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AA2A9" w14:textId="77777777" w:rsidR="003D1603" w:rsidRDefault="006E2CDE" w:rsidP="00E5562D">
      <w:pPr>
        <w:ind w:right="-256"/>
        <w:rPr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58240" behindDoc="1" locked="0" layoutInCell="1" hidden="0" allowOverlap="1" wp14:anchorId="7F92DC73" wp14:editId="158C3751">
            <wp:simplePos x="0" y="0"/>
            <wp:positionH relativeFrom="column">
              <wp:posOffset>3823030</wp:posOffset>
            </wp:positionH>
            <wp:positionV relativeFrom="paragraph">
              <wp:posOffset>114300</wp:posOffset>
            </wp:positionV>
            <wp:extent cx="463504" cy="663938"/>
            <wp:effectExtent l="0" t="0" r="0" b="3175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3504" cy="6639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15F0EBB" w14:textId="77777777" w:rsidR="003D1603" w:rsidRPr="00E34F24" w:rsidRDefault="006E2CDE" w:rsidP="00E5562D">
      <w:pPr>
        <w:ind w:right="-256"/>
        <w:jc w:val="center"/>
        <w:rPr>
          <w:sz w:val="24"/>
          <w:szCs w:val="24"/>
        </w:rPr>
      </w:pPr>
      <w:r w:rsidRPr="00E34F24">
        <w:rPr>
          <w:b/>
          <w:sz w:val="24"/>
          <w:szCs w:val="24"/>
        </w:rPr>
        <w:t>ТЕХНИЧЕСКИЙ ПАСПОРТ ИЗДЕЛИЯ.</w:t>
      </w:r>
    </w:p>
    <w:p w14:paraId="06C4CD8A" w14:textId="77777777" w:rsidR="003D1603" w:rsidRPr="00E34F24" w:rsidRDefault="006E2CDE" w:rsidP="00E5562D">
      <w:pPr>
        <w:ind w:right="-256"/>
        <w:jc w:val="center"/>
        <w:rPr>
          <w:b/>
          <w:sz w:val="20"/>
          <w:szCs w:val="20"/>
        </w:rPr>
      </w:pPr>
      <w:r w:rsidRPr="00E34F24">
        <w:rPr>
          <w:sz w:val="20"/>
          <w:szCs w:val="20"/>
        </w:rPr>
        <w:t xml:space="preserve">СМЕННЫЙ КАРТРИДЖ  </w:t>
      </w:r>
      <w:r w:rsidRPr="00E34F24">
        <w:rPr>
          <w:b/>
          <w:sz w:val="20"/>
          <w:szCs w:val="20"/>
        </w:rPr>
        <w:t>АКВАБРИТ 500</w:t>
      </w:r>
    </w:p>
    <w:p w14:paraId="470DE40D" w14:textId="77777777" w:rsidR="003D1603" w:rsidRPr="00E5562D" w:rsidRDefault="003D1603" w:rsidP="00E5562D">
      <w:pPr>
        <w:ind w:right="-256"/>
        <w:rPr>
          <w:sz w:val="6"/>
          <w:szCs w:val="6"/>
        </w:rPr>
      </w:pPr>
    </w:p>
    <w:p w14:paraId="7AF2940C" w14:textId="5999AAFC" w:rsidR="003D1603" w:rsidRDefault="006E2CDE" w:rsidP="00E5562D">
      <w:pPr>
        <w:ind w:right="-256"/>
        <w:rPr>
          <w:b/>
          <w:sz w:val="14"/>
          <w:szCs w:val="14"/>
        </w:rPr>
      </w:pPr>
      <w:r>
        <w:rPr>
          <w:b/>
          <w:sz w:val="14"/>
          <w:szCs w:val="14"/>
        </w:rPr>
        <w:t>Оглавление</w:t>
      </w:r>
    </w:p>
    <w:p w14:paraId="77417C15" w14:textId="77777777" w:rsidR="00877982" w:rsidRPr="00E34F24" w:rsidRDefault="00877982" w:rsidP="00E5562D">
      <w:pPr>
        <w:ind w:right="-256"/>
        <w:rPr>
          <w:b/>
          <w:sz w:val="6"/>
          <w:szCs w:val="6"/>
        </w:rPr>
      </w:pPr>
    </w:p>
    <w:p w14:paraId="2A5FDA46" w14:textId="77777777" w:rsidR="003D1603" w:rsidRDefault="006E2CDE" w:rsidP="00E5562D">
      <w:pPr>
        <w:numPr>
          <w:ilvl w:val="0"/>
          <w:numId w:val="3"/>
        </w:numPr>
        <w:ind w:left="284" w:right="-256" w:hanging="142"/>
        <w:rPr>
          <w:sz w:val="14"/>
          <w:szCs w:val="14"/>
        </w:rPr>
      </w:pPr>
      <w:r>
        <w:rPr>
          <w:sz w:val="14"/>
          <w:szCs w:val="14"/>
        </w:rPr>
        <w:t>Общие сведения</w:t>
      </w:r>
    </w:p>
    <w:p w14:paraId="3A456C6C" w14:textId="77777777" w:rsidR="003D1603" w:rsidRDefault="006E2CDE" w:rsidP="00E5562D">
      <w:pPr>
        <w:ind w:left="284" w:right="-256"/>
        <w:rPr>
          <w:sz w:val="14"/>
          <w:szCs w:val="14"/>
        </w:rPr>
      </w:pPr>
      <w:r>
        <w:rPr>
          <w:sz w:val="14"/>
          <w:szCs w:val="14"/>
        </w:rPr>
        <w:t>1.1  Назначение и области применения</w:t>
      </w:r>
    </w:p>
    <w:p w14:paraId="145D3F88" w14:textId="77777777" w:rsidR="003D1603" w:rsidRDefault="006E2CDE" w:rsidP="00E5562D">
      <w:pPr>
        <w:ind w:left="284" w:right="-256"/>
        <w:jc w:val="both"/>
        <w:rPr>
          <w:sz w:val="14"/>
          <w:szCs w:val="14"/>
        </w:rPr>
      </w:pPr>
      <w:r>
        <w:rPr>
          <w:sz w:val="14"/>
          <w:szCs w:val="14"/>
        </w:rPr>
        <w:t>1.2  Гарантия и ограничение ответственности</w:t>
      </w:r>
    </w:p>
    <w:p w14:paraId="585B0525" w14:textId="77777777" w:rsidR="003D1603" w:rsidRDefault="006E2CDE" w:rsidP="00E5562D">
      <w:pPr>
        <w:ind w:left="284" w:right="-256"/>
        <w:jc w:val="both"/>
        <w:rPr>
          <w:sz w:val="14"/>
          <w:szCs w:val="14"/>
        </w:rPr>
      </w:pPr>
      <w:r>
        <w:rPr>
          <w:sz w:val="14"/>
          <w:szCs w:val="14"/>
        </w:rPr>
        <w:t>1.3  Хранение и транспортировка</w:t>
      </w:r>
    </w:p>
    <w:p w14:paraId="36E133E2" w14:textId="77777777" w:rsidR="003D1603" w:rsidRDefault="006E2CDE" w:rsidP="00E5562D">
      <w:pPr>
        <w:ind w:left="284" w:right="-256"/>
        <w:jc w:val="both"/>
        <w:rPr>
          <w:b/>
          <w:sz w:val="14"/>
          <w:szCs w:val="14"/>
        </w:rPr>
      </w:pPr>
      <w:r>
        <w:rPr>
          <w:sz w:val="14"/>
          <w:szCs w:val="14"/>
        </w:rPr>
        <w:t>1.4  Переработка и Утилизация</w:t>
      </w:r>
    </w:p>
    <w:p w14:paraId="78903DF7" w14:textId="77777777" w:rsidR="003D1603" w:rsidRDefault="006E2CDE" w:rsidP="00E5562D">
      <w:pPr>
        <w:numPr>
          <w:ilvl w:val="0"/>
          <w:numId w:val="3"/>
        </w:numPr>
        <w:ind w:left="284" w:right="-256" w:hanging="142"/>
        <w:rPr>
          <w:sz w:val="14"/>
          <w:szCs w:val="14"/>
        </w:rPr>
      </w:pPr>
      <w:r>
        <w:rPr>
          <w:sz w:val="14"/>
          <w:szCs w:val="14"/>
        </w:rPr>
        <w:t>Комплект поставки</w:t>
      </w:r>
    </w:p>
    <w:p w14:paraId="50A616E7" w14:textId="77777777" w:rsidR="003D1603" w:rsidRDefault="006E2CDE" w:rsidP="00E5562D">
      <w:pPr>
        <w:numPr>
          <w:ilvl w:val="0"/>
          <w:numId w:val="3"/>
        </w:numPr>
        <w:ind w:left="284" w:right="-256" w:hanging="142"/>
        <w:rPr>
          <w:sz w:val="14"/>
          <w:szCs w:val="14"/>
        </w:rPr>
      </w:pPr>
      <w:r>
        <w:rPr>
          <w:sz w:val="14"/>
          <w:szCs w:val="14"/>
        </w:rPr>
        <w:t>Инструкция по эксплуатации и безопасности</w:t>
      </w:r>
    </w:p>
    <w:p w14:paraId="0EC98499" w14:textId="77777777" w:rsidR="003D1603" w:rsidRDefault="006E2CDE" w:rsidP="00E5562D">
      <w:pPr>
        <w:ind w:left="284" w:right="-256"/>
        <w:jc w:val="both"/>
        <w:rPr>
          <w:sz w:val="14"/>
          <w:szCs w:val="14"/>
        </w:rPr>
      </w:pPr>
      <w:r>
        <w:rPr>
          <w:sz w:val="14"/>
          <w:szCs w:val="14"/>
        </w:rPr>
        <w:t>3.1  Квалифицированный персонал</w:t>
      </w:r>
    </w:p>
    <w:p w14:paraId="63F08B8A" w14:textId="77777777" w:rsidR="003D1603" w:rsidRDefault="006E2CDE" w:rsidP="00E5562D">
      <w:pPr>
        <w:ind w:left="284" w:right="-256"/>
        <w:jc w:val="both"/>
        <w:rPr>
          <w:sz w:val="14"/>
          <w:szCs w:val="14"/>
        </w:rPr>
      </w:pPr>
      <w:r>
        <w:rPr>
          <w:sz w:val="14"/>
          <w:szCs w:val="14"/>
        </w:rPr>
        <w:t>3.2  Правила эксплуатации</w:t>
      </w:r>
    </w:p>
    <w:p w14:paraId="1E26228C" w14:textId="77777777" w:rsidR="003D1603" w:rsidRDefault="006E2CDE" w:rsidP="00E5562D">
      <w:pPr>
        <w:ind w:left="284" w:right="-256"/>
        <w:jc w:val="both"/>
        <w:rPr>
          <w:sz w:val="14"/>
          <w:szCs w:val="14"/>
        </w:rPr>
      </w:pPr>
      <w:r>
        <w:rPr>
          <w:sz w:val="14"/>
          <w:szCs w:val="14"/>
        </w:rPr>
        <w:t>3.3  Указания по мерам безопасности</w:t>
      </w:r>
    </w:p>
    <w:p w14:paraId="3808208A" w14:textId="77777777" w:rsidR="003D1603" w:rsidRDefault="006E2CDE" w:rsidP="00E5562D">
      <w:pPr>
        <w:numPr>
          <w:ilvl w:val="0"/>
          <w:numId w:val="3"/>
        </w:numPr>
        <w:ind w:left="284" w:right="-256" w:hanging="142"/>
        <w:rPr>
          <w:sz w:val="14"/>
          <w:szCs w:val="14"/>
        </w:rPr>
      </w:pPr>
      <w:r>
        <w:rPr>
          <w:sz w:val="14"/>
          <w:szCs w:val="14"/>
        </w:rPr>
        <w:t>Монтаж сменного картриджа</w:t>
      </w:r>
    </w:p>
    <w:p w14:paraId="2AD51325" w14:textId="77777777" w:rsidR="003D1603" w:rsidRDefault="006E2CDE" w:rsidP="00E5562D">
      <w:pPr>
        <w:numPr>
          <w:ilvl w:val="0"/>
          <w:numId w:val="3"/>
        </w:numPr>
        <w:ind w:left="284" w:right="-256" w:hanging="142"/>
        <w:rPr>
          <w:sz w:val="14"/>
          <w:szCs w:val="14"/>
        </w:rPr>
      </w:pPr>
      <w:r>
        <w:rPr>
          <w:sz w:val="14"/>
          <w:szCs w:val="14"/>
        </w:rPr>
        <w:t>Замена сменного картриджа</w:t>
      </w:r>
    </w:p>
    <w:p w14:paraId="4B4C3115" w14:textId="77777777" w:rsidR="003D1603" w:rsidRDefault="006E2CDE" w:rsidP="00E5562D">
      <w:pPr>
        <w:numPr>
          <w:ilvl w:val="0"/>
          <w:numId w:val="3"/>
        </w:numPr>
        <w:ind w:left="284" w:right="-256" w:hanging="142"/>
        <w:rPr>
          <w:sz w:val="14"/>
          <w:szCs w:val="14"/>
        </w:rPr>
      </w:pPr>
      <w:r>
        <w:rPr>
          <w:sz w:val="14"/>
          <w:szCs w:val="14"/>
        </w:rPr>
        <w:t>Техническое обслуживание</w:t>
      </w:r>
    </w:p>
    <w:p w14:paraId="4503C6C6" w14:textId="77777777" w:rsidR="003D1603" w:rsidRDefault="006E2CDE" w:rsidP="00E5562D">
      <w:pPr>
        <w:numPr>
          <w:ilvl w:val="0"/>
          <w:numId w:val="3"/>
        </w:numPr>
        <w:ind w:left="284" w:right="-256" w:hanging="142"/>
        <w:rPr>
          <w:sz w:val="14"/>
          <w:szCs w:val="14"/>
        </w:rPr>
      </w:pPr>
      <w:r>
        <w:rPr>
          <w:sz w:val="14"/>
          <w:szCs w:val="14"/>
        </w:rPr>
        <w:t>Устранение неисправностей</w:t>
      </w:r>
    </w:p>
    <w:p w14:paraId="3CED7318" w14:textId="77777777" w:rsidR="003D1603" w:rsidRDefault="006E2CDE" w:rsidP="00E5562D">
      <w:pPr>
        <w:numPr>
          <w:ilvl w:val="0"/>
          <w:numId w:val="3"/>
        </w:numPr>
        <w:ind w:left="284" w:right="-256" w:hanging="142"/>
        <w:rPr>
          <w:sz w:val="14"/>
          <w:szCs w:val="14"/>
        </w:rPr>
      </w:pPr>
      <w:r>
        <w:rPr>
          <w:sz w:val="14"/>
          <w:szCs w:val="14"/>
        </w:rPr>
        <w:t>Технические характеристики</w:t>
      </w:r>
    </w:p>
    <w:p w14:paraId="7C653F66" w14:textId="77777777" w:rsidR="003D1603" w:rsidRDefault="006E2CDE" w:rsidP="00E5562D">
      <w:pPr>
        <w:numPr>
          <w:ilvl w:val="0"/>
          <w:numId w:val="3"/>
        </w:numPr>
        <w:spacing w:line="160" w:lineRule="exact"/>
        <w:ind w:left="284" w:right="-256" w:hanging="142"/>
        <w:rPr>
          <w:sz w:val="14"/>
          <w:szCs w:val="14"/>
        </w:rPr>
      </w:pPr>
      <w:r>
        <w:rPr>
          <w:sz w:val="14"/>
          <w:szCs w:val="14"/>
        </w:rPr>
        <w:t>Таблицы ресурсов фильтров и настроек байпас</w:t>
      </w:r>
    </w:p>
    <w:p w14:paraId="533E2A88" w14:textId="3566ED40" w:rsidR="003D1603" w:rsidRDefault="00BC4425" w:rsidP="00E5562D">
      <w:pPr>
        <w:spacing w:line="160" w:lineRule="exact"/>
        <w:ind w:right="-256"/>
        <w:rPr>
          <w:b/>
          <w:sz w:val="14"/>
          <w:szCs w:val="14"/>
        </w:rPr>
      </w:pPr>
      <w:r>
        <w:pict w14:anchorId="40888ACE">
          <v:rect id="_x0000_i1027" style="width:356.4pt;height:.05pt" o:hrpct="986" o:hralign="center" o:hrstd="t" o:hr="t" fillcolor="#a0a0a0" stroked="f"/>
        </w:pict>
      </w:r>
    </w:p>
    <w:p w14:paraId="12F294A0" w14:textId="77777777" w:rsidR="003D1603" w:rsidRDefault="006E2CDE" w:rsidP="00E5562D">
      <w:pPr>
        <w:spacing w:line="160" w:lineRule="exact"/>
        <w:ind w:right="-256"/>
        <w:rPr>
          <w:b/>
          <w:sz w:val="14"/>
          <w:szCs w:val="14"/>
        </w:rPr>
      </w:pPr>
      <w:r>
        <w:rPr>
          <w:b/>
          <w:sz w:val="14"/>
          <w:szCs w:val="14"/>
        </w:rPr>
        <w:t>1.    Общие сведения</w:t>
      </w:r>
    </w:p>
    <w:p w14:paraId="2CD4DC09" w14:textId="77777777" w:rsidR="00055DAC" w:rsidRDefault="00055DAC" w:rsidP="00E5562D">
      <w:pPr>
        <w:ind w:left="141" w:right="-256" w:firstLine="135"/>
        <w:jc w:val="both"/>
        <w:rPr>
          <w:sz w:val="14"/>
          <w:szCs w:val="14"/>
        </w:rPr>
      </w:pPr>
      <w:r>
        <w:rPr>
          <w:sz w:val="14"/>
          <w:szCs w:val="14"/>
        </w:rPr>
        <w:t>Универсальная серия картриджей АКВАБРИТ предназначена</w:t>
      </w:r>
      <w:r>
        <w:rPr>
          <w:color w:val="0000FF"/>
          <w:sz w:val="14"/>
          <w:szCs w:val="14"/>
        </w:rPr>
        <w:t xml:space="preserve"> </w:t>
      </w:r>
      <w:r>
        <w:rPr>
          <w:sz w:val="14"/>
          <w:szCs w:val="14"/>
        </w:rPr>
        <w:t>для применения на предприятиях общественного питания с целью обеспечения стандартов водоподготовки потребляющего технологического оборудования.</w:t>
      </w:r>
    </w:p>
    <w:p w14:paraId="7D0A1EF5" w14:textId="77777777" w:rsidR="00055DAC" w:rsidRDefault="00055DAC" w:rsidP="00E5562D">
      <w:pPr>
        <w:ind w:left="141" w:right="-256" w:firstLine="135"/>
        <w:jc w:val="both"/>
        <w:rPr>
          <w:sz w:val="14"/>
          <w:szCs w:val="14"/>
        </w:rPr>
      </w:pPr>
      <w:r>
        <w:rPr>
          <w:sz w:val="14"/>
          <w:szCs w:val="14"/>
        </w:rPr>
        <w:t>Универсальные картриджи выполняют комплексную водоподготовку: умягчают воду, удаляют посторонние взвеси и улучшают органолептические свойства воды - убирают мутность, запахи и другие органические загрязнения.</w:t>
      </w:r>
    </w:p>
    <w:p w14:paraId="0852871B" w14:textId="77777777" w:rsidR="00055DAC" w:rsidRDefault="00055DAC" w:rsidP="00E5562D">
      <w:pPr>
        <w:ind w:left="141" w:right="-256" w:firstLine="135"/>
        <w:jc w:val="both"/>
        <w:rPr>
          <w:sz w:val="14"/>
          <w:szCs w:val="14"/>
        </w:rPr>
      </w:pPr>
      <w:r>
        <w:rPr>
          <w:sz w:val="14"/>
          <w:szCs w:val="14"/>
        </w:rPr>
        <w:t>Типичными областями применения универсальной серии картриджей АКВАБРИТ являются: кофемашины, вендинговые аппараты, кулеры, питьевые системы, пароконвектоматы, печи, стимеры, пароварки, льдогенераторы, посудомоечные машины.</w:t>
      </w:r>
    </w:p>
    <w:p w14:paraId="6115D213" w14:textId="77777777" w:rsidR="00055DAC" w:rsidRDefault="00055DAC" w:rsidP="00E5562D">
      <w:pPr>
        <w:ind w:right="-256"/>
        <w:jc w:val="both"/>
        <w:rPr>
          <w:b/>
          <w:sz w:val="14"/>
          <w:szCs w:val="14"/>
        </w:rPr>
      </w:pPr>
      <w:r>
        <w:rPr>
          <w:b/>
          <w:sz w:val="14"/>
          <w:szCs w:val="14"/>
        </w:rPr>
        <w:t>1.2  Гарантия и ограничение ответственности</w:t>
      </w:r>
    </w:p>
    <w:p w14:paraId="1D2916BE" w14:textId="2220B8DB" w:rsidR="00055DAC" w:rsidRDefault="00055DAC" w:rsidP="00E5562D">
      <w:pPr>
        <w:ind w:left="141" w:right="-256" w:firstLine="141"/>
        <w:jc w:val="both"/>
        <w:rPr>
          <w:sz w:val="14"/>
          <w:szCs w:val="14"/>
        </w:rPr>
      </w:pPr>
      <w:r>
        <w:rPr>
          <w:sz w:val="14"/>
          <w:szCs w:val="14"/>
        </w:rPr>
        <w:t>На фильтрующие картридж модели АКВАБРИТ 5</w:t>
      </w:r>
      <w:r w:rsidR="0021599F" w:rsidRPr="00BC4425">
        <w:rPr>
          <w:sz w:val="14"/>
          <w:szCs w:val="14"/>
          <w:lang w:val="ru-RU"/>
        </w:rPr>
        <w:t>0</w:t>
      </w:r>
      <w:r>
        <w:rPr>
          <w:sz w:val="14"/>
          <w:szCs w:val="14"/>
        </w:rPr>
        <w:t xml:space="preserve">0 распространяется предусмотренная законом гарантия сроком 12 месяцев. Гарантийные требования принимаются только при условии соблюдения пользователем всех указаний настоящего Технического Паспорта. </w:t>
      </w:r>
    </w:p>
    <w:p w14:paraId="4C5A49D2" w14:textId="77777777" w:rsidR="00055DAC" w:rsidRDefault="00055DAC" w:rsidP="00E5562D">
      <w:pPr>
        <w:ind w:left="141" w:right="-256" w:firstLine="141"/>
        <w:jc w:val="both"/>
        <w:rPr>
          <w:sz w:val="14"/>
          <w:szCs w:val="14"/>
        </w:rPr>
      </w:pPr>
      <w:r>
        <w:rPr>
          <w:sz w:val="14"/>
          <w:szCs w:val="14"/>
        </w:rPr>
        <w:t>Компания ООО “АкваБрит” не несет ответственности за прямой или косвенный ущерб в случае:</w:t>
      </w:r>
    </w:p>
    <w:p w14:paraId="3ECECC1D" w14:textId="77777777" w:rsidR="00055DAC" w:rsidRDefault="00055DAC" w:rsidP="00E5562D">
      <w:pPr>
        <w:numPr>
          <w:ilvl w:val="0"/>
          <w:numId w:val="5"/>
        </w:numPr>
        <w:ind w:left="425" w:right="-256" w:hanging="141"/>
        <w:jc w:val="both"/>
        <w:rPr>
          <w:sz w:val="14"/>
          <w:szCs w:val="14"/>
        </w:rPr>
      </w:pPr>
      <w:r>
        <w:rPr>
          <w:sz w:val="14"/>
          <w:szCs w:val="14"/>
        </w:rPr>
        <w:t>несоблюдения указаний Технического Паспорта</w:t>
      </w:r>
    </w:p>
    <w:p w14:paraId="1E7951AC" w14:textId="77777777" w:rsidR="00055DAC" w:rsidRDefault="00055DAC" w:rsidP="00E5562D">
      <w:pPr>
        <w:numPr>
          <w:ilvl w:val="0"/>
          <w:numId w:val="5"/>
        </w:numPr>
        <w:ind w:left="425" w:right="-256" w:hanging="141"/>
        <w:jc w:val="both"/>
        <w:rPr>
          <w:sz w:val="14"/>
          <w:szCs w:val="14"/>
        </w:rPr>
      </w:pPr>
      <w:r>
        <w:rPr>
          <w:sz w:val="14"/>
          <w:szCs w:val="14"/>
        </w:rPr>
        <w:t>использования не по назначению</w:t>
      </w:r>
    </w:p>
    <w:p w14:paraId="2F3F04DC" w14:textId="77777777" w:rsidR="00055DAC" w:rsidRDefault="00055DAC" w:rsidP="00E5562D">
      <w:pPr>
        <w:numPr>
          <w:ilvl w:val="0"/>
          <w:numId w:val="5"/>
        </w:numPr>
        <w:ind w:left="425" w:right="-256" w:hanging="141"/>
        <w:jc w:val="both"/>
        <w:rPr>
          <w:sz w:val="14"/>
          <w:szCs w:val="14"/>
        </w:rPr>
      </w:pPr>
      <w:r>
        <w:rPr>
          <w:sz w:val="14"/>
          <w:szCs w:val="14"/>
        </w:rPr>
        <w:t>неправильной, неквалифицированной установке</w:t>
      </w:r>
    </w:p>
    <w:p w14:paraId="1FAA2971" w14:textId="77777777" w:rsidR="00055DAC" w:rsidRDefault="00055DAC" w:rsidP="00E5562D">
      <w:pPr>
        <w:numPr>
          <w:ilvl w:val="0"/>
          <w:numId w:val="5"/>
        </w:numPr>
        <w:ind w:left="425" w:right="-256" w:hanging="141"/>
        <w:jc w:val="both"/>
        <w:rPr>
          <w:sz w:val="14"/>
          <w:szCs w:val="14"/>
        </w:rPr>
      </w:pPr>
      <w:r>
        <w:rPr>
          <w:sz w:val="14"/>
          <w:szCs w:val="14"/>
        </w:rPr>
        <w:t>неквалифицированной эксплуатации</w:t>
      </w:r>
    </w:p>
    <w:p w14:paraId="5E048C65" w14:textId="77777777" w:rsidR="00055DAC" w:rsidRDefault="00055DAC" w:rsidP="00E5562D">
      <w:pPr>
        <w:numPr>
          <w:ilvl w:val="0"/>
          <w:numId w:val="5"/>
        </w:numPr>
        <w:ind w:left="425" w:right="-256" w:hanging="141"/>
        <w:jc w:val="both"/>
        <w:rPr>
          <w:sz w:val="14"/>
          <w:szCs w:val="14"/>
        </w:rPr>
      </w:pPr>
      <w:r>
        <w:rPr>
          <w:sz w:val="14"/>
          <w:szCs w:val="14"/>
        </w:rPr>
        <w:t>механических повреждений картриджа</w:t>
      </w:r>
    </w:p>
    <w:p w14:paraId="6F8AEF4E" w14:textId="77777777" w:rsidR="00055DAC" w:rsidRDefault="00055DAC" w:rsidP="00E5562D">
      <w:pPr>
        <w:numPr>
          <w:ilvl w:val="0"/>
          <w:numId w:val="5"/>
        </w:numPr>
        <w:ind w:left="425" w:right="-256" w:hanging="141"/>
        <w:jc w:val="both"/>
        <w:rPr>
          <w:sz w:val="14"/>
          <w:szCs w:val="14"/>
        </w:rPr>
      </w:pPr>
      <w:r>
        <w:rPr>
          <w:sz w:val="14"/>
          <w:szCs w:val="14"/>
        </w:rPr>
        <w:t>несанкционированных технических изменений</w:t>
      </w:r>
    </w:p>
    <w:p w14:paraId="400B83C3" w14:textId="77777777" w:rsidR="00055DAC" w:rsidRDefault="00055DAC" w:rsidP="00E5562D">
      <w:pPr>
        <w:numPr>
          <w:ilvl w:val="0"/>
          <w:numId w:val="5"/>
        </w:numPr>
        <w:ind w:left="425" w:right="-256" w:hanging="141"/>
        <w:jc w:val="both"/>
        <w:rPr>
          <w:sz w:val="14"/>
          <w:szCs w:val="14"/>
        </w:rPr>
      </w:pPr>
      <w:r>
        <w:rPr>
          <w:sz w:val="14"/>
          <w:szCs w:val="14"/>
        </w:rPr>
        <w:t>использования неразрешенных деталей</w:t>
      </w:r>
    </w:p>
    <w:p w14:paraId="14CAB692" w14:textId="77777777" w:rsidR="00055DAC" w:rsidRDefault="00055DAC" w:rsidP="00E5562D">
      <w:pPr>
        <w:ind w:right="-256"/>
        <w:jc w:val="both"/>
        <w:rPr>
          <w:b/>
          <w:sz w:val="14"/>
          <w:szCs w:val="14"/>
        </w:rPr>
      </w:pPr>
      <w:r>
        <w:rPr>
          <w:b/>
          <w:sz w:val="14"/>
          <w:szCs w:val="14"/>
        </w:rPr>
        <w:t>1.3  Хранение и транспортировка</w:t>
      </w:r>
    </w:p>
    <w:p w14:paraId="3FCAB3A4" w14:textId="77777777" w:rsidR="00055DAC" w:rsidRDefault="00055DAC" w:rsidP="00E5562D">
      <w:pPr>
        <w:ind w:left="141" w:right="-256" w:firstLine="141"/>
        <w:jc w:val="both"/>
        <w:rPr>
          <w:sz w:val="14"/>
          <w:szCs w:val="14"/>
        </w:rPr>
      </w:pPr>
      <w:r>
        <w:rPr>
          <w:sz w:val="14"/>
          <w:szCs w:val="14"/>
        </w:rPr>
        <w:t>Соблюдайте условия хранения и транспортировки, указанные в разделе 8 “Технические характеристики”.</w:t>
      </w:r>
    </w:p>
    <w:p w14:paraId="419687F7" w14:textId="5E5A61AF" w:rsidR="003D1603" w:rsidRDefault="00055DAC" w:rsidP="00E5562D">
      <w:pPr>
        <w:ind w:right="-256" w:firstLine="283"/>
        <w:jc w:val="both"/>
        <w:rPr>
          <w:sz w:val="14"/>
          <w:szCs w:val="14"/>
        </w:rPr>
      </w:pPr>
      <w:r>
        <w:rPr>
          <w:sz w:val="14"/>
          <w:szCs w:val="14"/>
        </w:rPr>
        <w:t>Данный Технический Паспорт является частью изделия и подлежит хранению в течение всего срока службы фильтрующего картриджа.</w:t>
      </w:r>
    </w:p>
    <w:p w14:paraId="46EAE8DE" w14:textId="77777777" w:rsidR="003D1603" w:rsidRDefault="006E2CDE" w:rsidP="00E5562D">
      <w:pPr>
        <w:ind w:right="-256"/>
        <w:jc w:val="both"/>
        <w:rPr>
          <w:b/>
          <w:sz w:val="14"/>
          <w:szCs w:val="14"/>
        </w:rPr>
      </w:pPr>
      <w:r>
        <w:rPr>
          <w:b/>
          <w:sz w:val="14"/>
          <w:szCs w:val="14"/>
        </w:rPr>
        <w:t>1.4  Переработка и Утилизация</w:t>
      </w:r>
    </w:p>
    <w:p w14:paraId="0BB46705" w14:textId="265AFA73" w:rsidR="005953DD" w:rsidRDefault="006E2CDE" w:rsidP="00E5562D">
      <w:pPr>
        <w:spacing w:line="160" w:lineRule="atLeast"/>
        <w:ind w:right="-256" w:firstLine="284"/>
        <w:jc w:val="both"/>
      </w:pPr>
      <w:r>
        <w:rPr>
          <w:sz w:val="14"/>
          <w:szCs w:val="14"/>
        </w:rPr>
        <w:t xml:space="preserve">Упаковочный материал пригоден для повторного использования. Все материалы включая отработанные сменные картриджи должны быть утилизированы в соответствии с законодательством Российской Федерации или местным законодательством. </w:t>
      </w:r>
      <w:r w:rsidR="00BC4425">
        <w:pict w14:anchorId="1382650F">
          <v:rect id="_x0000_i1028" style="width:0;height:1.5pt" o:hralign="center" o:bullet="t" o:hrstd="t" o:hr="t" fillcolor="#a0a0a0" stroked="f"/>
        </w:pict>
      </w:r>
    </w:p>
    <w:p w14:paraId="53FD1743" w14:textId="454BE59C" w:rsidR="003D1603" w:rsidRDefault="006E2CDE" w:rsidP="00E5562D">
      <w:pPr>
        <w:spacing w:line="160" w:lineRule="exact"/>
        <w:ind w:right="-256"/>
        <w:rPr>
          <w:b/>
          <w:sz w:val="14"/>
          <w:szCs w:val="14"/>
        </w:rPr>
      </w:pPr>
      <w:r>
        <w:rPr>
          <w:b/>
          <w:sz w:val="14"/>
          <w:szCs w:val="14"/>
        </w:rPr>
        <w:t>2.    Комплект поставки</w:t>
      </w:r>
    </w:p>
    <w:p w14:paraId="4E7587CB" w14:textId="77777777" w:rsidR="003D1603" w:rsidRDefault="006E2CDE" w:rsidP="00E5562D">
      <w:pPr>
        <w:spacing w:line="160" w:lineRule="exact"/>
        <w:ind w:right="-256" w:firstLine="283"/>
        <w:jc w:val="both"/>
        <w:rPr>
          <w:sz w:val="14"/>
          <w:szCs w:val="14"/>
        </w:rPr>
      </w:pPr>
      <w:r>
        <w:rPr>
          <w:sz w:val="14"/>
          <w:szCs w:val="14"/>
        </w:rPr>
        <w:t>В комплект поставки сменных картриджей серии АКВАБРИТ 500  входит:</w:t>
      </w:r>
    </w:p>
    <w:tbl>
      <w:tblPr>
        <w:tblStyle w:val="a5"/>
        <w:tblW w:w="5938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069"/>
        <w:gridCol w:w="538"/>
        <w:gridCol w:w="1331"/>
      </w:tblGrid>
      <w:tr w:rsidR="003D1603" w14:paraId="461DC5DE" w14:textId="77777777">
        <w:tc>
          <w:tcPr>
            <w:tcW w:w="40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E75F20" w14:textId="77777777" w:rsidR="003D1603" w:rsidRDefault="006E2CDE" w:rsidP="00E556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60" w:lineRule="exact"/>
              <w:ind w:left="566" w:right="-25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сменный картридж АКВАБРИТ 500</w:t>
            </w:r>
          </w:p>
        </w:tc>
        <w:tc>
          <w:tcPr>
            <w:tcW w:w="5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390314" w14:textId="77777777" w:rsidR="003D1603" w:rsidRDefault="006E2CDE" w:rsidP="00E556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60" w:lineRule="exact"/>
              <w:ind w:right="-25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3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37CF70" w14:textId="77777777" w:rsidR="003D1603" w:rsidRDefault="006E2CDE" w:rsidP="00E556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60" w:lineRule="exact"/>
              <w:ind w:left="566" w:right="-25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шт.</w:t>
            </w:r>
          </w:p>
        </w:tc>
      </w:tr>
      <w:tr w:rsidR="005953DD" w14:paraId="0BE545BA" w14:textId="77777777">
        <w:tc>
          <w:tcPr>
            <w:tcW w:w="40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3CB720" w14:textId="6001A8E5" w:rsidR="005953DD" w:rsidRPr="00957E0C" w:rsidRDefault="005953DD" w:rsidP="00E556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66" w:right="-256"/>
              <w:rPr>
                <w:strike/>
                <w:color w:val="FF0000"/>
                <w:sz w:val="14"/>
                <w:szCs w:val="14"/>
              </w:rPr>
            </w:pPr>
            <w:r>
              <w:rPr>
                <w:sz w:val="14"/>
                <w:szCs w:val="14"/>
              </w:rPr>
              <w:t>технический паспорт</w:t>
            </w:r>
          </w:p>
        </w:tc>
        <w:tc>
          <w:tcPr>
            <w:tcW w:w="5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4A52E4" w14:textId="6E4F06EB" w:rsidR="005953DD" w:rsidRPr="00957E0C" w:rsidRDefault="005953DD" w:rsidP="00E556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56"/>
              <w:jc w:val="center"/>
              <w:rPr>
                <w:strike/>
                <w:color w:val="FF0000"/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3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5ACFDD" w14:textId="11FCC222" w:rsidR="005953DD" w:rsidRPr="00957E0C" w:rsidRDefault="005953DD" w:rsidP="00E556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66" w:right="-256"/>
              <w:rPr>
                <w:strike/>
                <w:color w:val="FF0000"/>
                <w:sz w:val="14"/>
                <w:szCs w:val="14"/>
              </w:rPr>
            </w:pPr>
            <w:r>
              <w:rPr>
                <w:sz w:val="14"/>
                <w:szCs w:val="14"/>
              </w:rPr>
              <w:t>1 шт.</w:t>
            </w:r>
          </w:p>
        </w:tc>
      </w:tr>
    </w:tbl>
    <w:p w14:paraId="01BF296C" w14:textId="305350A4" w:rsidR="003D1603" w:rsidRDefault="00BC4425" w:rsidP="00E5562D">
      <w:pPr>
        <w:ind w:right="-256"/>
        <w:rPr>
          <w:b/>
          <w:sz w:val="14"/>
          <w:szCs w:val="14"/>
        </w:rPr>
      </w:pPr>
      <w:r>
        <w:lastRenderedPageBreak/>
        <w:pict w14:anchorId="6C345FFD">
          <v:rect id="_x0000_i1029" style="width:0;height:1.5pt" o:hralign="center" o:hrstd="t" o:hr="t" fillcolor="#a0a0a0" stroked="f"/>
        </w:pict>
      </w:r>
    </w:p>
    <w:p w14:paraId="1DA4B535" w14:textId="77777777" w:rsidR="003D1603" w:rsidRDefault="006E2CDE" w:rsidP="00E5562D">
      <w:pPr>
        <w:ind w:right="-256"/>
        <w:rPr>
          <w:b/>
          <w:sz w:val="14"/>
          <w:szCs w:val="14"/>
        </w:rPr>
      </w:pPr>
      <w:r>
        <w:rPr>
          <w:b/>
          <w:sz w:val="14"/>
          <w:szCs w:val="14"/>
        </w:rPr>
        <w:t>3.    Инструкция по эксплуатации и безопасности</w:t>
      </w:r>
    </w:p>
    <w:p w14:paraId="52C862BC" w14:textId="7A5A1068" w:rsidR="003D1603" w:rsidRDefault="003D1603" w:rsidP="00E5562D">
      <w:pPr>
        <w:ind w:right="-256"/>
        <w:rPr>
          <w:b/>
          <w:sz w:val="6"/>
          <w:szCs w:val="6"/>
        </w:rPr>
      </w:pPr>
    </w:p>
    <w:p w14:paraId="6C80A4C7" w14:textId="77777777" w:rsidR="003D1603" w:rsidRDefault="006E2CDE" w:rsidP="00E5562D">
      <w:pPr>
        <w:ind w:right="-256"/>
        <w:jc w:val="both"/>
        <w:rPr>
          <w:b/>
          <w:sz w:val="14"/>
          <w:szCs w:val="14"/>
        </w:rPr>
      </w:pPr>
      <w:r>
        <w:rPr>
          <w:b/>
          <w:sz w:val="14"/>
          <w:szCs w:val="14"/>
        </w:rPr>
        <w:t>3.1  Квалифицированный персонал</w:t>
      </w:r>
    </w:p>
    <w:p w14:paraId="1E3E685F" w14:textId="77777777" w:rsidR="003D1603" w:rsidRDefault="006E2CDE" w:rsidP="00E5562D">
      <w:pPr>
        <w:ind w:right="-256"/>
        <w:jc w:val="both"/>
        <w:rPr>
          <w:b/>
          <w:sz w:val="14"/>
          <w:szCs w:val="14"/>
        </w:rPr>
      </w:pPr>
      <w:r>
        <w:rPr>
          <w:sz w:val="14"/>
          <w:szCs w:val="14"/>
        </w:rPr>
        <w:t>Установкой и заменой сменного картриджа должен заниматься компетентный и уполномоченный персонал.</w:t>
      </w:r>
    </w:p>
    <w:p w14:paraId="5B36C493" w14:textId="77777777" w:rsidR="003D1603" w:rsidRDefault="006E2CDE" w:rsidP="00E5562D">
      <w:pPr>
        <w:ind w:right="-256"/>
        <w:jc w:val="both"/>
        <w:rPr>
          <w:b/>
          <w:sz w:val="14"/>
          <w:szCs w:val="14"/>
        </w:rPr>
      </w:pPr>
      <w:r>
        <w:rPr>
          <w:b/>
          <w:sz w:val="14"/>
          <w:szCs w:val="14"/>
        </w:rPr>
        <w:t>3.2  Правила эксплуатации</w:t>
      </w:r>
    </w:p>
    <w:p w14:paraId="5F2020DB" w14:textId="77777777" w:rsidR="003D1603" w:rsidRDefault="006E2CDE" w:rsidP="00E5562D">
      <w:pPr>
        <w:ind w:right="-256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Безопасная и безотказная эксплуатация сменного картриджа  обеспечивается при условии соблюдения изложенных в данном Техническом Паспорте указаний по его монтажу и эксплуатации. </w:t>
      </w:r>
    </w:p>
    <w:p w14:paraId="6E994926" w14:textId="77777777" w:rsidR="003D1603" w:rsidRDefault="006E2CDE" w:rsidP="00E5562D">
      <w:pPr>
        <w:ind w:right="-256"/>
        <w:jc w:val="both"/>
        <w:rPr>
          <w:b/>
          <w:sz w:val="14"/>
          <w:szCs w:val="14"/>
        </w:rPr>
      </w:pPr>
      <w:r>
        <w:rPr>
          <w:b/>
          <w:sz w:val="14"/>
          <w:szCs w:val="14"/>
        </w:rPr>
        <w:t>3.3  Указания по мерам безопасности</w:t>
      </w:r>
    </w:p>
    <w:p w14:paraId="09981D9C" w14:textId="77777777" w:rsidR="003D1603" w:rsidRDefault="006E2CDE" w:rsidP="00E5562D">
      <w:pPr>
        <w:ind w:right="-256"/>
        <w:jc w:val="both"/>
        <w:rPr>
          <w:sz w:val="14"/>
          <w:szCs w:val="14"/>
        </w:rPr>
      </w:pPr>
      <w:r>
        <w:rPr>
          <w:sz w:val="14"/>
          <w:szCs w:val="14"/>
        </w:rPr>
        <w:t>Для сменного картриджа АКВАБРИТ 500 следует использовать водопроводную воду питьевого качества, соответствующую СанПиН 1.2.3685-21</w:t>
      </w:r>
    </w:p>
    <w:p w14:paraId="2BB4A53E" w14:textId="77777777" w:rsidR="003D1603" w:rsidRDefault="006E2CDE" w:rsidP="00E5562D">
      <w:pPr>
        <w:ind w:right="-256"/>
        <w:jc w:val="both"/>
        <w:rPr>
          <w:sz w:val="14"/>
          <w:szCs w:val="14"/>
        </w:rPr>
      </w:pPr>
      <w:r>
        <w:rPr>
          <w:sz w:val="14"/>
          <w:szCs w:val="14"/>
        </w:rPr>
        <w:t>В случае поступления официального указания о необходимости кипятить водопроводную воду следует вывести из эксплуатации сменный картридж, а после отмены заменить сменный картридж.</w:t>
      </w:r>
    </w:p>
    <w:p w14:paraId="4C33FE82" w14:textId="77777777" w:rsidR="003D1603" w:rsidRDefault="006E2CDE" w:rsidP="00E5562D">
      <w:pPr>
        <w:ind w:right="-256"/>
        <w:jc w:val="both"/>
        <w:rPr>
          <w:sz w:val="14"/>
          <w:szCs w:val="14"/>
        </w:rPr>
      </w:pPr>
      <w:r>
        <w:rPr>
          <w:sz w:val="14"/>
          <w:szCs w:val="14"/>
        </w:rPr>
        <w:t>Как правило, рекомендуется кипятить водопроводную воду для определенных групп людей. Это относится и для фильтрованной воды.</w:t>
      </w:r>
    </w:p>
    <w:p w14:paraId="01B7A9E8" w14:textId="77777777" w:rsidR="003D1603" w:rsidRDefault="006E2CDE" w:rsidP="00E5562D">
      <w:pPr>
        <w:ind w:right="-256"/>
        <w:jc w:val="both"/>
        <w:rPr>
          <w:sz w:val="14"/>
          <w:szCs w:val="14"/>
        </w:rPr>
      </w:pPr>
      <w:r>
        <w:rPr>
          <w:sz w:val="14"/>
          <w:szCs w:val="14"/>
        </w:rPr>
        <w:t>Соблюдайте нормы и стандарты Российской Федерации или национальные требования, касающиеся установки оборудования, общие санитарно-гигиенические условия и технические данные по защите питьевой воды.</w:t>
      </w:r>
    </w:p>
    <w:p w14:paraId="7DFDD33D" w14:textId="77777777" w:rsidR="003D1603" w:rsidRDefault="006E2CDE" w:rsidP="00E5562D">
      <w:pPr>
        <w:ind w:right="-256"/>
        <w:jc w:val="both"/>
        <w:rPr>
          <w:sz w:val="14"/>
          <w:szCs w:val="14"/>
        </w:rPr>
      </w:pPr>
      <w:r>
        <w:rPr>
          <w:sz w:val="14"/>
          <w:szCs w:val="14"/>
        </w:rPr>
        <w:t>Место эксплуатации должно быть защищено от воздействия низких температур и прямых солнечных лучей.</w:t>
      </w:r>
    </w:p>
    <w:p w14:paraId="0D9DC094" w14:textId="48E89C8E" w:rsidR="003D1603" w:rsidRDefault="005953DD" w:rsidP="00E5562D">
      <w:pPr>
        <w:ind w:right="-256"/>
        <w:jc w:val="both"/>
        <w:rPr>
          <w:sz w:val="14"/>
          <w:szCs w:val="14"/>
        </w:rPr>
      </w:pPr>
      <w:r>
        <w:rPr>
          <w:sz w:val="14"/>
          <w:szCs w:val="14"/>
          <w:lang w:val="ru-RU"/>
        </w:rPr>
        <w:t>Р</w:t>
      </w:r>
      <w:r w:rsidR="006E2CDE">
        <w:rPr>
          <w:sz w:val="14"/>
          <w:szCs w:val="14"/>
        </w:rPr>
        <w:t>екомендует</w:t>
      </w:r>
      <w:r>
        <w:rPr>
          <w:sz w:val="14"/>
          <w:szCs w:val="14"/>
          <w:lang w:val="ru-RU"/>
        </w:rPr>
        <w:t>ся</w:t>
      </w:r>
      <w:r w:rsidR="006E2CDE">
        <w:rPr>
          <w:sz w:val="14"/>
          <w:szCs w:val="14"/>
        </w:rPr>
        <w:t xml:space="preserve"> не выводить надолго из эксплуатации сменные картриджи. </w:t>
      </w:r>
      <w:r w:rsidR="00FA469D" w:rsidRPr="005953DD">
        <w:rPr>
          <w:sz w:val="14"/>
          <w:szCs w:val="14"/>
          <w:lang w:val="ru-RU"/>
        </w:rPr>
        <w:t>Е</w:t>
      </w:r>
      <w:r w:rsidR="006E2CDE" w:rsidRPr="005953DD">
        <w:rPr>
          <w:sz w:val="14"/>
          <w:szCs w:val="14"/>
        </w:rPr>
        <w:t xml:space="preserve">сли </w:t>
      </w:r>
      <w:r w:rsidR="00FA469D" w:rsidRPr="005953DD">
        <w:rPr>
          <w:sz w:val="14"/>
          <w:szCs w:val="14"/>
          <w:lang w:val="ru-RU"/>
        </w:rPr>
        <w:t xml:space="preserve">же </w:t>
      </w:r>
      <w:r w:rsidR="006E2CDE">
        <w:rPr>
          <w:sz w:val="14"/>
          <w:szCs w:val="14"/>
        </w:rPr>
        <w:t xml:space="preserve">картридж АКВАБРИТ 500 не использовался несколько дней, </w:t>
      </w:r>
      <w:r w:rsidR="00FA469D" w:rsidRPr="005953DD">
        <w:rPr>
          <w:sz w:val="14"/>
          <w:szCs w:val="14"/>
          <w:lang w:val="ru-RU"/>
        </w:rPr>
        <w:t>необходимо</w:t>
      </w:r>
      <w:r w:rsidR="00FA469D" w:rsidRPr="00FA469D">
        <w:rPr>
          <w:color w:val="00B050"/>
          <w:sz w:val="14"/>
          <w:szCs w:val="14"/>
          <w:lang w:val="ru-RU"/>
        </w:rPr>
        <w:t xml:space="preserve"> </w:t>
      </w:r>
      <w:r w:rsidR="006E2CDE">
        <w:rPr>
          <w:sz w:val="14"/>
          <w:szCs w:val="14"/>
        </w:rPr>
        <w:t>промыть его соответствующим объемом воды:</w:t>
      </w:r>
    </w:p>
    <w:tbl>
      <w:tblPr>
        <w:tblStyle w:val="a6"/>
        <w:tblW w:w="7503" w:type="dxa"/>
        <w:tblInd w:w="0" w:type="dxa"/>
        <w:tblBorders>
          <w:top w:val="single" w:sz="8" w:space="0" w:color="003A70"/>
          <w:left w:val="single" w:sz="8" w:space="0" w:color="003A70"/>
          <w:bottom w:val="single" w:sz="8" w:space="0" w:color="003A70"/>
          <w:right w:val="single" w:sz="8" w:space="0" w:color="003A70"/>
          <w:insideH w:val="single" w:sz="8" w:space="0" w:color="003A70"/>
          <w:insideV w:val="single" w:sz="8" w:space="0" w:color="003A70"/>
        </w:tblBorders>
        <w:tblLayout w:type="fixed"/>
        <w:tblLook w:val="0600" w:firstRow="0" w:lastRow="0" w:firstColumn="0" w:lastColumn="0" w:noHBand="1" w:noVBand="1"/>
      </w:tblPr>
      <w:tblGrid>
        <w:gridCol w:w="2343"/>
        <w:gridCol w:w="2344"/>
        <w:gridCol w:w="2816"/>
      </w:tblGrid>
      <w:tr w:rsidR="005953DD" w14:paraId="4724C9BD" w14:textId="77777777" w:rsidTr="00DB1F91">
        <w:tc>
          <w:tcPr>
            <w:tcW w:w="2343" w:type="dxa"/>
            <w:shd w:val="clear" w:color="auto" w:fill="6EAADC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F1AA14" w14:textId="6BEA58AE" w:rsidR="005953DD" w:rsidRDefault="005953DD" w:rsidP="00E5562D">
            <w:pPr>
              <w:ind w:right="-256" w:firstLine="283"/>
              <w:jc w:val="center"/>
              <w:rPr>
                <w:b/>
                <w:color w:val="EAF3F8"/>
                <w:sz w:val="12"/>
                <w:szCs w:val="12"/>
              </w:rPr>
            </w:pPr>
            <w:r>
              <w:rPr>
                <w:b/>
                <w:color w:val="EAF3F8"/>
                <w:sz w:val="12"/>
                <w:szCs w:val="12"/>
              </w:rPr>
              <w:t>после 2-3 дней простоя</w:t>
            </w:r>
          </w:p>
        </w:tc>
        <w:tc>
          <w:tcPr>
            <w:tcW w:w="2344" w:type="dxa"/>
            <w:shd w:val="clear" w:color="auto" w:fill="6EAADC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16C9F0" w14:textId="6E1EE94A" w:rsidR="005953DD" w:rsidRDefault="005953DD" w:rsidP="00E5562D">
            <w:pPr>
              <w:ind w:right="-256" w:firstLine="283"/>
              <w:jc w:val="center"/>
              <w:rPr>
                <w:b/>
                <w:color w:val="EAF3F8"/>
                <w:sz w:val="12"/>
                <w:szCs w:val="12"/>
              </w:rPr>
            </w:pPr>
            <w:r>
              <w:rPr>
                <w:b/>
                <w:color w:val="EAF3F8"/>
                <w:sz w:val="12"/>
                <w:szCs w:val="12"/>
              </w:rPr>
              <w:t>после 10 дней простоя</w:t>
            </w:r>
          </w:p>
        </w:tc>
        <w:tc>
          <w:tcPr>
            <w:tcW w:w="2816" w:type="dxa"/>
            <w:shd w:val="clear" w:color="auto" w:fill="6EAADC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4DBBA7" w14:textId="795B86C0" w:rsidR="005953DD" w:rsidRDefault="005953DD" w:rsidP="00E5562D">
            <w:pPr>
              <w:ind w:right="-256" w:firstLine="283"/>
              <w:jc w:val="center"/>
              <w:rPr>
                <w:b/>
                <w:color w:val="EAF3F8"/>
                <w:sz w:val="12"/>
                <w:szCs w:val="12"/>
              </w:rPr>
            </w:pPr>
            <w:r>
              <w:rPr>
                <w:b/>
                <w:color w:val="EAF3F8"/>
                <w:sz w:val="12"/>
                <w:szCs w:val="12"/>
              </w:rPr>
              <w:t>после 30 дней простоя</w:t>
            </w:r>
          </w:p>
        </w:tc>
      </w:tr>
      <w:tr w:rsidR="003D1603" w14:paraId="67BE3E6A" w14:textId="77777777" w:rsidTr="00DB1F91">
        <w:tc>
          <w:tcPr>
            <w:tcW w:w="234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5C29DB" w14:textId="77777777" w:rsidR="003D1603" w:rsidRPr="005953DD" w:rsidRDefault="006E2CDE" w:rsidP="00E5562D">
            <w:pPr>
              <w:ind w:right="-256" w:firstLine="283"/>
              <w:jc w:val="center"/>
              <w:rPr>
                <w:color w:val="003A70"/>
                <w:sz w:val="14"/>
                <w:szCs w:val="14"/>
              </w:rPr>
            </w:pPr>
            <w:r w:rsidRPr="005953DD">
              <w:rPr>
                <w:color w:val="003A70"/>
                <w:sz w:val="14"/>
                <w:szCs w:val="14"/>
              </w:rPr>
              <w:t>10 литров</w:t>
            </w:r>
          </w:p>
        </w:tc>
        <w:tc>
          <w:tcPr>
            <w:tcW w:w="23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BE9A5E" w14:textId="77777777" w:rsidR="003D1603" w:rsidRPr="005953DD" w:rsidRDefault="006E2CDE" w:rsidP="00E5562D">
            <w:pPr>
              <w:ind w:right="-256" w:firstLine="283"/>
              <w:jc w:val="center"/>
              <w:rPr>
                <w:color w:val="003A70"/>
                <w:sz w:val="14"/>
                <w:szCs w:val="14"/>
              </w:rPr>
            </w:pPr>
            <w:r w:rsidRPr="005953DD">
              <w:rPr>
                <w:color w:val="003A70"/>
                <w:sz w:val="14"/>
                <w:szCs w:val="14"/>
              </w:rPr>
              <w:t>30 литров</w:t>
            </w:r>
          </w:p>
        </w:tc>
        <w:tc>
          <w:tcPr>
            <w:tcW w:w="281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34B987" w14:textId="61EB2C01" w:rsidR="003D1603" w:rsidRPr="005953DD" w:rsidRDefault="006E2CDE" w:rsidP="00E5562D">
            <w:pPr>
              <w:ind w:right="-256" w:firstLine="283"/>
              <w:jc w:val="center"/>
              <w:rPr>
                <w:color w:val="003A70"/>
                <w:sz w:val="14"/>
                <w:szCs w:val="14"/>
              </w:rPr>
            </w:pPr>
            <w:r w:rsidRPr="005953DD">
              <w:rPr>
                <w:color w:val="003A70"/>
                <w:sz w:val="14"/>
                <w:szCs w:val="14"/>
              </w:rPr>
              <w:t>100 литров</w:t>
            </w:r>
            <w:r w:rsidR="0030042B" w:rsidRPr="005953DD">
              <w:rPr>
                <w:color w:val="003A70"/>
                <w:sz w:val="14"/>
                <w:szCs w:val="14"/>
              </w:rPr>
              <w:t>, или замена</w:t>
            </w:r>
          </w:p>
        </w:tc>
      </w:tr>
    </w:tbl>
    <w:p w14:paraId="086D6890" w14:textId="0369BA86" w:rsidR="003D1603" w:rsidRDefault="00BC4425" w:rsidP="00E5562D">
      <w:pPr>
        <w:ind w:right="-256"/>
        <w:rPr>
          <w:b/>
          <w:sz w:val="14"/>
          <w:szCs w:val="14"/>
        </w:rPr>
      </w:pPr>
      <w:r>
        <w:pict w14:anchorId="3DE48908">
          <v:rect id="_x0000_i1030" style="width:0;height:1.5pt" o:hralign="center" o:hrstd="t" o:hr="t" fillcolor="#a0a0a0" stroked="f"/>
        </w:pict>
      </w:r>
    </w:p>
    <w:p w14:paraId="6851200C" w14:textId="77777777" w:rsidR="003D1603" w:rsidRDefault="006E2CDE" w:rsidP="00E5562D">
      <w:pPr>
        <w:ind w:right="-256"/>
        <w:rPr>
          <w:b/>
          <w:sz w:val="14"/>
          <w:szCs w:val="14"/>
        </w:rPr>
      </w:pPr>
      <w:r>
        <w:rPr>
          <w:b/>
          <w:sz w:val="14"/>
          <w:szCs w:val="14"/>
        </w:rPr>
        <w:t>4.    Монтаж сменного картриджа</w:t>
      </w:r>
    </w:p>
    <w:p w14:paraId="0B474DFF" w14:textId="4BCACB42" w:rsidR="003D1603" w:rsidRDefault="003D1603" w:rsidP="00E5562D">
      <w:pPr>
        <w:ind w:right="-256"/>
        <w:rPr>
          <w:sz w:val="6"/>
          <w:szCs w:val="6"/>
        </w:rPr>
      </w:pPr>
    </w:p>
    <w:p w14:paraId="4ECE565C" w14:textId="77777777" w:rsidR="005953DD" w:rsidRDefault="005953DD" w:rsidP="00E5562D">
      <w:pPr>
        <w:ind w:left="141" w:right="-256" w:firstLine="141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⚠️ </w:t>
      </w:r>
      <w:r>
        <w:rPr>
          <w:b/>
          <w:sz w:val="14"/>
          <w:szCs w:val="14"/>
        </w:rPr>
        <w:t xml:space="preserve">Внимание: </w:t>
      </w:r>
      <w:r>
        <w:rPr>
          <w:sz w:val="14"/>
          <w:szCs w:val="14"/>
        </w:rPr>
        <w:t>перед установкой ознакомьтесь с техническим описанием (раздел 8) и примите во внимание указания по мерам безопасности (раздел 3). После хранения или транспортировки при температуре ниже 0℃ следует выдержать картридж в открытой заводской упаковке не менее 24 часов при комнатной температуре.</w:t>
      </w:r>
    </w:p>
    <w:p w14:paraId="5CD3E741" w14:textId="77777777" w:rsidR="005953DD" w:rsidRDefault="005953DD" w:rsidP="00E5562D">
      <w:pPr>
        <w:numPr>
          <w:ilvl w:val="0"/>
          <w:numId w:val="6"/>
        </w:numPr>
        <w:ind w:left="0" w:right="-256" w:firstLine="142"/>
        <w:jc w:val="both"/>
        <w:rPr>
          <w:sz w:val="14"/>
          <w:szCs w:val="14"/>
        </w:rPr>
      </w:pPr>
      <w:r>
        <w:rPr>
          <w:sz w:val="14"/>
          <w:szCs w:val="14"/>
        </w:rPr>
        <w:t>Извлеките фильтрующий элемент из заводской упаковки.</w:t>
      </w:r>
    </w:p>
    <w:p w14:paraId="485B8EAA" w14:textId="77777777" w:rsidR="005953DD" w:rsidRDefault="005953DD" w:rsidP="00E5562D">
      <w:pPr>
        <w:numPr>
          <w:ilvl w:val="0"/>
          <w:numId w:val="6"/>
        </w:numPr>
        <w:ind w:left="0" w:right="-256" w:firstLine="142"/>
        <w:jc w:val="both"/>
        <w:rPr>
          <w:sz w:val="14"/>
          <w:szCs w:val="14"/>
        </w:rPr>
      </w:pPr>
      <w:r>
        <w:rPr>
          <w:sz w:val="14"/>
          <w:szCs w:val="14"/>
        </w:rPr>
        <w:t>Снимите защитный колпачок со стыковочного узла картриджа, проверьте наличие и целостность резинового кольца на стыковочном узле, а также целостность, отсутствие вмятин, трещин, сколов на поверхности стыковочного узла и центральной белой трубки.</w:t>
      </w:r>
    </w:p>
    <w:p w14:paraId="7B7CF8BB" w14:textId="77777777" w:rsidR="005953DD" w:rsidRDefault="005953DD" w:rsidP="00E5562D">
      <w:pPr>
        <w:numPr>
          <w:ilvl w:val="0"/>
          <w:numId w:val="6"/>
        </w:numPr>
        <w:ind w:left="0" w:right="-256" w:firstLine="142"/>
        <w:jc w:val="both"/>
        <w:rPr>
          <w:sz w:val="14"/>
          <w:szCs w:val="14"/>
        </w:rPr>
      </w:pPr>
      <w:r>
        <w:rPr>
          <w:sz w:val="14"/>
          <w:szCs w:val="14"/>
        </w:rPr>
        <w:t>Установите картридж вертикально на его основание, наденьте и зафиксируйте головную часть фильтрующей системы на картридже. В случае необходимости используйте переходное устройство (адаптер) для герметичного и надежного соединения картриджа с совместимой с ним головной частью фильтрующей системы другого производителя.</w:t>
      </w:r>
    </w:p>
    <w:p w14:paraId="045F0A22" w14:textId="77777777" w:rsidR="005953DD" w:rsidRDefault="005953DD" w:rsidP="00E5562D">
      <w:pPr>
        <w:numPr>
          <w:ilvl w:val="0"/>
          <w:numId w:val="6"/>
        </w:numPr>
        <w:ind w:left="0" w:right="-256" w:firstLine="142"/>
        <w:jc w:val="both"/>
        <w:rPr>
          <w:sz w:val="14"/>
          <w:szCs w:val="14"/>
        </w:rPr>
      </w:pPr>
      <w:r>
        <w:rPr>
          <w:sz w:val="14"/>
          <w:szCs w:val="14"/>
        </w:rPr>
        <w:t>Проверьте правильность всех соединений, рабочее положение всех переключателей и фиксаторов, устройств сброса давления воды в картридже и клапана (крана) промывки картриджа.</w:t>
      </w:r>
    </w:p>
    <w:p w14:paraId="4D1478EB" w14:textId="77777777" w:rsidR="005953DD" w:rsidRDefault="005953DD" w:rsidP="00E5562D">
      <w:pPr>
        <w:numPr>
          <w:ilvl w:val="0"/>
          <w:numId w:val="6"/>
        </w:numPr>
        <w:ind w:left="0" w:right="-256" w:firstLine="142"/>
        <w:jc w:val="both"/>
        <w:rPr>
          <w:sz w:val="14"/>
          <w:szCs w:val="14"/>
        </w:rPr>
      </w:pPr>
      <w:r>
        <w:rPr>
          <w:sz w:val="14"/>
          <w:szCs w:val="14"/>
        </w:rPr>
        <w:t>Обеспечьте постепенное увеличение подачи воды для проверки герметичности соединений.</w:t>
      </w:r>
    </w:p>
    <w:p w14:paraId="256F9C8D" w14:textId="77777777" w:rsidR="005953DD" w:rsidRDefault="005953DD" w:rsidP="00E5562D">
      <w:pPr>
        <w:numPr>
          <w:ilvl w:val="0"/>
          <w:numId w:val="6"/>
        </w:numPr>
        <w:ind w:left="0" w:right="-256" w:firstLine="142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⚠️ </w:t>
      </w:r>
      <w:r>
        <w:rPr>
          <w:b/>
          <w:sz w:val="14"/>
          <w:szCs w:val="14"/>
        </w:rPr>
        <w:t>ОБЯЗАТЕЛЬНО произведите предварительную промывку картриджа.</w:t>
      </w:r>
    </w:p>
    <w:p w14:paraId="45D58425" w14:textId="77777777" w:rsidR="005953DD" w:rsidRDefault="005953DD" w:rsidP="00E5562D">
      <w:pPr>
        <w:numPr>
          <w:ilvl w:val="0"/>
          <w:numId w:val="6"/>
        </w:numPr>
        <w:ind w:left="0" w:right="-256" w:firstLine="142"/>
        <w:jc w:val="both"/>
        <w:rPr>
          <w:sz w:val="14"/>
          <w:szCs w:val="14"/>
        </w:rPr>
      </w:pPr>
      <w:r>
        <w:rPr>
          <w:sz w:val="14"/>
          <w:szCs w:val="14"/>
        </w:rPr>
        <w:t>С помощью теста на карбонатную жесткость определите показатель карбонатной жесткости воды перед картриджем.</w:t>
      </w:r>
    </w:p>
    <w:p w14:paraId="2B3B5EC0" w14:textId="77777777" w:rsidR="005953DD" w:rsidRDefault="005953DD" w:rsidP="00E5562D">
      <w:pPr>
        <w:numPr>
          <w:ilvl w:val="0"/>
          <w:numId w:val="6"/>
        </w:numPr>
        <w:ind w:left="0" w:right="-256" w:firstLine="142"/>
        <w:jc w:val="both"/>
        <w:rPr>
          <w:sz w:val="14"/>
          <w:szCs w:val="14"/>
        </w:rPr>
      </w:pPr>
      <w:r>
        <w:rPr>
          <w:sz w:val="14"/>
          <w:szCs w:val="14"/>
        </w:rPr>
        <w:t>На основании показателя карбонатной жесткости установите рекомендуемое значение байпаса на головной части фильтра по таблице ресурсов (раздел 9).</w:t>
      </w:r>
    </w:p>
    <w:p w14:paraId="1FAEC764" w14:textId="77777777" w:rsidR="005953DD" w:rsidRDefault="005953DD" w:rsidP="00E5562D">
      <w:pPr>
        <w:numPr>
          <w:ilvl w:val="0"/>
          <w:numId w:val="6"/>
        </w:numPr>
        <w:ind w:left="0" w:right="-256" w:firstLine="142"/>
        <w:jc w:val="both"/>
        <w:rPr>
          <w:sz w:val="14"/>
          <w:szCs w:val="14"/>
        </w:rPr>
      </w:pPr>
      <w:r>
        <w:rPr>
          <w:sz w:val="14"/>
          <w:szCs w:val="14"/>
          <w:highlight w:val="white"/>
        </w:rPr>
        <w:t>Запишите в технический паспорт дату установки и плановую дату замены картриджа, она должна быть не позднее 12 месяцев с даты установки.</w:t>
      </w:r>
    </w:p>
    <w:p w14:paraId="01841EB9" w14:textId="77777777" w:rsidR="005953DD" w:rsidRDefault="005953DD" w:rsidP="00E5562D">
      <w:pPr>
        <w:spacing w:line="180" w:lineRule="exact"/>
        <w:ind w:right="-255"/>
        <w:rPr>
          <w:sz w:val="14"/>
          <w:szCs w:val="14"/>
        </w:rPr>
      </w:pPr>
      <w:r>
        <w:rPr>
          <w:sz w:val="14"/>
          <w:szCs w:val="14"/>
        </w:rPr>
        <w:t xml:space="preserve">⚠️ </w:t>
      </w:r>
      <w:r>
        <w:rPr>
          <w:b/>
          <w:sz w:val="14"/>
          <w:szCs w:val="14"/>
        </w:rPr>
        <w:t xml:space="preserve">Внимание: </w:t>
      </w:r>
      <w:r>
        <w:rPr>
          <w:sz w:val="14"/>
          <w:szCs w:val="14"/>
        </w:rPr>
        <w:t>Сменный картридж содержит гранулированный активированный уголь, из-за чего при запуске вода окрашивается в черный цвет из-за присутствия угольной пыли, а также приобретает белесую структуру от выделяющегося в виде мелких пузырьков воздуха. Промывая картридж, необходимо дождаться прозрачного цвета воды и отсутствия пузырьков.</w:t>
      </w:r>
    </w:p>
    <w:p w14:paraId="17F33BE7" w14:textId="0EA13B13" w:rsidR="005953DD" w:rsidRDefault="00BC4425" w:rsidP="00E5562D">
      <w:pPr>
        <w:spacing w:line="180" w:lineRule="exact"/>
        <w:ind w:right="-255"/>
        <w:rPr>
          <w:sz w:val="14"/>
          <w:szCs w:val="14"/>
        </w:rPr>
      </w:pPr>
      <w:r>
        <w:pict w14:anchorId="5E3ABE3E">
          <v:rect id="_x0000_i1031" style="width:0;height:1.5pt" o:hralign="center" o:hrstd="t" o:hr="t" fillcolor="#a0a0a0" stroked="f"/>
        </w:pict>
      </w:r>
    </w:p>
    <w:p w14:paraId="52139AB8" w14:textId="449B615E" w:rsidR="003D1603" w:rsidRDefault="006E2CDE" w:rsidP="00E5562D">
      <w:pPr>
        <w:spacing w:line="180" w:lineRule="exact"/>
        <w:ind w:right="-255"/>
        <w:rPr>
          <w:b/>
          <w:sz w:val="14"/>
          <w:szCs w:val="14"/>
        </w:rPr>
      </w:pPr>
      <w:r>
        <w:rPr>
          <w:b/>
          <w:sz w:val="14"/>
          <w:szCs w:val="14"/>
        </w:rPr>
        <w:t>5.    Замена сменного картриджа</w:t>
      </w:r>
    </w:p>
    <w:p w14:paraId="55235431" w14:textId="2703F780" w:rsidR="003D1603" w:rsidRDefault="003D1603" w:rsidP="00E5562D">
      <w:pPr>
        <w:ind w:right="-256"/>
        <w:rPr>
          <w:sz w:val="6"/>
          <w:szCs w:val="6"/>
        </w:rPr>
      </w:pPr>
    </w:p>
    <w:p w14:paraId="4761C35A" w14:textId="5A64069E" w:rsidR="003D1603" w:rsidRDefault="006E2CDE" w:rsidP="00E5562D">
      <w:pPr>
        <w:ind w:right="-256" w:firstLine="283"/>
        <w:rPr>
          <w:sz w:val="14"/>
          <w:szCs w:val="14"/>
        </w:rPr>
      </w:pPr>
      <w:r>
        <w:rPr>
          <w:sz w:val="14"/>
          <w:szCs w:val="14"/>
        </w:rPr>
        <w:t xml:space="preserve">Замену сменных картриджей АКВАБРИТ следует производить после выработки </w:t>
      </w:r>
      <w:r w:rsidR="0030042B" w:rsidRPr="005953DD">
        <w:rPr>
          <w:sz w:val="14"/>
          <w:szCs w:val="14"/>
          <w:lang w:val="ru-RU"/>
        </w:rPr>
        <w:t xml:space="preserve">их </w:t>
      </w:r>
      <w:r>
        <w:rPr>
          <w:sz w:val="14"/>
          <w:szCs w:val="14"/>
        </w:rPr>
        <w:t>ресурса (раздел 9), но не позднее 12 месяцев с начала ввода в эксплуатацию.</w:t>
      </w:r>
    </w:p>
    <w:p w14:paraId="0C902E96" w14:textId="77777777" w:rsidR="003D1603" w:rsidRDefault="006E2CDE" w:rsidP="00E5562D">
      <w:pPr>
        <w:ind w:right="-256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⚠️ </w:t>
      </w:r>
      <w:r>
        <w:rPr>
          <w:b/>
          <w:sz w:val="14"/>
          <w:szCs w:val="14"/>
        </w:rPr>
        <w:t xml:space="preserve">Внимание: </w:t>
      </w:r>
      <w:r>
        <w:rPr>
          <w:sz w:val="14"/>
          <w:szCs w:val="14"/>
        </w:rPr>
        <w:t xml:space="preserve">перед установкой ознакомьтесь с техническим описанием (раздел 8) и примите во внимание указания по мерам безопасности (раздел 3). После хранения или транспортировки при температуре ниже 0℃ </w:t>
      </w:r>
      <w:r>
        <w:rPr>
          <w:sz w:val="14"/>
          <w:szCs w:val="14"/>
        </w:rPr>
        <w:lastRenderedPageBreak/>
        <w:t>следует выдержать картридж в открытой заводской упаковке не менее 24 часов при комнатной температуре. Внимательно осмотрите остальные детали фильтр-системы, проведите чистку загрязненных деталей и участков. В случае обнаруженных дефектов, произведите замену элементов.</w:t>
      </w:r>
    </w:p>
    <w:p w14:paraId="51CB2EE3" w14:textId="77777777" w:rsidR="00275362" w:rsidRPr="006A271B" w:rsidRDefault="00275362" w:rsidP="00275362">
      <w:pPr>
        <w:numPr>
          <w:ilvl w:val="0"/>
          <w:numId w:val="7"/>
        </w:numPr>
        <w:ind w:left="284" w:right="-284" w:hanging="142"/>
        <w:jc w:val="both"/>
        <w:rPr>
          <w:sz w:val="14"/>
          <w:szCs w:val="14"/>
        </w:rPr>
      </w:pPr>
      <w:r w:rsidRPr="006A271B">
        <w:rPr>
          <w:sz w:val="14"/>
          <w:szCs w:val="14"/>
        </w:rPr>
        <w:t xml:space="preserve">Разблокируйте систему </w:t>
      </w:r>
      <w:r w:rsidRPr="006A271B">
        <w:rPr>
          <w:color w:val="444746"/>
          <w:sz w:val="14"/>
          <w:szCs w:val="14"/>
        </w:rPr>
        <w:t>фиксации</w:t>
      </w:r>
      <w:r w:rsidRPr="006A271B">
        <w:rPr>
          <w:rFonts w:eastAsia="Roboto"/>
          <w:color w:val="444746"/>
          <w:sz w:val="14"/>
          <w:szCs w:val="14"/>
        </w:rPr>
        <w:t xml:space="preserve"> </w:t>
      </w:r>
      <w:r w:rsidRPr="006A271B">
        <w:rPr>
          <w:sz w:val="14"/>
          <w:szCs w:val="14"/>
        </w:rPr>
        <w:t>головной части фильтр-системы.</w:t>
      </w:r>
    </w:p>
    <w:p w14:paraId="7AD291FA" w14:textId="77777777" w:rsidR="00275362" w:rsidRPr="006A271B" w:rsidRDefault="00275362" w:rsidP="00275362">
      <w:pPr>
        <w:numPr>
          <w:ilvl w:val="0"/>
          <w:numId w:val="7"/>
        </w:numPr>
        <w:ind w:left="284" w:right="-284" w:hanging="142"/>
        <w:jc w:val="both"/>
        <w:rPr>
          <w:sz w:val="14"/>
          <w:szCs w:val="14"/>
        </w:rPr>
      </w:pPr>
      <w:r w:rsidRPr="006A271B">
        <w:rPr>
          <w:sz w:val="14"/>
          <w:szCs w:val="14"/>
        </w:rPr>
        <w:t>Активируйте промывочный клапан, для снижения давления в фильтр-системе.</w:t>
      </w:r>
    </w:p>
    <w:p w14:paraId="7B372A03" w14:textId="77777777" w:rsidR="00275362" w:rsidRPr="006A271B" w:rsidRDefault="00275362" w:rsidP="00275362">
      <w:pPr>
        <w:numPr>
          <w:ilvl w:val="0"/>
          <w:numId w:val="7"/>
        </w:numPr>
        <w:ind w:left="284" w:right="-284" w:hanging="142"/>
        <w:jc w:val="both"/>
        <w:rPr>
          <w:sz w:val="14"/>
          <w:szCs w:val="14"/>
        </w:rPr>
      </w:pPr>
      <w:r w:rsidRPr="006A271B">
        <w:rPr>
          <w:color w:val="444746"/>
          <w:sz w:val="14"/>
          <w:szCs w:val="14"/>
        </w:rPr>
        <w:t>Снимите головную часть фильтрующей системы с картриджа. В случае применения переходного устройства (адаптера), снимите его с отработавшего ресурс картриджа и установите на новый.</w:t>
      </w:r>
    </w:p>
    <w:p w14:paraId="0E53C195" w14:textId="6747460F" w:rsidR="00275362" w:rsidRDefault="00275362" w:rsidP="00275362">
      <w:pPr>
        <w:numPr>
          <w:ilvl w:val="0"/>
          <w:numId w:val="7"/>
        </w:numPr>
        <w:ind w:left="284" w:right="-284" w:hanging="142"/>
        <w:jc w:val="both"/>
        <w:rPr>
          <w:sz w:val="14"/>
          <w:szCs w:val="14"/>
        </w:rPr>
      </w:pPr>
      <w:r w:rsidRPr="006A271B">
        <w:rPr>
          <w:color w:val="444746"/>
          <w:sz w:val="14"/>
          <w:szCs w:val="14"/>
        </w:rPr>
        <w:t>Замените отработанный сменный картридж на новый</w:t>
      </w:r>
      <w:r w:rsidRPr="006A271B">
        <w:rPr>
          <w:sz w:val="14"/>
          <w:szCs w:val="14"/>
        </w:rPr>
        <w:t>.</w:t>
      </w:r>
      <w:r>
        <w:rPr>
          <w:sz w:val="14"/>
          <w:szCs w:val="14"/>
        </w:rPr>
        <w:tab/>
      </w:r>
    </w:p>
    <w:p w14:paraId="2E8C94A3" w14:textId="3E363AC9" w:rsidR="005953DD" w:rsidRPr="00275362" w:rsidRDefault="00275362" w:rsidP="00275362">
      <w:pPr>
        <w:numPr>
          <w:ilvl w:val="0"/>
          <w:numId w:val="7"/>
        </w:numPr>
        <w:spacing w:line="180" w:lineRule="exact"/>
        <w:ind w:left="284" w:right="-284" w:hanging="142"/>
        <w:jc w:val="both"/>
        <w:rPr>
          <w:sz w:val="14"/>
          <w:szCs w:val="14"/>
        </w:rPr>
      </w:pPr>
      <w:r w:rsidRPr="00275362">
        <w:rPr>
          <w:sz w:val="14"/>
          <w:szCs w:val="14"/>
        </w:rPr>
        <w:t>Произведите монтаж нового элемента (раздел 4)</w:t>
      </w:r>
      <w:r w:rsidR="00BC4425">
        <w:pict w14:anchorId="64B5BB16">
          <v:rect id="_x0000_i1032" style="width:0;height:1.5pt" o:hralign="center" o:hrstd="t" o:hr="t" fillcolor="#a0a0a0" stroked="f"/>
        </w:pict>
      </w:r>
    </w:p>
    <w:p w14:paraId="1A364CCA" w14:textId="4A5EB683" w:rsidR="003D1603" w:rsidRDefault="006E2CDE" w:rsidP="00275362">
      <w:pPr>
        <w:ind w:right="-256" w:firstLine="142"/>
        <w:rPr>
          <w:b/>
          <w:sz w:val="14"/>
          <w:szCs w:val="14"/>
        </w:rPr>
      </w:pPr>
      <w:r>
        <w:rPr>
          <w:b/>
          <w:sz w:val="14"/>
          <w:szCs w:val="14"/>
        </w:rPr>
        <w:t>6.    Техническое обслуживание</w:t>
      </w:r>
    </w:p>
    <w:p w14:paraId="5BE0EA6C" w14:textId="77777777" w:rsidR="001E1587" w:rsidRPr="001E1587" w:rsidRDefault="001E1587" w:rsidP="00275362">
      <w:pPr>
        <w:ind w:right="-256" w:firstLine="142"/>
        <w:rPr>
          <w:sz w:val="6"/>
          <w:szCs w:val="6"/>
        </w:rPr>
      </w:pPr>
    </w:p>
    <w:p w14:paraId="1F67093A" w14:textId="724BAAB6" w:rsidR="005953DD" w:rsidRDefault="005953DD" w:rsidP="00275362">
      <w:pPr>
        <w:ind w:right="-256" w:firstLine="142"/>
        <w:rPr>
          <w:sz w:val="14"/>
          <w:szCs w:val="14"/>
        </w:rPr>
      </w:pPr>
      <w:r>
        <w:rPr>
          <w:sz w:val="14"/>
          <w:szCs w:val="14"/>
        </w:rPr>
        <w:t xml:space="preserve">Регулярно проверяйте герметичность </w:t>
      </w:r>
      <w:r>
        <w:rPr>
          <w:sz w:val="14"/>
          <w:szCs w:val="14"/>
          <w:highlight w:val="white"/>
        </w:rPr>
        <w:t>фильтрующей системы в местах соединения сменного картриджа с головной частью и переходным устройством (адаптером), в случае его применения</w:t>
      </w:r>
      <w:r>
        <w:rPr>
          <w:sz w:val="14"/>
          <w:szCs w:val="14"/>
        </w:rPr>
        <w:t>. Проверьте правильность соединений, целостность резиновых уплотнений, при необходимости дополнительно подтяните по часовой стрелке накидную гайку.</w:t>
      </w:r>
    </w:p>
    <w:p w14:paraId="4ED9AB0B" w14:textId="77777777" w:rsidR="005953DD" w:rsidRDefault="005953DD" w:rsidP="00275362">
      <w:pPr>
        <w:ind w:right="-256" w:firstLine="142"/>
        <w:rPr>
          <w:sz w:val="14"/>
          <w:szCs w:val="14"/>
        </w:rPr>
      </w:pPr>
      <w:r>
        <w:rPr>
          <w:sz w:val="14"/>
          <w:szCs w:val="14"/>
        </w:rPr>
        <w:t xml:space="preserve">Периодически (рекомендуется не реже 1 раза в 3 месяца) </w:t>
      </w:r>
      <w:r>
        <w:rPr>
          <w:sz w:val="14"/>
          <w:szCs w:val="14"/>
          <w:highlight w:val="white"/>
        </w:rPr>
        <w:t>замеряйте с помощью теста КН карбонатную жесткость воды перед фильтром</w:t>
      </w:r>
      <w:r>
        <w:rPr>
          <w:sz w:val="14"/>
          <w:szCs w:val="14"/>
        </w:rPr>
        <w:t>, и, в случае необходимости, внесите изменения в настройку головной части фильтрующей системы, пересчитайте ресурс с учетом изменения настроек (раздел 9), внесите изменения значения ресурса картриджа в паспорт и в настройку счетчика (устанавливается опционально).</w:t>
      </w:r>
    </w:p>
    <w:p w14:paraId="0F83AEF3" w14:textId="77777777" w:rsidR="005953DD" w:rsidRDefault="005953DD" w:rsidP="00275362">
      <w:pPr>
        <w:ind w:right="-256" w:firstLine="142"/>
        <w:rPr>
          <w:sz w:val="14"/>
          <w:szCs w:val="14"/>
        </w:rPr>
      </w:pPr>
      <w:r>
        <w:rPr>
          <w:sz w:val="14"/>
          <w:szCs w:val="14"/>
        </w:rPr>
        <w:t>Регулярно очищайте весь комплект фильтрующей системы мягкой влажной тканью.</w:t>
      </w:r>
    </w:p>
    <w:p w14:paraId="49DB4D9C" w14:textId="77777777" w:rsidR="005953DD" w:rsidRDefault="005953DD" w:rsidP="00275362">
      <w:pPr>
        <w:spacing w:line="160" w:lineRule="exact"/>
        <w:ind w:right="-255" w:firstLine="142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⚠️ </w:t>
      </w:r>
      <w:r>
        <w:rPr>
          <w:b/>
          <w:sz w:val="14"/>
          <w:szCs w:val="14"/>
        </w:rPr>
        <w:t xml:space="preserve">Внимание: </w:t>
      </w:r>
      <w:r>
        <w:rPr>
          <w:sz w:val="14"/>
          <w:szCs w:val="14"/>
        </w:rPr>
        <w:t>не используйте агрессивные химикаты, растворители, абразивные и вяжущие чистящие средства.</w:t>
      </w:r>
    </w:p>
    <w:p w14:paraId="7D3D2F63" w14:textId="77777777" w:rsidR="005953DD" w:rsidRDefault="00BC4425" w:rsidP="00275362">
      <w:pPr>
        <w:spacing w:line="160" w:lineRule="exact"/>
        <w:ind w:right="-255" w:firstLine="1"/>
        <w:rPr>
          <w:b/>
          <w:sz w:val="14"/>
          <w:szCs w:val="14"/>
        </w:rPr>
      </w:pPr>
      <w:r>
        <w:pict w14:anchorId="287B5B37">
          <v:rect id="_x0000_i1033" style="width:0;height:1.5pt" o:hralign="center" o:hrstd="t" o:hr="t" fillcolor="#a0a0a0" stroked="f"/>
        </w:pict>
      </w:r>
    </w:p>
    <w:p w14:paraId="4E927CC2" w14:textId="77777777" w:rsidR="003D1603" w:rsidRDefault="006E2CDE" w:rsidP="00275362">
      <w:pPr>
        <w:spacing w:line="160" w:lineRule="exact"/>
        <w:ind w:right="-255"/>
        <w:rPr>
          <w:b/>
          <w:sz w:val="14"/>
          <w:szCs w:val="14"/>
        </w:rPr>
      </w:pPr>
      <w:r>
        <w:rPr>
          <w:b/>
          <w:sz w:val="14"/>
          <w:szCs w:val="14"/>
        </w:rPr>
        <w:t>7.    Устранение неисправностей</w:t>
      </w:r>
    </w:p>
    <w:p w14:paraId="64C8FDEF" w14:textId="55AC3A1F" w:rsidR="003D1603" w:rsidRDefault="003D1603" w:rsidP="00E5562D">
      <w:pPr>
        <w:ind w:right="-256"/>
        <w:rPr>
          <w:b/>
          <w:sz w:val="6"/>
          <w:szCs w:val="6"/>
        </w:rPr>
      </w:pPr>
    </w:p>
    <w:tbl>
      <w:tblPr>
        <w:tblW w:w="7503" w:type="dxa"/>
        <w:tblBorders>
          <w:top w:val="single" w:sz="8" w:space="0" w:color="003A70"/>
          <w:left w:val="single" w:sz="8" w:space="0" w:color="003A70"/>
          <w:bottom w:val="single" w:sz="8" w:space="0" w:color="003A70"/>
          <w:right w:val="single" w:sz="8" w:space="0" w:color="003A70"/>
          <w:insideH w:val="single" w:sz="8" w:space="0" w:color="003A70"/>
          <w:insideV w:val="single" w:sz="8" w:space="0" w:color="003A70"/>
        </w:tblBorders>
        <w:tblLayout w:type="fixed"/>
        <w:tblLook w:val="0600" w:firstRow="0" w:lastRow="0" w:firstColumn="0" w:lastColumn="0" w:noHBand="1" w:noVBand="1"/>
      </w:tblPr>
      <w:tblGrid>
        <w:gridCol w:w="1620"/>
        <w:gridCol w:w="2481"/>
        <w:gridCol w:w="3402"/>
      </w:tblGrid>
      <w:tr w:rsidR="00191C7E" w14:paraId="35D407A0" w14:textId="77777777" w:rsidTr="00275362">
        <w:trPr>
          <w:trHeight w:val="219"/>
        </w:trPr>
        <w:tc>
          <w:tcPr>
            <w:tcW w:w="1620" w:type="dxa"/>
            <w:shd w:val="clear" w:color="auto" w:fill="6EAADC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09CEC0" w14:textId="77777777" w:rsidR="00191C7E" w:rsidRDefault="00191C7E" w:rsidP="00BC44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45"/>
              <w:jc w:val="center"/>
              <w:rPr>
                <w:b/>
                <w:color w:val="EAF3F8"/>
                <w:sz w:val="14"/>
                <w:szCs w:val="14"/>
              </w:rPr>
            </w:pPr>
            <w:r>
              <w:rPr>
                <w:b/>
                <w:color w:val="EAF3F8"/>
                <w:sz w:val="14"/>
                <w:szCs w:val="14"/>
              </w:rPr>
              <w:t>Неполадка</w:t>
            </w:r>
          </w:p>
        </w:tc>
        <w:tc>
          <w:tcPr>
            <w:tcW w:w="2481" w:type="dxa"/>
            <w:shd w:val="clear" w:color="auto" w:fill="6EAADC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4D7DAE" w14:textId="77777777" w:rsidR="00191C7E" w:rsidRDefault="00191C7E" w:rsidP="00BC44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EAF3F8"/>
                <w:sz w:val="14"/>
                <w:szCs w:val="14"/>
              </w:rPr>
            </w:pPr>
            <w:r>
              <w:rPr>
                <w:b/>
                <w:color w:val="EAF3F8"/>
                <w:sz w:val="14"/>
                <w:szCs w:val="14"/>
              </w:rPr>
              <w:t>Причина</w:t>
            </w:r>
          </w:p>
        </w:tc>
        <w:tc>
          <w:tcPr>
            <w:tcW w:w="3402" w:type="dxa"/>
            <w:shd w:val="clear" w:color="auto" w:fill="6EAADC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DB6590" w14:textId="77777777" w:rsidR="00191C7E" w:rsidRDefault="00191C7E" w:rsidP="00BC44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7"/>
              <w:jc w:val="center"/>
              <w:rPr>
                <w:b/>
                <w:color w:val="EAF3F8"/>
                <w:sz w:val="14"/>
                <w:szCs w:val="14"/>
              </w:rPr>
            </w:pPr>
            <w:r>
              <w:rPr>
                <w:b/>
                <w:color w:val="EAF3F8"/>
                <w:sz w:val="14"/>
                <w:szCs w:val="14"/>
              </w:rPr>
              <w:t>Устранение неполадки</w:t>
            </w:r>
          </w:p>
        </w:tc>
      </w:tr>
      <w:tr w:rsidR="00191C7E" w14:paraId="2893412F" w14:textId="77777777" w:rsidTr="00275362">
        <w:trPr>
          <w:trHeight w:val="330"/>
        </w:trPr>
        <w:tc>
          <w:tcPr>
            <w:tcW w:w="1620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355574" w14:textId="77777777" w:rsidR="00191C7E" w:rsidRDefault="00191C7E" w:rsidP="00275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Нет потока фильтрованной воды</w:t>
            </w:r>
          </w:p>
        </w:tc>
        <w:tc>
          <w:tcPr>
            <w:tcW w:w="24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1C02D4" w14:textId="77777777" w:rsidR="00191C7E" w:rsidRDefault="00191C7E" w:rsidP="00275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1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Подача воды и другие клапаны закрыты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A567FE" w14:textId="77777777" w:rsidR="00191C7E" w:rsidRDefault="00191C7E" w:rsidP="00275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7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Проверить запорные клапаны, при необходимости открыть их.</w:t>
            </w:r>
          </w:p>
        </w:tc>
      </w:tr>
      <w:tr w:rsidR="00191C7E" w14:paraId="0EDBAE60" w14:textId="77777777" w:rsidTr="00275362">
        <w:trPr>
          <w:trHeight w:val="450"/>
        </w:trPr>
        <w:tc>
          <w:tcPr>
            <w:tcW w:w="1620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386D9C" w14:textId="77777777" w:rsidR="00191C7E" w:rsidRDefault="00191C7E" w:rsidP="00275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2481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D1C2B9" w14:textId="77777777" w:rsidR="00191C7E" w:rsidRDefault="00191C7E" w:rsidP="00275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1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Сменный картридж неполностью установлен.</w:t>
            </w:r>
          </w:p>
        </w:tc>
        <w:tc>
          <w:tcPr>
            <w:tcW w:w="3402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28373B" w14:textId="77777777" w:rsidR="00191C7E" w:rsidRDefault="00191C7E" w:rsidP="00275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7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Проверить накидную гайку, систему фиксации головной части, положение переключателя сброса давления.</w:t>
            </w:r>
          </w:p>
        </w:tc>
      </w:tr>
      <w:tr w:rsidR="00191C7E" w14:paraId="1953AC2E" w14:textId="77777777" w:rsidTr="00275362">
        <w:trPr>
          <w:trHeight w:val="465"/>
        </w:trPr>
        <w:tc>
          <w:tcPr>
            <w:tcW w:w="1620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BD477C" w14:textId="77777777" w:rsidR="00191C7E" w:rsidRDefault="00191C7E" w:rsidP="00275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2481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6C12C6" w14:textId="77777777" w:rsidR="00191C7E" w:rsidRDefault="00191C7E" w:rsidP="00275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1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Головная часть фильтра установлена неправильно.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190EA5" w14:textId="77777777" w:rsidR="00191C7E" w:rsidRDefault="00191C7E" w:rsidP="00275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7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Проверить подключение и соответствие направления потока, при необходимости произвести переподключение.</w:t>
            </w:r>
          </w:p>
        </w:tc>
      </w:tr>
      <w:tr w:rsidR="00191C7E" w14:paraId="280C4ECA" w14:textId="77777777" w:rsidTr="00275362">
        <w:trPr>
          <w:trHeight w:val="330"/>
        </w:trPr>
        <w:tc>
          <w:tcPr>
            <w:tcW w:w="1620" w:type="dxa"/>
            <w:shd w:val="clear" w:color="auto" w:fill="EAF3F8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012B31" w14:textId="77777777" w:rsidR="00191C7E" w:rsidRDefault="00191C7E" w:rsidP="00275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Слабый поток воды.</w:t>
            </w:r>
          </w:p>
        </w:tc>
        <w:tc>
          <w:tcPr>
            <w:tcW w:w="2481" w:type="dxa"/>
            <w:shd w:val="clear" w:color="auto" w:fill="EAF3F8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E2BF68" w14:textId="77777777" w:rsidR="00191C7E" w:rsidRDefault="00191C7E" w:rsidP="00275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1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Давление воды в системе слишком низкое (ниже 2 атм).</w:t>
            </w:r>
          </w:p>
        </w:tc>
        <w:tc>
          <w:tcPr>
            <w:tcW w:w="3402" w:type="dxa"/>
            <w:shd w:val="clear" w:color="auto" w:fill="EAF3F8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D5D2FE" w14:textId="77777777" w:rsidR="00191C7E" w:rsidRDefault="00191C7E" w:rsidP="00275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7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Проверить давление воды в водопроводной системе.</w:t>
            </w:r>
          </w:p>
        </w:tc>
      </w:tr>
      <w:tr w:rsidR="00191C7E" w14:paraId="406014AE" w14:textId="77777777" w:rsidTr="00275362">
        <w:trPr>
          <w:trHeight w:val="354"/>
        </w:trPr>
        <w:tc>
          <w:tcPr>
            <w:tcW w:w="1620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37603D" w14:textId="77777777" w:rsidR="00191C7E" w:rsidRDefault="00191C7E" w:rsidP="00275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Резьбовое соединение негерметично.</w:t>
            </w:r>
          </w:p>
        </w:tc>
        <w:tc>
          <w:tcPr>
            <w:tcW w:w="24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740198" w14:textId="77777777" w:rsidR="00191C7E" w:rsidRDefault="00191C7E" w:rsidP="00275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1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Сменный картридж недостаточно зафиксирован.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6DDA63" w14:textId="77777777" w:rsidR="00191C7E" w:rsidRDefault="00191C7E" w:rsidP="00275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7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Проверить накидную гайку,  при необходимости дополнительно довернуть по часовой стрелке.</w:t>
            </w:r>
          </w:p>
        </w:tc>
      </w:tr>
      <w:tr w:rsidR="00191C7E" w14:paraId="4E6965D5" w14:textId="77777777" w:rsidTr="00275362">
        <w:trPr>
          <w:trHeight w:val="101"/>
        </w:trPr>
        <w:tc>
          <w:tcPr>
            <w:tcW w:w="1620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0635D8" w14:textId="77777777" w:rsidR="00191C7E" w:rsidRDefault="00191C7E" w:rsidP="00275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2481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4C891F" w14:textId="77777777" w:rsidR="00191C7E" w:rsidRDefault="00191C7E" w:rsidP="00275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1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Повреждения поверхностей и резинового уплотнения стыковочного узла.</w:t>
            </w:r>
          </w:p>
        </w:tc>
        <w:tc>
          <w:tcPr>
            <w:tcW w:w="3402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352215" w14:textId="77777777" w:rsidR="00191C7E" w:rsidRDefault="00191C7E" w:rsidP="00275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7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Проверить целостность поверхностей стыковочного узла и центральной белой трубки. Проверить уплотнительные кольца, при необходимости заменить на новые.</w:t>
            </w:r>
          </w:p>
        </w:tc>
      </w:tr>
      <w:tr w:rsidR="00191C7E" w14:paraId="7800718C" w14:textId="77777777" w:rsidTr="00275362">
        <w:trPr>
          <w:trHeight w:val="64"/>
        </w:trPr>
        <w:tc>
          <w:tcPr>
            <w:tcW w:w="1620" w:type="dxa"/>
            <w:shd w:val="clear" w:color="auto" w:fill="EAF3F8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746CED" w14:textId="77777777" w:rsidR="00191C7E" w:rsidRDefault="00191C7E" w:rsidP="00275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Пузыри воздуха</w:t>
            </w:r>
          </w:p>
        </w:tc>
        <w:tc>
          <w:tcPr>
            <w:tcW w:w="2481" w:type="dxa"/>
            <w:shd w:val="clear" w:color="auto" w:fill="EAF3F8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83A40D" w14:textId="77777777" w:rsidR="00191C7E" w:rsidRDefault="00191C7E" w:rsidP="00275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1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Воздух удален неполностью.</w:t>
            </w:r>
          </w:p>
        </w:tc>
        <w:tc>
          <w:tcPr>
            <w:tcW w:w="3402" w:type="dxa"/>
            <w:shd w:val="clear" w:color="auto" w:fill="EAF3F8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396C67" w14:textId="77777777" w:rsidR="00191C7E" w:rsidRDefault="00191C7E" w:rsidP="00275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7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Дополнительно удалить воздух.</w:t>
            </w:r>
          </w:p>
        </w:tc>
      </w:tr>
      <w:tr w:rsidR="00191C7E" w14:paraId="66A7CF6C" w14:textId="77777777" w:rsidTr="00275362">
        <w:trPr>
          <w:trHeight w:val="450"/>
        </w:trPr>
        <w:tc>
          <w:tcPr>
            <w:tcW w:w="1620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1108A9" w14:textId="77777777" w:rsidR="00191C7E" w:rsidRDefault="00191C7E" w:rsidP="00275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Фильтрованная вода молочно-белого цвета</w:t>
            </w:r>
          </w:p>
        </w:tc>
        <w:tc>
          <w:tcPr>
            <w:tcW w:w="2481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861E86" w14:textId="77777777" w:rsidR="00191C7E" w:rsidRDefault="00191C7E" w:rsidP="00275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1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Обусловлено выделением воздуха при запуске нового картриджа в виде мелких пузырьков.</w:t>
            </w:r>
          </w:p>
        </w:tc>
        <w:tc>
          <w:tcPr>
            <w:tcW w:w="3402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4DE06F" w14:textId="77777777" w:rsidR="00191C7E" w:rsidRDefault="00191C7E" w:rsidP="00275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7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Дополнительно пролить картридж, мутность исчезнет примерно через 5 мин.</w:t>
            </w:r>
          </w:p>
        </w:tc>
      </w:tr>
      <w:tr w:rsidR="00191C7E" w14:paraId="1C64EE43" w14:textId="77777777" w:rsidTr="00275362">
        <w:trPr>
          <w:trHeight w:val="495"/>
        </w:trPr>
        <w:tc>
          <w:tcPr>
            <w:tcW w:w="1620" w:type="dxa"/>
            <w:shd w:val="clear" w:color="auto" w:fill="EAF3F8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CD5EEA" w14:textId="77777777" w:rsidR="00191C7E" w:rsidRDefault="00191C7E" w:rsidP="00275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На нагревательных элементах быстро образуется накипь</w:t>
            </w:r>
          </w:p>
        </w:tc>
        <w:tc>
          <w:tcPr>
            <w:tcW w:w="2481" w:type="dxa"/>
            <w:shd w:val="clear" w:color="auto" w:fill="EAF3F8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BF1A70" w14:textId="77777777" w:rsidR="00191C7E" w:rsidRDefault="00191C7E" w:rsidP="00275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1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Неправильная настройка байпас. Превышен ресурс картриджа. Изменение жесткости водопроводной воды.</w:t>
            </w:r>
          </w:p>
        </w:tc>
        <w:tc>
          <w:tcPr>
            <w:tcW w:w="3402" w:type="dxa"/>
            <w:shd w:val="clear" w:color="auto" w:fill="EAF3F8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6615F3" w14:textId="77777777" w:rsidR="00191C7E" w:rsidRDefault="00191C7E" w:rsidP="00275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7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Проверить карбонатную жесткость, произвести правильную настройку байпас, при необходимости заменить картридж на более производительный.</w:t>
            </w:r>
          </w:p>
        </w:tc>
      </w:tr>
    </w:tbl>
    <w:p w14:paraId="767C70D6" w14:textId="77DD31CF" w:rsidR="003D1603" w:rsidRDefault="00BC4425" w:rsidP="00E5562D">
      <w:pPr>
        <w:ind w:right="-256"/>
        <w:rPr>
          <w:b/>
          <w:sz w:val="14"/>
          <w:szCs w:val="14"/>
        </w:rPr>
      </w:pPr>
      <w:r>
        <w:pict w14:anchorId="0720294D">
          <v:rect id="_x0000_i1034" style="width:0;height:1.5pt" o:hralign="center" o:hrstd="t" o:hr="t" fillcolor="#a0a0a0" stroked="f"/>
        </w:pict>
      </w:r>
    </w:p>
    <w:p w14:paraId="1F01B775" w14:textId="77777777" w:rsidR="003D1603" w:rsidRDefault="006E2CDE" w:rsidP="00E5562D">
      <w:pPr>
        <w:ind w:right="-256"/>
        <w:rPr>
          <w:b/>
          <w:sz w:val="14"/>
          <w:szCs w:val="14"/>
        </w:rPr>
      </w:pPr>
      <w:r>
        <w:rPr>
          <w:b/>
          <w:sz w:val="14"/>
          <w:szCs w:val="14"/>
        </w:rPr>
        <w:t>8.    Технические характеристики</w:t>
      </w:r>
    </w:p>
    <w:p w14:paraId="1FE7C4C5" w14:textId="00599119" w:rsidR="003D1603" w:rsidRDefault="003D1603" w:rsidP="00E5562D">
      <w:pPr>
        <w:ind w:right="-256"/>
        <w:rPr>
          <w:b/>
          <w:sz w:val="6"/>
          <w:szCs w:val="6"/>
        </w:rPr>
      </w:pPr>
    </w:p>
    <w:tbl>
      <w:tblPr>
        <w:tblStyle w:val="a8"/>
        <w:tblW w:w="7503" w:type="dxa"/>
        <w:tblInd w:w="0" w:type="dxa"/>
        <w:tblBorders>
          <w:top w:val="single" w:sz="8" w:space="0" w:color="003A70"/>
          <w:left w:val="single" w:sz="8" w:space="0" w:color="003A70"/>
          <w:bottom w:val="single" w:sz="8" w:space="0" w:color="003A70"/>
          <w:right w:val="single" w:sz="8" w:space="0" w:color="003A70"/>
          <w:insideH w:val="single" w:sz="8" w:space="0" w:color="003A70"/>
          <w:insideV w:val="single" w:sz="8" w:space="0" w:color="003A70"/>
        </w:tblBorders>
        <w:tblLayout w:type="fixed"/>
        <w:tblLook w:val="0600" w:firstRow="0" w:lastRow="0" w:firstColumn="0" w:lastColumn="0" w:noHBand="1" w:noVBand="1"/>
      </w:tblPr>
      <w:tblGrid>
        <w:gridCol w:w="4810"/>
        <w:gridCol w:w="2693"/>
      </w:tblGrid>
      <w:tr w:rsidR="003D1603" w14:paraId="70628BCF" w14:textId="77777777" w:rsidTr="000F677D">
        <w:trPr>
          <w:trHeight w:val="247"/>
        </w:trPr>
        <w:tc>
          <w:tcPr>
            <w:tcW w:w="7503" w:type="dxa"/>
            <w:gridSpan w:val="2"/>
            <w:shd w:val="clear" w:color="auto" w:fill="6EAA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BA2D5" w14:textId="77777777" w:rsidR="003D1603" w:rsidRDefault="006E2CDE" w:rsidP="00E556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56"/>
              <w:jc w:val="center"/>
              <w:rPr>
                <w:b/>
                <w:color w:val="EAF3F8"/>
                <w:sz w:val="14"/>
                <w:szCs w:val="14"/>
              </w:rPr>
            </w:pPr>
            <w:r>
              <w:rPr>
                <w:b/>
                <w:color w:val="EAF3F8"/>
                <w:sz w:val="14"/>
                <w:szCs w:val="14"/>
              </w:rPr>
              <w:t>Сменный картридж АКВАБРИТ 500</w:t>
            </w:r>
          </w:p>
        </w:tc>
      </w:tr>
      <w:tr w:rsidR="003D1603" w14:paraId="1973D30D" w14:textId="77777777" w:rsidTr="000F677D">
        <w:trPr>
          <w:trHeight w:val="186"/>
        </w:trPr>
        <w:tc>
          <w:tcPr>
            <w:tcW w:w="48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A7A84" w14:textId="77777777" w:rsidR="003D1603" w:rsidRPr="00191C7E" w:rsidRDefault="006E2CDE" w:rsidP="00275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 w:right="-256"/>
              <w:rPr>
                <w:color w:val="003A70"/>
                <w:sz w:val="14"/>
                <w:szCs w:val="14"/>
              </w:rPr>
            </w:pPr>
            <w:r w:rsidRPr="00191C7E">
              <w:rPr>
                <w:color w:val="003A70"/>
                <w:sz w:val="14"/>
                <w:szCs w:val="14"/>
              </w:rPr>
              <w:t>Рабочее давление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AC63D" w14:textId="77777777" w:rsidR="003D1603" w:rsidRPr="00191C7E" w:rsidRDefault="006E2CDE" w:rsidP="00E556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 w:right="-256"/>
              <w:rPr>
                <w:color w:val="003A70"/>
                <w:sz w:val="14"/>
                <w:szCs w:val="14"/>
              </w:rPr>
            </w:pPr>
            <w:r w:rsidRPr="00191C7E">
              <w:rPr>
                <w:color w:val="003A70"/>
                <w:sz w:val="14"/>
                <w:szCs w:val="14"/>
              </w:rPr>
              <w:t>от 2 бар до 8.6 бар (максимум)</w:t>
            </w:r>
          </w:p>
        </w:tc>
      </w:tr>
      <w:tr w:rsidR="003D1603" w14:paraId="1F8C8415" w14:textId="77777777" w:rsidTr="000F677D">
        <w:trPr>
          <w:trHeight w:val="186"/>
        </w:trPr>
        <w:tc>
          <w:tcPr>
            <w:tcW w:w="4810" w:type="dxa"/>
            <w:shd w:val="clear" w:color="auto" w:fill="EAF3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458BE" w14:textId="77777777" w:rsidR="003D1603" w:rsidRPr="00191C7E" w:rsidRDefault="006E2CDE" w:rsidP="00275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 w:right="-256"/>
              <w:rPr>
                <w:color w:val="003A70"/>
                <w:sz w:val="14"/>
                <w:szCs w:val="14"/>
              </w:rPr>
            </w:pPr>
            <w:r w:rsidRPr="00191C7E">
              <w:rPr>
                <w:color w:val="003A70"/>
                <w:sz w:val="14"/>
                <w:szCs w:val="14"/>
              </w:rPr>
              <w:t>Рабочая температура воды</w:t>
            </w:r>
          </w:p>
        </w:tc>
        <w:tc>
          <w:tcPr>
            <w:tcW w:w="2693" w:type="dxa"/>
            <w:shd w:val="clear" w:color="auto" w:fill="EAF3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D1B49" w14:textId="77777777" w:rsidR="003D1603" w:rsidRPr="00191C7E" w:rsidRDefault="006E2CDE" w:rsidP="00E556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56"/>
              <w:jc w:val="center"/>
              <w:rPr>
                <w:color w:val="003A70"/>
                <w:sz w:val="14"/>
                <w:szCs w:val="14"/>
              </w:rPr>
            </w:pPr>
            <w:r w:rsidRPr="00191C7E">
              <w:rPr>
                <w:color w:val="003A70"/>
                <w:sz w:val="14"/>
                <w:szCs w:val="14"/>
              </w:rPr>
              <w:t>от 4 ℃ до 30 ℃</w:t>
            </w:r>
          </w:p>
        </w:tc>
      </w:tr>
      <w:tr w:rsidR="003D1603" w14:paraId="59E720E3" w14:textId="77777777" w:rsidTr="000F677D">
        <w:trPr>
          <w:trHeight w:val="186"/>
        </w:trPr>
        <w:tc>
          <w:tcPr>
            <w:tcW w:w="48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3D4D2" w14:textId="77777777" w:rsidR="003D1603" w:rsidRPr="00191C7E" w:rsidRDefault="006E2CDE" w:rsidP="00E556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 w:right="-256"/>
              <w:rPr>
                <w:color w:val="003A70"/>
                <w:sz w:val="14"/>
                <w:szCs w:val="14"/>
              </w:rPr>
            </w:pPr>
            <w:r w:rsidRPr="00191C7E">
              <w:rPr>
                <w:color w:val="003A70"/>
                <w:sz w:val="14"/>
                <w:szCs w:val="14"/>
              </w:rPr>
              <w:lastRenderedPageBreak/>
              <w:t>Рабочая температура окружающей среды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86929" w14:textId="77777777" w:rsidR="003D1603" w:rsidRPr="00191C7E" w:rsidRDefault="006E2CDE" w:rsidP="00E556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56"/>
              <w:jc w:val="center"/>
              <w:rPr>
                <w:color w:val="003A70"/>
                <w:sz w:val="14"/>
                <w:szCs w:val="14"/>
              </w:rPr>
            </w:pPr>
            <w:r w:rsidRPr="00191C7E">
              <w:rPr>
                <w:color w:val="003A70"/>
                <w:sz w:val="14"/>
                <w:szCs w:val="14"/>
              </w:rPr>
              <w:t>от 4 ℃ до 40 ℃</w:t>
            </w:r>
          </w:p>
        </w:tc>
      </w:tr>
      <w:tr w:rsidR="003D1603" w14:paraId="723BE690" w14:textId="77777777" w:rsidTr="000F677D">
        <w:trPr>
          <w:trHeight w:val="186"/>
        </w:trPr>
        <w:tc>
          <w:tcPr>
            <w:tcW w:w="4810" w:type="dxa"/>
            <w:shd w:val="clear" w:color="auto" w:fill="EAF3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579E3" w14:textId="77777777" w:rsidR="003D1603" w:rsidRPr="00191C7E" w:rsidRDefault="006E2CDE" w:rsidP="00E556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 w:right="-256"/>
              <w:rPr>
                <w:color w:val="003A70"/>
                <w:sz w:val="14"/>
                <w:szCs w:val="14"/>
              </w:rPr>
            </w:pPr>
            <w:r w:rsidRPr="00191C7E">
              <w:rPr>
                <w:color w:val="003A70"/>
                <w:sz w:val="14"/>
                <w:szCs w:val="14"/>
              </w:rPr>
              <w:t xml:space="preserve">Температура хранения или транспортировки </w:t>
            </w:r>
          </w:p>
        </w:tc>
        <w:tc>
          <w:tcPr>
            <w:tcW w:w="2693" w:type="dxa"/>
            <w:shd w:val="clear" w:color="auto" w:fill="EAF3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1AFA4" w14:textId="77777777" w:rsidR="003D1603" w:rsidRPr="00191C7E" w:rsidRDefault="006E2CDE" w:rsidP="00E556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56"/>
              <w:jc w:val="center"/>
              <w:rPr>
                <w:color w:val="003A70"/>
                <w:sz w:val="14"/>
                <w:szCs w:val="14"/>
              </w:rPr>
            </w:pPr>
            <w:r w:rsidRPr="00191C7E">
              <w:rPr>
                <w:color w:val="003A70"/>
                <w:sz w:val="14"/>
                <w:szCs w:val="14"/>
              </w:rPr>
              <w:t>от -20 ℃ до 50 ℃</w:t>
            </w:r>
          </w:p>
        </w:tc>
      </w:tr>
      <w:tr w:rsidR="003D1603" w14:paraId="5C089FAE" w14:textId="77777777" w:rsidTr="000F677D">
        <w:trPr>
          <w:trHeight w:val="186"/>
        </w:trPr>
        <w:tc>
          <w:tcPr>
            <w:tcW w:w="48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92728" w14:textId="77777777" w:rsidR="003D1603" w:rsidRPr="00191C7E" w:rsidRDefault="006E2CDE" w:rsidP="00E556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 w:right="-256"/>
              <w:rPr>
                <w:color w:val="003A70"/>
                <w:sz w:val="14"/>
                <w:szCs w:val="14"/>
              </w:rPr>
            </w:pPr>
            <w:r w:rsidRPr="00191C7E">
              <w:rPr>
                <w:color w:val="003A70"/>
                <w:sz w:val="14"/>
                <w:szCs w:val="14"/>
              </w:rPr>
              <w:t>Номинальная скорость потока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02BAF" w14:textId="77777777" w:rsidR="003D1603" w:rsidRPr="00191C7E" w:rsidRDefault="006E2CDE" w:rsidP="00E556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56"/>
              <w:jc w:val="center"/>
              <w:rPr>
                <w:color w:val="003A70"/>
                <w:sz w:val="14"/>
                <w:szCs w:val="14"/>
              </w:rPr>
            </w:pPr>
            <w:r w:rsidRPr="00191C7E">
              <w:rPr>
                <w:color w:val="003A70"/>
                <w:sz w:val="14"/>
                <w:szCs w:val="14"/>
              </w:rPr>
              <w:t>100 л/час</w:t>
            </w:r>
          </w:p>
        </w:tc>
      </w:tr>
      <w:tr w:rsidR="003D1603" w14:paraId="3A9334FB" w14:textId="77777777" w:rsidTr="000F677D">
        <w:trPr>
          <w:trHeight w:val="186"/>
        </w:trPr>
        <w:tc>
          <w:tcPr>
            <w:tcW w:w="4810" w:type="dxa"/>
            <w:shd w:val="clear" w:color="auto" w:fill="EAF3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2BE83" w14:textId="77777777" w:rsidR="003D1603" w:rsidRPr="00191C7E" w:rsidRDefault="006E2CDE" w:rsidP="00E556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 w:right="-256"/>
              <w:rPr>
                <w:color w:val="003A70"/>
                <w:sz w:val="14"/>
                <w:szCs w:val="14"/>
              </w:rPr>
            </w:pPr>
            <w:r w:rsidRPr="00191C7E">
              <w:rPr>
                <w:color w:val="003A70"/>
                <w:sz w:val="14"/>
                <w:szCs w:val="14"/>
              </w:rPr>
              <w:t>Потеря давления при номинальной скорости потока</w:t>
            </w:r>
          </w:p>
        </w:tc>
        <w:tc>
          <w:tcPr>
            <w:tcW w:w="2693" w:type="dxa"/>
            <w:shd w:val="clear" w:color="auto" w:fill="EAF3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37B70" w14:textId="77777777" w:rsidR="003D1603" w:rsidRPr="00191C7E" w:rsidRDefault="006E2CDE" w:rsidP="00E556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56"/>
              <w:jc w:val="center"/>
              <w:rPr>
                <w:color w:val="003A70"/>
                <w:sz w:val="14"/>
                <w:szCs w:val="14"/>
              </w:rPr>
            </w:pPr>
            <w:r w:rsidRPr="00191C7E">
              <w:rPr>
                <w:color w:val="003A70"/>
                <w:sz w:val="14"/>
                <w:szCs w:val="14"/>
              </w:rPr>
              <w:t>0.5 бар</w:t>
            </w:r>
          </w:p>
        </w:tc>
      </w:tr>
      <w:tr w:rsidR="003D1603" w14:paraId="33E36648" w14:textId="77777777" w:rsidTr="000F677D">
        <w:trPr>
          <w:trHeight w:val="186"/>
        </w:trPr>
        <w:tc>
          <w:tcPr>
            <w:tcW w:w="48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44AFE" w14:textId="77777777" w:rsidR="003D1603" w:rsidRPr="00191C7E" w:rsidRDefault="006E2CDE" w:rsidP="00E556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 w:right="-256"/>
              <w:rPr>
                <w:color w:val="003A70"/>
                <w:sz w:val="14"/>
                <w:szCs w:val="14"/>
              </w:rPr>
            </w:pPr>
            <w:r w:rsidRPr="00191C7E">
              <w:rPr>
                <w:color w:val="003A70"/>
                <w:sz w:val="14"/>
                <w:szCs w:val="14"/>
              </w:rPr>
              <w:t>Объем пустого картриджа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DB987" w14:textId="77777777" w:rsidR="003D1603" w:rsidRPr="00191C7E" w:rsidRDefault="006E2CDE" w:rsidP="00E556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56"/>
              <w:jc w:val="center"/>
              <w:rPr>
                <w:color w:val="003A70"/>
                <w:sz w:val="14"/>
                <w:szCs w:val="14"/>
              </w:rPr>
            </w:pPr>
            <w:r w:rsidRPr="00191C7E">
              <w:rPr>
                <w:color w:val="003A70"/>
                <w:sz w:val="14"/>
                <w:szCs w:val="14"/>
              </w:rPr>
              <w:t>5.4 л</w:t>
            </w:r>
          </w:p>
        </w:tc>
      </w:tr>
      <w:tr w:rsidR="003D1603" w14:paraId="2723CDA5" w14:textId="77777777" w:rsidTr="000F677D">
        <w:trPr>
          <w:trHeight w:val="186"/>
        </w:trPr>
        <w:tc>
          <w:tcPr>
            <w:tcW w:w="4810" w:type="dxa"/>
            <w:shd w:val="clear" w:color="auto" w:fill="EAF3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7A3E9" w14:textId="77777777" w:rsidR="003D1603" w:rsidRPr="00191C7E" w:rsidRDefault="006E2CDE" w:rsidP="00E556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 w:right="-256"/>
              <w:rPr>
                <w:color w:val="003A70"/>
                <w:sz w:val="14"/>
                <w:szCs w:val="14"/>
              </w:rPr>
            </w:pPr>
            <w:r w:rsidRPr="00191C7E">
              <w:rPr>
                <w:color w:val="003A70"/>
                <w:sz w:val="14"/>
                <w:szCs w:val="14"/>
              </w:rPr>
              <w:t>Вес картриджа без воды</w:t>
            </w:r>
          </w:p>
        </w:tc>
        <w:tc>
          <w:tcPr>
            <w:tcW w:w="2693" w:type="dxa"/>
            <w:shd w:val="clear" w:color="auto" w:fill="EAF3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7EDA0" w14:textId="77777777" w:rsidR="003D1603" w:rsidRPr="00191C7E" w:rsidRDefault="006E2CDE" w:rsidP="00E556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56"/>
              <w:jc w:val="center"/>
              <w:rPr>
                <w:color w:val="003A70"/>
                <w:sz w:val="14"/>
                <w:szCs w:val="14"/>
              </w:rPr>
            </w:pPr>
            <w:r w:rsidRPr="00191C7E">
              <w:rPr>
                <w:color w:val="003A70"/>
                <w:sz w:val="14"/>
                <w:szCs w:val="14"/>
              </w:rPr>
              <w:t>4.5 кг</w:t>
            </w:r>
          </w:p>
        </w:tc>
      </w:tr>
      <w:tr w:rsidR="003D1603" w14:paraId="2BFBDFAB" w14:textId="77777777" w:rsidTr="000F677D">
        <w:trPr>
          <w:trHeight w:val="186"/>
        </w:trPr>
        <w:tc>
          <w:tcPr>
            <w:tcW w:w="48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50776" w14:textId="77777777" w:rsidR="003D1603" w:rsidRPr="00191C7E" w:rsidRDefault="006E2CDE" w:rsidP="00E556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 w:right="-256"/>
              <w:rPr>
                <w:color w:val="003A70"/>
                <w:sz w:val="14"/>
                <w:szCs w:val="14"/>
              </w:rPr>
            </w:pPr>
            <w:r w:rsidRPr="00191C7E">
              <w:rPr>
                <w:color w:val="003A70"/>
                <w:sz w:val="14"/>
                <w:szCs w:val="14"/>
              </w:rPr>
              <w:t>Вес картриджа с водой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C0F83" w14:textId="77777777" w:rsidR="003D1603" w:rsidRPr="00191C7E" w:rsidRDefault="006E2CDE" w:rsidP="00E556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56"/>
              <w:jc w:val="center"/>
              <w:rPr>
                <w:color w:val="003A70"/>
                <w:sz w:val="14"/>
                <w:szCs w:val="14"/>
              </w:rPr>
            </w:pPr>
            <w:r w:rsidRPr="00191C7E">
              <w:rPr>
                <w:color w:val="003A70"/>
                <w:sz w:val="14"/>
                <w:szCs w:val="14"/>
              </w:rPr>
              <w:t>6.9 кг</w:t>
            </w:r>
          </w:p>
        </w:tc>
      </w:tr>
      <w:tr w:rsidR="003D1603" w14:paraId="274F1BCE" w14:textId="77777777" w:rsidTr="000F677D">
        <w:trPr>
          <w:trHeight w:val="186"/>
        </w:trPr>
        <w:tc>
          <w:tcPr>
            <w:tcW w:w="4810" w:type="dxa"/>
            <w:shd w:val="clear" w:color="auto" w:fill="EAF3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07D1B" w14:textId="77777777" w:rsidR="003D1603" w:rsidRPr="00191C7E" w:rsidRDefault="006E2CDE" w:rsidP="00E556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 w:right="-256"/>
              <w:rPr>
                <w:color w:val="003A70"/>
                <w:sz w:val="14"/>
                <w:szCs w:val="14"/>
              </w:rPr>
            </w:pPr>
            <w:r w:rsidRPr="00191C7E">
              <w:rPr>
                <w:color w:val="003A70"/>
                <w:sz w:val="14"/>
                <w:szCs w:val="14"/>
              </w:rPr>
              <w:t>Высота</w:t>
            </w:r>
          </w:p>
        </w:tc>
        <w:tc>
          <w:tcPr>
            <w:tcW w:w="2693" w:type="dxa"/>
            <w:shd w:val="clear" w:color="auto" w:fill="EAF3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C7AC9" w14:textId="77777777" w:rsidR="003D1603" w:rsidRPr="00191C7E" w:rsidRDefault="006E2CDE" w:rsidP="00E556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56"/>
              <w:jc w:val="center"/>
              <w:rPr>
                <w:color w:val="003A70"/>
                <w:sz w:val="14"/>
                <w:szCs w:val="14"/>
              </w:rPr>
            </w:pPr>
            <w:r w:rsidRPr="00191C7E">
              <w:rPr>
                <w:color w:val="003A70"/>
                <w:sz w:val="14"/>
                <w:szCs w:val="14"/>
              </w:rPr>
              <w:t>500 мм</w:t>
            </w:r>
          </w:p>
        </w:tc>
      </w:tr>
      <w:tr w:rsidR="003D1603" w14:paraId="7954D28E" w14:textId="77777777" w:rsidTr="000F677D">
        <w:trPr>
          <w:trHeight w:val="186"/>
        </w:trPr>
        <w:tc>
          <w:tcPr>
            <w:tcW w:w="48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A7CD0" w14:textId="77777777" w:rsidR="003D1603" w:rsidRPr="00191C7E" w:rsidRDefault="006E2CDE" w:rsidP="00E556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 w:right="-256"/>
              <w:rPr>
                <w:color w:val="003A70"/>
                <w:sz w:val="14"/>
                <w:szCs w:val="14"/>
              </w:rPr>
            </w:pPr>
            <w:r w:rsidRPr="00191C7E">
              <w:rPr>
                <w:color w:val="003A70"/>
                <w:sz w:val="14"/>
                <w:szCs w:val="14"/>
              </w:rPr>
              <w:t>Диаметр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2FC45" w14:textId="77777777" w:rsidR="003D1603" w:rsidRPr="00191C7E" w:rsidRDefault="006E2CDE" w:rsidP="00E556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56"/>
              <w:jc w:val="center"/>
              <w:rPr>
                <w:color w:val="003A70"/>
                <w:sz w:val="14"/>
                <w:szCs w:val="14"/>
              </w:rPr>
            </w:pPr>
            <w:r w:rsidRPr="00191C7E">
              <w:rPr>
                <w:color w:val="003A70"/>
                <w:sz w:val="14"/>
                <w:szCs w:val="14"/>
              </w:rPr>
              <w:t>144 мм</w:t>
            </w:r>
          </w:p>
        </w:tc>
      </w:tr>
    </w:tbl>
    <w:p w14:paraId="6880A9B8" w14:textId="42706AA7" w:rsidR="00880FB2" w:rsidRDefault="00BC4425" w:rsidP="000F677D">
      <w:pPr>
        <w:ind w:right="-256"/>
        <w:rPr>
          <w:b/>
          <w:sz w:val="14"/>
          <w:szCs w:val="14"/>
        </w:rPr>
      </w:pPr>
      <w:r>
        <w:pict w14:anchorId="1AC2E8F9">
          <v:rect id="_x0000_i1035" style="width:0;height:1.5pt" o:hralign="center" o:hrstd="t" o:hr="t" fillcolor="#a0a0a0" stroked="f"/>
        </w:pict>
      </w:r>
    </w:p>
    <w:p w14:paraId="18D1D37B" w14:textId="44AAD380" w:rsidR="00880FB2" w:rsidRDefault="00880FB2" w:rsidP="000F677D">
      <w:pPr>
        <w:spacing w:line="160" w:lineRule="exact"/>
        <w:ind w:right="-255"/>
        <w:rPr>
          <w:b/>
          <w:sz w:val="14"/>
          <w:szCs w:val="14"/>
        </w:rPr>
      </w:pPr>
      <w:r>
        <w:rPr>
          <w:b/>
          <w:sz w:val="14"/>
          <w:szCs w:val="14"/>
        </w:rPr>
        <w:t>9.    Таблиц</w:t>
      </w:r>
      <w:r>
        <w:rPr>
          <w:b/>
          <w:sz w:val="14"/>
          <w:szCs w:val="14"/>
          <w:lang w:val="ru-RU"/>
        </w:rPr>
        <w:t>а</w:t>
      </w:r>
      <w:r>
        <w:rPr>
          <w:b/>
          <w:sz w:val="14"/>
          <w:szCs w:val="14"/>
        </w:rPr>
        <w:t xml:space="preserve"> ресурсов фильтров и настроек байпас</w:t>
      </w:r>
    </w:p>
    <w:tbl>
      <w:tblPr>
        <w:tblpPr w:leftFromText="180" w:rightFromText="180" w:topFromText="180" w:bottomFromText="180" w:vertAnchor="text" w:horzAnchor="margin" w:tblpY="263"/>
        <w:tblW w:w="7503" w:type="dxa"/>
        <w:tblBorders>
          <w:top w:val="single" w:sz="8" w:space="0" w:color="003A70"/>
          <w:left w:val="single" w:sz="8" w:space="0" w:color="003A70"/>
          <w:bottom w:val="single" w:sz="8" w:space="0" w:color="003A70"/>
          <w:right w:val="single" w:sz="8" w:space="0" w:color="003A70"/>
          <w:insideH w:val="single" w:sz="8" w:space="0" w:color="003A70"/>
          <w:insideV w:val="single" w:sz="8" w:space="0" w:color="003A70"/>
        </w:tblBorders>
        <w:tblLayout w:type="fixed"/>
        <w:tblLook w:val="0600" w:firstRow="0" w:lastRow="0" w:firstColumn="0" w:lastColumn="0" w:noHBand="1" w:noVBand="1"/>
      </w:tblPr>
      <w:tblGrid>
        <w:gridCol w:w="898"/>
        <w:gridCol w:w="966"/>
        <w:gridCol w:w="820"/>
        <w:gridCol w:w="1559"/>
        <w:gridCol w:w="1559"/>
        <w:gridCol w:w="1701"/>
      </w:tblGrid>
      <w:tr w:rsidR="008F08CB" w14:paraId="77FA3CBC" w14:textId="77777777" w:rsidTr="000F677D">
        <w:trPr>
          <w:trHeight w:val="252"/>
        </w:trPr>
        <w:tc>
          <w:tcPr>
            <w:tcW w:w="7503" w:type="dxa"/>
            <w:gridSpan w:val="6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6EAAD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1FD9FC" w14:textId="77777777" w:rsidR="008F08CB" w:rsidRDefault="008F08CB" w:rsidP="000F677D">
            <w:pPr>
              <w:widowControl w:val="0"/>
              <w:spacing w:line="160" w:lineRule="exact"/>
              <w:ind w:right="-255"/>
              <w:jc w:val="center"/>
              <w:rPr>
                <w:b/>
                <w:color w:val="003A70"/>
                <w:sz w:val="14"/>
                <w:szCs w:val="14"/>
              </w:rPr>
            </w:pPr>
            <w:r>
              <w:rPr>
                <w:b/>
                <w:color w:val="EAF3F8"/>
                <w:sz w:val="14"/>
                <w:szCs w:val="14"/>
              </w:rPr>
              <w:t>Сменный картридж АКВАБРИТ 5</w:t>
            </w:r>
            <w:r>
              <w:rPr>
                <w:b/>
                <w:color w:val="EAF3F8"/>
                <w:sz w:val="14"/>
                <w:szCs w:val="14"/>
                <w:lang w:val="ru-RU"/>
              </w:rPr>
              <w:t>0</w:t>
            </w:r>
            <w:r>
              <w:rPr>
                <w:b/>
                <w:color w:val="EAF3F8"/>
                <w:sz w:val="14"/>
                <w:szCs w:val="14"/>
              </w:rPr>
              <w:t>0</w:t>
            </w:r>
          </w:p>
        </w:tc>
      </w:tr>
      <w:tr w:rsidR="008F08CB" w:rsidRPr="008F08CB" w14:paraId="408E90A5" w14:textId="77777777" w:rsidTr="000F677D">
        <w:trPr>
          <w:trHeight w:val="134"/>
        </w:trPr>
        <w:tc>
          <w:tcPr>
            <w:tcW w:w="898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DAEEF3" w:themeFill="accent5" w:themeFillTint="33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55F8EE3C" w14:textId="633976D6" w:rsidR="008F08CB" w:rsidRPr="008F08CB" w:rsidRDefault="008F08CB" w:rsidP="00275362">
            <w:pPr>
              <w:widowControl w:val="0"/>
              <w:spacing w:line="240" w:lineRule="auto"/>
              <w:jc w:val="center"/>
              <w:rPr>
                <w:b/>
                <w:color w:val="003A70"/>
                <w:sz w:val="13"/>
                <w:szCs w:val="13"/>
              </w:rPr>
            </w:pPr>
            <w:r w:rsidRPr="008F08CB">
              <w:rPr>
                <w:b/>
                <w:color w:val="003A70"/>
                <w:sz w:val="13"/>
                <w:szCs w:val="13"/>
              </w:rPr>
              <w:t>Карбонатная</w:t>
            </w:r>
            <w:r w:rsidRPr="008F08CB">
              <w:rPr>
                <w:b/>
                <w:color w:val="003A70"/>
                <w:sz w:val="13"/>
                <w:szCs w:val="13"/>
              </w:rPr>
              <w:br/>
              <w:t>жесткость</w:t>
            </w:r>
          </w:p>
        </w:tc>
        <w:tc>
          <w:tcPr>
            <w:tcW w:w="3345" w:type="dxa"/>
            <w:gridSpan w:val="3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DAEEF3" w:themeFill="accent5" w:themeFillTint="33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49D860F8" w14:textId="77777777" w:rsidR="008F08CB" w:rsidRPr="008F08CB" w:rsidRDefault="008F08CB" w:rsidP="000F677D">
            <w:pPr>
              <w:widowControl w:val="0"/>
              <w:spacing w:line="240" w:lineRule="auto"/>
              <w:ind w:left="15"/>
              <w:jc w:val="center"/>
              <w:rPr>
                <w:b/>
                <w:color w:val="003A70"/>
                <w:sz w:val="13"/>
                <w:szCs w:val="13"/>
              </w:rPr>
            </w:pPr>
            <w:r w:rsidRPr="008F08CB">
              <w:rPr>
                <w:b/>
                <w:color w:val="003A70"/>
                <w:sz w:val="13"/>
                <w:szCs w:val="13"/>
                <w:lang w:val="ru-RU"/>
              </w:rPr>
              <w:t>Горячие н</w:t>
            </w:r>
            <w:r w:rsidRPr="008F08CB">
              <w:rPr>
                <w:b/>
                <w:color w:val="003A70"/>
                <w:sz w:val="13"/>
                <w:szCs w:val="13"/>
              </w:rPr>
              <w:t>апитки</w:t>
            </w:r>
          </w:p>
        </w:tc>
        <w:tc>
          <w:tcPr>
            <w:tcW w:w="3260" w:type="dxa"/>
            <w:gridSpan w:val="2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DAEEF3" w:themeFill="accent5" w:themeFillTint="33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0D0CD686" w14:textId="77777777" w:rsidR="008F08CB" w:rsidRPr="008F08CB" w:rsidRDefault="008F08CB" w:rsidP="000F677D">
            <w:pPr>
              <w:widowControl w:val="0"/>
              <w:spacing w:line="240" w:lineRule="auto"/>
              <w:ind w:left="-10" w:right="-10"/>
              <w:jc w:val="center"/>
              <w:rPr>
                <w:b/>
                <w:bCs/>
                <w:color w:val="003A70"/>
                <w:sz w:val="13"/>
                <w:szCs w:val="13"/>
                <w:lang w:val="ru-RU"/>
              </w:rPr>
            </w:pPr>
            <w:r w:rsidRPr="008F08CB">
              <w:rPr>
                <w:b/>
                <w:bCs/>
                <w:color w:val="003A70"/>
                <w:sz w:val="13"/>
                <w:szCs w:val="13"/>
                <w:lang w:val="ru-RU"/>
              </w:rPr>
              <w:t>Пароконвектоматы, печи с пароувлажнением, пароварки и прочие стимеры</w:t>
            </w:r>
          </w:p>
        </w:tc>
      </w:tr>
      <w:tr w:rsidR="00880FB2" w:rsidRPr="008F08CB" w14:paraId="299A17EC" w14:textId="77777777" w:rsidTr="000F677D">
        <w:trPr>
          <w:trHeight w:val="134"/>
        </w:trPr>
        <w:tc>
          <w:tcPr>
            <w:tcW w:w="898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DAEEF3" w:themeFill="accent5" w:themeFillTint="33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384FEC19" w14:textId="77777777" w:rsidR="008F08CB" w:rsidRPr="008F08CB" w:rsidRDefault="008F08CB" w:rsidP="00275362">
            <w:pPr>
              <w:widowControl w:val="0"/>
              <w:spacing w:line="240" w:lineRule="auto"/>
              <w:jc w:val="center"/>
              <w:rPr>
                <w:b/>
                <w:color w:val="003A70"/>
                <w:sz w:val="13"/>
                <w:szCs w:val="13"/>
              </w:rPr>
            </w:pPr>
          </w:p>
        </w:tc>
        <w:tc>
          <w:tcPr>
            <w:tcW w:w="966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DAEEF3" w:themeFill="accent5" w:themeFillTint="33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6D2152F8" w14:textId="77777777" w:rsidR="008F08CB" w:rsidRPr="008F08CB" w:rsidRDefault="008F08CB" w:rsidP="00E5562D">
            <w:pPr>
              <w:widowControl w:val="0"/>
              <w:spacing w:line="240" w:lineRule="auto"/>
              <w:ind w:right="-256"/>
              <w:jc w:val="center"/>
              <w:rPr>
                <w:b/>
                <w:color w:val="003A70"/>
                <w:sz w:val="13"/>
                <w:szCs w:val="13"/>
                <w:lang w:val="ru-RU"/>
              </w:rPr>
            </w:pPr>
          </w:p>
        </w:tc>
        <w:tc>
          <w:tcPr>
            <w:tcW w:w="820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DAEEF3" w:themeFill="accent5" w:themeFillTint="33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3278F6C5" w14:textId="77777777" w:rsidR="008F08CB" w:rsidRPr="008F08CB" w:rsidRDefault="008F08CB" w:rsidP="00275362">
            <w:pPr>
              <w:widowControl w:val="0"/>
              <w:spacing w:line="240" w:lineRule="auto"/>
              <w:ind w:right="-159"/>
              <w:jc w:val="center"/>
              <w:rPr>
                <w:b/>
                <w:color w:val="003A70"/>
                <w:sz w:val="13"/>
                <w:szCs w:val="13"/>
              </w:rPr>
            </w:pPr>
          </w:p>
        </w:tc>
        <w:tc>
          <w:tcPr>
            <w:tcW w:w="1559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DAEEF3" w:themeFill="accent5" w:themeFillTint="33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659FB503" w14:textId="77777777" w:rsidR="008F08CB" w:rsidRPr="008F08CB" w:rsidRDefault="008F08CB" w:rsidP="00E5562D">
            <w:pPr>
              <w:widowControl w:val="0"/>
              <w:spacing w:line="240" w:lineRule="auto"/>
              <w:ind w:left="15" w:right="-256"/>
              <w:jc w:val="center"/>
              <w:rPr>
                <w:b/>
                <w:color w:val="003A70"/>
                <w:sz w:val="13"/>
                <w:szCs w:val="13"/>
                <w:lang w:val="ru-RU"/>
              </w:rPr>
            </w:pPr>
          </w:p>
        </w:tc>
        <w:tc>
          <w:tcPr>
            <w:tcW w:w="1559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DAEEF3" w:themeFill="accent5" w:themeFillTint="33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3AF01EF0" w14:textId="77777777" w:rsidR="008F08CB" w:rsidRPr="008F08CB" w:rsidRDefault="008F08CB" w:rsidP="000F677D">
            <w:pPr>
              <w:widowControl w:val="0"/>
              <w:spacing w:line="240" w:lineRule="auto"/>
              <w:jc w:val="center"/>
              <w:rPr>
                <w:b/>
                <w:bCs/>
                <w:color w:val="003A70"/>
                <w:sz w:val="13"/>
                <w:szCs w:val="13"/>
                <w:lang w:val="ru-RU"/>
              </w:rPr>
            </w:pPr>
            <w:r w:rsidRPr="008F08CB">
              <w:rPr>
                <w:b/>
                <w:bCs/>
                <w:color w:val="003A70"/>
                <w:sz w:val="13"/>
                <w:szCs w:val="13"/>
                <w:lang w:val="ru-RU"/>
              </w:rPr>
              <w:t>Инжекторные</w:t>
            </w:r>
          </w:p>
        </w:tc>
        <w:tc>
          <w:tcPr>
            <w:tcW w:w="1701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DAEEF3" w:themeFill="accent5" w:themeFillTint="33"/>
            <w:vAlign w:val="center"/>
          </w:tcPr>
          <w:p w14:paraId="28DFB7C7" w14:textId="77777777" w:rsidR="008F08CB" w:rsidRPr="008F08CB" w:rsidRDefault="008F08CB" w:rsidP="00E5562D">
            <w:pPr>
              <w:widowControl w:val="0"/>
              <w:spacing w:line="240" w:lineRule="auto"/>
              <w:ind w:left="-161" w:right="-256"/>
              <w:jc w:val="center"/>
              <w:rPr>
                <w:b/>
                <w:bCs/>
                <w:color w:val="003A70"/>
                <w:sz w:val="13"/>
                <w:szCs w:val="13"/>
                <w:lang w:val="ru-RU"/>
              </w:rPr>
            </w:pPr>
            <w:r w:rsidRPr="008F08CB">
              <w:rPr>
                <w:b/>
                <w:bCs/>
                <w:color w:val="003A70"/>
                <w:sz w:val="13"/>
                <w:szCs w:val="13"/>
                <w:lang w:val="ru-RU"/>
              </w:rPr>
              <w:t>Бойлерные</w:t>
            </w:r>
          </w:p>
        </w:tc>
      </w:tr>
      <w:tr w:rsidR="008F08CB" w14:paraId="533ACD45" w14:textId="77777777" w:rsidTr="000F677D">
        <w:trPr>
          <w:trHeight w:val="134"/>
        </w:trPr>
        <w:tc>
          <w:tcPr>
            <w:tcW w:w="898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DAEEF3" w:themeFill="accent5" w:themeFillTint="33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17948F48" w14:textId="11F601A7" w:rsidR="008F08CB" w:rsidRDefault="00880FB2" w:rsidP="00275362">
            <w:pPr>
              <w:widowControl w:val="0"/>
              <w:spacing w:line="240" w:lineRule="auto"/>
              <w:jc w:val="center"/>
              <w:rPr>
                <w:b/>
                <w:color w:val="003A70"/>
                <w:sz w:val="14"/>
                <w:szCs w:val="14"/>
              </w:rPr>
            </w:pPr>
            <w:r w:rsidRPr="008F08CB">
              <w:rPr>
                <w:b/>
                <w:color w:val="003A70"/>
                <w:sz w:val="13"/>
                <w:szCs w:val="13"/>
              </w:rPr>
              <w:t>dH</w:t>
            </w:r>
          </w:p>
        </w:tc>
        <w:tc>
          <w:tcPr>
            <w:tcW w:w="966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DAEEF3" w:themeFill="accent5" w:themeFillTint="33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394968C4" w14:textId="77777777" w:rsidR="008F08CB" w:rsidRPr="00686A28" w:rsidRDefault="008F08CB" w:rsidP="00275362">
            <w:pPr>
              <w:widowControl w:val="0"/>
              <w:spacing w:line="240" w:lineRule="auto"/>
              <w:ind w:right="17"/>
              <w:jc w:val="center"/>
              <w:rPr>
                <w:color w:val="003A70"/>
                <w:sz w:val="12"/>
                <w:szCs w:val="12"/>
                <w:lang w:val="ru-RU"/>
              </w:rPr>
            </w:pPr>
            <w:r w:rsidRPr="00686A28">
              <w:rPr>
                <w:b/>
                <w:color w:val="003A70"/>
                <w:sz w:val="12"/>
                <w:szCs w:val="12"/>
                <w:lang w:val="ru-RU"/>
              </w:rPr>
              <w:t>Регулируемый б</w:t>
            </w:r>
            <w:r w:rsidRPr="00686A28">
              <w:rPr>
                <w:b/>
                <w:color w:val="003A70"/>
                <w:sz w:val="12"/>
                <w:szCs w:val="12"/>
              </w:rPr>
              <w:t>айпас</w:t>
            </w:r>
            <w:r w:rsidRPr="00686A28">
              <w:rPr>
                <w:b/>
                <w:color w:val="003A70"/>
                <w:sz w:val="12"/>
                <w:szCs w:val="12"/>
                <w:lang w:val="ru-RU"/>
              </w:rPr>
              <w:t>, %</w:t>
            </w:r>
          </w:p>
        </w:tc>
        <w:tc>
          <w:tcPr>
            <w:tcW w:w="820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DAEEF3" w:themeFill="accent5" w:themeFillTint="33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5044F61A" w14:textId="77777777" w:rsidR="008F08CB" w:rsidRPr="00E904BA" w:rsidRDefault="008F08CB" w:rsidP="00B8543C">
            <w:pPr>
              <w:widowControl w:val="0"/>
              <w:spacing w:line="240" w:lineRule="auto"/>
              <w:ind w:right="-20"/>
              <w:jc w:val="center"/>
              <w:rPr>
                <w:color w:val="003A70"/>
                <w:sz w:val="14"/>
                <w:szCs w:val="14"/>
                <w:lang w:val="ru-RU"/>
              </w:rPr>
            </w:pPr>
            <w:r w:rsidRPr="000D12B7">
              <w:rPr>
                <w:b/>
                <w:color w:val="003A70"/>
                <w:sz w:val="13"/>
                <w:szCs w:val="13"/>
              </w:rPr>
              <w:t>Ресурс</w:t>
            </w:r>
            <w:r>
              <w:rPr>
                <w:b/>
                <w:color w:val="003A70"/>
                <w:sz w:val="13"/>
                <w:szCs w:val="13"/>
                <w:lang w:val="ru-RU"/>
              </w:rPr>
              <w:t>, л</w:t>
            </w:r>
          </w:p>
        </w:tc>
        <w:tc>
          <w:tcPr>
            <w:tcW w:w="1559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DAEEF3" w:themeFill="accent5" w:themeFillTint="33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00A2278E" w14:textId="7A33B694" w:rsidR="008F08CB" w:rsidRPr="00C8337A" w:rsidRDefault="008F08CB" w:rsidP="00B8543C">
            <w:pPr>
              <w:widowControl w:val="0"/>
              <w:spacing w:line="240" w:lineRule="auto"/>
              <w:ind w:left="15"/>
              <w:jc w:val="center"/>
              <w:rPr>
                <w:color w:val="003A70"/>
                <w:sz w:val="14"/>
                <w:szCs w:val="14"/>
                <w:lang w:val="ru-RU"/>
              </w:rPr>
            </w:pPr>
            <w:r>
              <w:rPr>
                <w:b/>
                <w:color w:val="003A70"/>
                <w:sz w:val="13"/>
                <w:szCs w:val="13"/>
                <w:lang w:val="ru-RU"/>
              </w:rPr>
              <w:t>Ресурс на ф</w:t>
            </w:r>
            <w:r w:rsidRPr="000D12B7">
              <w:rPr>
                <w:b/>
                <w:color w:val="003A70"/>
                <w:sz w:val="13"/>
                <w:szCs w:val="13"/>
                <w:lang w:val="ru-RU"/>
              </w:rPr>
              <w:t>икс</w:t>
            </w:r>
            <w:r>
              <w:rPr>
                <w:b/>
                <w:color w:val="003A70"/>
                <w:sz w:val="13"/>
                <w:szCs w:val="13"/>
                <w:lang w:val="ru-RU"/>
              </w:rPr>
              <w:t xml:space="preserve">иро-ванном </w:t>
            </w:r>
            <w:r w:rsidRPr="000D12B7">
              <w:rPr>
                <w:b/>
                <w:color w:val="003A70"/>
                <w:sz w:val="13"/>
                <w:szCs w:val="13"/>
                <w:lang w:val="ru-RU"/>
              </w:rPr>
              <w:t>б</w:t>
            </w:r>
            <w:r w:rsidRPr="000D12B7">
              <w:rPr>
                <w:b/>
                <w:color w:val="003A70"/>
                <w:sz w:val="13"/>
                <w:szCs w:val="13"/>
              </w:rPr>
              <w:t>айпас</w:t>
            </w:r>
            <w:r>
              <w:rPr>
                <w:b/>
                <w:color w:val="003A70"/>
                <w:sz w:val="13"/>
                <w:szCs w:val="13"/>
                <w:lang w:val="ru-RU"/>
              </w:rPr>
              <w:t xml:space="preserve"> </w:t>
            </w:r>
            <w:r w:rsidRPr="000D12B7">
              <w:rPr>
                <w:b/>
                <w:color w:val="003A70"/>
                <w:sz w:val="13"/>
                <w:szCs w:val="13"/>
              </w:rPr>
              <w:t>30%</w:t>
            </w:r>
            <w:r>
              <w:rPr>
                <w:b/>
                <w:color w:val="003A70"/>
                <w:sz w:val="13"/>
                <w:szCs w:val="13"/>
                <w:lang w:val="ru-RU"/>
              </w:rPr>
              <w:t>, л</w:t>
            </w:r>
          </w:p>
        </w:tc>
        <w:tc>
          <w:tcPr>
            <w:tcW w:w="1559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DAEEF3" w:themeFill="accent5" w:themeFillTint="33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67D41979" w14:textId="4D88C628" w:rsidR="008F08CB" w:rsidRDefault="008F08CB" w:rsidP="000F677D">
            <w:pPr>
              <w:widowControl w:val="0"/>
              <w:spacing w:line="240" w:lineRule="auto"/>
              <w:jc w:val="center"/>
              <w:rPr>
                <w:color w:val="003A70"/>
                <w:sz w:val="14"/>
                <w:szCs w:val="14"/>
              </w:rPr>
            </w:pPr>
            <w:r>
              <w:rPr>
                <w:b/>
                <w:color w:val="003A70"/>
                <w:sz w:val="13"/>
                <w:szCs w:val="13"/>
                <w:lang w:val="ru-RU"/>
              </w:rPr>
              <w:t>Ресурс на ф</w:t>
            </w:r>
            <w:r w:rsidRPr="000D12B7">
              <w:rPr>
                <w:b/>
                <w:color w:val="003A70"/>
                <w:sz w:val="13"/>
                <w:szCs w:val="13"/>
                <w:lang w:val="ru-RU"/>
              </w:rPr>
              <w:t>икс</w:t>
            </w:r>
            <w:r>
              <w:rPr>
                <w:b/>
                <w:color w:val="003A70"/>
                <w:sz w:val="13"/>
                <w:szCs w:val="13"/>
                <w:lang w:val="ru-RU"/>
              </w:rPr>
              <w:t xml:space="preserve">иро-ванном </w:t>
            </w:r>
            <w:r w:rsidRPr="000D12B7">
              <w:rPr>
                <w:b/>
                <w:color w:val="003A70"/>
                <w:sz w:val="13"/>
                <w:szCs w:val="13"/>
                <w:lang w:val="ru-RU"/>
              </w:rPr>
              <w:t>б</w:t>
            </w:r>
            <w:r w:rsidRPr="000D12B7">
              <w:rPr>
                <w:b/>
                <w:color w:val="003A70"/>
                <w:sz w:val="13"/>
                <w:szCs w:val="13"/>
              </w:rPr>
              <w:t>айпас</w:t>
            </w:r>
            <w:r>
              <w:rPr>
                <w:b/>
                <w:color w:val="003A70"/>
                <w:sz w:val="13"/>
                <w:szCs w:val="13"/>
                <w:lang w:val="ru-RU"/>
              </w:rPr>
              <w:t xml:space="preserve"> </w:t>
            </w:r>
            <w:r w:rsidRPr="000D12B7">
              <w:rPr>
                <w:b/>
                <w:color w:val="003A70"/>
                <w:sz w:val="13"/>
                <w:szCs w:val="13"/>
              </w:rPr>
              <w:t>0%</w:t>
            </w:r>
            <w:r>
              <w:rPr>
                <w:b/>
                <w:color w:val="003A70"/>
                <w:sz w:val="13"/>
                <w:szCs w:val="13"/>
                <w:lang w:val="ru-RU"/>
              </w:rPr>
              <w:t>, л</w:t>
            </w:r>
          </w:p>
        </w:tc>
        <w:tc>
          <w:tcPr>
            <w:tcW w:w="1701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DAEEF3" w:themeFill="accent5" w:themeFillTint="33"/>
            <w:vAlign w:val="center"/>
          </w:tcPr>
          <w:p w14:paraId="4EE21B36" w14:textId="22A86FA9" w:rsidR="008F08CB" w:rsidRPr="00C8337A" w:rsidRDefault="008F08CB" w:rsidP="000F677D">
            <w:pPr>
              <w:widowControl w:val="0"/>
              <w:spacing w:line="240" w:lineRule="auto"/>
              <w:ind w:left="-161" w:right="-110"/>
              <w:jc w:val="center"/>
              <w:rPr>
                <w:b/>
                <w:color w:val="003A70"/>
                <w:sz w:val="13"/>
                <w:szCs w:val="13"/>
                <w:lang w:val="ru-RU"/>
              </w:rPr>
            </w:pPr>
            <w:r>
              <w:rPr>
                <w:b/>
                <w:color w:val="003A70"/>
                <w:sz w:val="13"/>
                <w:szCs w:val="13"/>
                <w:lang w:val="ru-RU"/>
              </w:rPr>
              <w:t>Ресурс на ф</w:t>
            </w:r>
            <w:r w:rsidRPr="000D12B7">
              <w:rPr>
                <w:b/>
                <w:color w:val="003A70"/>
                <w:sz w:val="13"/>
                <w:szCs w:val="13"/>
                <w:lang w:val="ru-RU"/>
              </w:rPr>
              <w:t>икс</w:t>
            </w:r>
            <w:r>
              <w:rPr>
                <w:b/>
                <w:color w:val="003A70"/>
                <w:sz w:val="13"/>
                <w:szCs w:val="13"/>
                <w:lang w:val="ru-RU"/>
              </w:rPr>
              <w:t>иро-ванном</w:t>
            </w:r>
            <w:r w:rsidRPr="000D12B7">
              <w:rPr>
                <w:b/>
                <w:color w:val="003A70"/>
                <w:sz w:val="13"/>
                <w:szCs w:val="13"/>
                <w:lang w:val="ru-RU"/>
              </w:rPr>
              <w:t xml:space="preserve"> б</w:t>
            </w:r>
            <w:r w:rsidRPr="000D12B7">
              <w:rPr>
                <w:b/>
                <w:color w:val="003A70"/>
                <w:sz w:val="13"/>
                <w:szCs w:val="13"/>
              </w:rPr>
              <w:t>айпас</w:t>
            </w:r>
            <w:r>
              <w:rPr>
                <w:b/>
                <w:color w:val="003A70"/>
                <w:sz w:val="13"/>
                <w:szCs w:val="13"/>
                <w:lang w:val="ru-RU"/>
              </w:rPr>
              <w:t xml:space="preserve"> </w:t>
            </w:r>
            <w:r w:rsidRPr="000D12B7">
              <w:rPr>
                <w:b/>
                <w:color w:val="003A70"/>
                <w:sz w:val="13"/>
                <w:szCs w:val="13"/>
              </w:rPr>
              <w:t>10%</w:t>
            </w:r>
            <w:r>
              <w:rPr>
                <w:b/>
                <w:color w:val="003A70"/>
                <w:sz w:val="13"/>
                <w:szCs w:val="13"/>
                <w:lang w:val="ru-RU"/>
              </w:rPr>
              <w:t>, л</w:t>
            </w:r>
          </w:p>
        </w:tc>
      </w:tr>
      <w:tr w:rsidR="008F08CB" w:rsidRPr="00686A28" w14:paraId="6A1E93DA" w14:textId="77777777" w:rsidTr="000F677D">
        <w:trPr>
          <w:trHeight w:val="134"/>
        </w:trPr>
        <w:tc>
          <w:tcPr>
            <w:tcW w:w="898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11E1A410" w14:textId="77777777" w:rsidR="008F08CB" w:rsidRPr="00686A28" w:rsidRDefault="008F08CB" w:rsidP="00275362">
            <w:pPr>
              <w:widowControl w:val="0"/>
              <w:spacing w:line="240" w:lineRule="auto"/>
              <w:jc w:val="center"/>
              <w:rPr>
                <w:b/>
                <w:color w:val="003A70"/>
                <w:sz w:val="14"/>
                <w:szCs w:val="14"/>
              </w:rPr>
            </w:pPr>
            <w:r w:rsidRPr="00686A28">
              <w:rPr>
                <w:b/>
                <w:color w:val="003A70"/>
                <w:sz w:val="14"/>
                <w:szCs w:val="14"/>
              </w:rPr>
              <w:t>4 - 5</w:t>
            </w:r>
          </w:p>
        </w:tc>
        <w:tc>
          <w:tcPr>
            <w:tcW w:w="966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185FC50B" w14:textId="77777777" w:rsidR="008F08CB" w:rsidRPr="00686A28" w:rsidRDefault="008F08CB" w:rsidP="00275362">
            <w:pPr>
              <w:widowControl w:val="0"/>
              <w:spacing w:line="240" w:lineRule="auto"/>
              <w:ind w:right="17"/>
              <w:jc w:val="center"/>
              <w:rPr>
                <w:b/>
                <w:color w:val="003A70"/>
                <w:sz w:val="14"/>
                <w:szCs w:val="14"/>
                <w:lang w:val="ru-RU"/>
              </w:rPr>
            </w:pPr>
            <w:r w:rsidRPr="00686A28">
              <w:rPr>
                <w:color w:val="003A70"/>
                <w:sz w:val="14"/>
                <w:szCs w:val="14"/>
              </w:rPr>
              <w:t>70</w:t>
            </w:r>
          </w:p>
        </w:tc>
        <w:tc>
          <w:tcPr>
            <w:tcW w:w="820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2D16F88F" w14:textId="77777777" w:rsidR="008F08CB" w:rsidRPr="00686A28" w:rsidRDefault="008F08CB" w:rsidP="00B8543C">
            <w:pPr>
              <w:widowControl w:val="0"/>
              <w:spacing w:line="240" w:lineRule="auto"/>
              <w:ind w:right="-20"/>
              <w:jc w:val="center"/>
              <w:rPr>
                <w:b/>
                <w:color w:val="003A70"/>
                <w:sz w:val="14"/>
                <w:szCs w:val="14"/>
              </w:rPr>
            </w:pPr>
            <w:r w:rsidRPr="00686A28">
              <w:rPr>
                <w:color w:val="003A70"/>
                <w:sz w:val="14"/>
                <w:szCs w:val="14"/>
              </w:rPr>
              <w:t>13 500</w:t>
            </w:r>
          </w:p>
        </w:tc>
        <w:tc>
          <w:tcPr>
            <w:tcW w:w="1559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654A5D50" w14:textId="77777777" w:rsidR="008F08CB" w:rsidRPr="00686A28" w:rsidRDefault="008F08CB" w:rsidP="00B8543C">
            <w:pPr>
              <w:widowControl w:val="0"/>
              <w:spacing w:line="240" w:lineRule="auto"/>
              <w:ind w:left="15"/>
              <w:jc w:val="center"/>
              <w:rPr>
                <w:b/>
                <w:color w:val="003A70"/>
                <w:sz w:val="14"/>
                <w:szCs w:val="14"/>
                <w:lang w:val="ru-RU"/>
              </w:rPr>
            </w:pPr>
            <w:r w:rsidRPr="00686A28">
              <w:rPr>
                <w:color w:val="003A70"/>
                <w:sz w:val="14"/>
                <w:szCs w:val="14"/>
              </w:rPr>
              <w:t>9 900</w:t>
            </w:r>
          </w:p>
        </w:tc>
        <w:tc>
          <w:tcPr>
            <w:tcW w:w="1559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70EABE52" w14:textId="77777777" w:rsidR="008F08CB" w:rsidRPr="00686A28" w:rsidRDefault="008F08CB" w:rsidP="000F677D">
            <w:pPr>
              <w:widowControl w:val="0"/>
              <w:spacing w:line="240" w:lineRule="auto"/>
              <w:jc w:val="center"/>
              <w:rPr>
                <w:b/>
                <w:color w:val="003A70"/>
                <w:sz w:val="14"/>
                <w:szCs w:val="14"/>
                <w:lang w:val="ru-RU"/>
              </w:rPr>
            </w:pPr>
            <w:r w:rsidRPr="00686A28">
              <w:rPr>
                <w:color w:val="003A70"/>
                <w:sz w:val="14"/>
                <w:szCs w:val="14"/>
              </w:rPr>
              <w:t>7 250</w:t>
            </w:r>
          </w:p>
        </w:tc>
        <w:tc>
          <w:tcPr>
            <w:tcW w:w="1701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vAlign w:val="center"/>
          </w:tcPr>
          <w:p w14:paraId="78943E15" w14:textId="77777777" w:rsidR="008F08CB" w:rsidRPr="00686A28" w:rsidRDefault="008F08CB" w:rsidP="000F677D">
            <w:pPr>
              <w:widowControl w:val="0"/>
              <w:spacing w:line="240" w:lineRule="auto"/>
              <w:ind w:left="-161" w:right="-110"/>
              <w:jc w:val="center"/>
              <w:rPr>
                <w:b/>
                <w:color w:val="003A70"/>
                <w:sz w:val="14"/>
                <w:szCs w:val="14"/>
                <w:lang w:val="ru-RU"/>
              </w:rPr>
            </w:pPr>
            <w:r w:rsidRPr="00686A28">
              <w:rPr>
                <w:color w:val="003A70"/>
                <w:sz w:val="14"/>
                <w:szCs w:val="14"/>
              </w:rPr>
              <w:t>7 850</w:t>
            </w:r>
          </w:p>
        </w:tc>
      </w:tr>
      <w:tr w:rsidR="00880FB2" w:rsidRPr="00686A28" w14:paraId="347799A4" w14:textId="77777777" w:rsidTr="000F677D">
        <w:trPr>
          <w:trHeight w:val="134"/>
        </w:trPr>
        <w:tc>
          <w:tcPr>
            <w:tcW w:w="898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DAEEF3" w:themeFill="accent5" w:themeFillTint="33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321B0583" w14:textId="77777777" w:rsidR="008F08CB" w:rsidRPr="00686A28" w:rsidRDefault="008F08CB" w:rsidP="00275362">
            <w:pPr>
              <w:widowControl w:val="0"/>
              <w:spacing w:line="240" w:lineRule="auto"/>
              <w:jc w:val="center"/>
              <w:rPr>
                <w:b/>
                <w:color w:val="003A70"/>
                <w:sz w:val="14"/>
                <w:szCs w:val="14"/>
              </w:rPr>
            </w:pPr>
            <w:r w:rsidRPr="00686A28">
              <w:rPr>
                <w:b/>
                <w:color w:val="003A70"/>
                <w:sz w:val="14"/>
                <w:szCs w:val="14"/>
              </w:rPr>
              <w:t>6 - 7</w:t>
            </w:r>
          </w:p>
        </w:tc>
        <w:tc>
          <w:tcPr>
            <w:tcW w:w="966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DAEEF3" w:themeFill="accent5" w:themeFillTint="33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51AF3AF8" w14:textId="77777777" w:rsidR="008F08CB" w:rsidRPr="00686A28" w:rsidRDefault="008F08CB" w:rsidP="00275362">
            <w:pPr>
              <w:widowControl w:val="0"/>
              <w:spacing w:line="240" w:lineRule="auto"/>
              <w:ind w:right="17"/>
              <w:jc w:val="center"/>
              <w:rPr>
                <w:b/>
                <w:color w:val="003A70"/>
                <w:sz w:val="14"/>
                <w:szCs w:val="14"/>
                <w:lang w:val="ru-RU"/>
              </w:rPr>
            </w:pPr>
            <w:r w:rsidRPr="00686A28">
              <w:rPr>
                <w:color w:val="003A70"/>
                <w:sz w:val="14"/>
                <w:szCs w:val="14"/>
              </w:rPr>
              <w:t>60</w:t>
            </w:r>
          </w:p>
        </w:tc>
        <w:tc>
          <w:tcPr>
            <w:tcW w:w="820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DAEEF3" w:themeFill="accent5" w:themeFillTint="33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4A7627C4" w14:textId="77777777" w:rsidR="008F08CB" w:rsidRPr="00686A28" w:rsidRDefault="008F08CB" w:rsidP="00B8543C">
            <w:pPr>
              <w:widowControl w:val="0"/>
              <w:spacing w:line="240" w:lineRule="auto"/>
              <w:ind w:right="-20"/>
              <w:jc w:val="center"/>
              <w:rPr>
                <w:b/>
                <w:color w:val="003A70"/>
                <w:sz w:val="14"/>
                <w:szCs w:val="14"/>
              </w:rPr>
            </w:pPr>
            <w:r w:rsidRPr="00686A28">
              <w:rPr>
                <w:color w:val="003A70"/>
                <w:sz w:val="14"/>
                <w:szCs w:val="14"/>
              </w:rPr>
              <w:t>12 950</w:t>
            </w:r>
          </w:p>
        </w:tc>
        <w:tc>
          <w:tcPr>
            <w:tcW w:w="1559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DAEEF3" w:themeFill="accent5" w:themeFillTint="33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31E064B8" w14:textId="77777777" w:rsidR="008F08CB" w:rsidRPr="00686A28" w:rsidRDefault="008F08CB" w:rsidP="00B8543C">
            <w:pPr>
              <w:widowControl w:val="0"/>
              <w:spacing w:line="240" w:lineRule="auto"/>
              <w:ind w:left="15"/>
              <w:jc w:val="center"/>
              <w:rPr>
                <w:b/>
                <w:color w:val="003A70"/>
                <w:sz w:val="14"/>
                <w:szCs w:val="14"/>
                <w:lang w:val="ru-RU"/>
              </w:rPr>
            </w:pPr>
            <w:r w:rsidRPr="00686A28">
              <w:rPr>
                <w:color w:val="003A70"/>
                <w:sz w:val="14"/>
                <w:szCs w:val="14"/>
              </w:rPr>
              <w:t>8 500</w:t>
            </w:r>
          </w:p>
        </w:tc>
        <w:tc>
          <w:tcPr>
            <w:tcW w:w="1559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DAEEF3" w:themeFill="accent5" w:themeFillTint="33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0884AA82" w14:textId="77777777" w:rsidR="008F08CB" w:rsidRPr="00686A28" w:rsidRDefault="008F08CB" w:rsidP="000F677D">
            <w:pPr>
              <w:widowControl w:val="0"/>
              <w:spacing w:line="240" w:lineRule="auto"/>
              <w:jc w:val="center"/>
              <w:rPr>
                <w:b/>
                <w:color w:val="003A70"/>
                <w:sz w:val="14"/>
                <w:szCs w:val="14"/>
                <w:lang w:val="ru-RU"/>
              </w:rPr>
            </w:pPr>
            <w:r w:rsidRPr="00686A28">
              <w:rPr>
                <w:color w:val="003A70"/>
                <w:sz w:val="14"/>
                <w:szCs w:val="14"/>
              </w:rPr>
              <w:t>6 250</w:t>
            </w:r>
          </w:p>
        </w:tc>
        <w:tc>
          <w:tcPr>
            <w:tcW w:w="1701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DAEEF3" w:themeFill="accent5" w:themeFillTint="33"/>
            <w:vAlign w:val="center"/>
          </w:tcPr>
          <w:p w14:paraId="648DF186" w14:textId="77777777" w:rsidR="008F08CB" w:rsidRPr="00686A28" w:rsidRDefault="008F08CB" w:rsidP="000F677D">
            <w:pPr>
              <w:widowControl w:val="0"/>
              <w:spacing w:line="240" w:lineRule="auto"/>
              <w:ind w:left="-161" w:right="-110"/>
              <w:jc w:val="center"/>
              <w:rPr>
                <w:b/>
                <w:color w:val="003A70"/>
                <w:sz w:val="14"/>
                <w:szCs w:val="14"/>
                <w:lang w:val="ru-RU"/>
              </w:rPr>
            </w:pPr>
            <w:r w:rsidRPr="00686A28">
              <w:rPr>
                <w:color w:val="003A70"/>
                <w:sz w:val="14"/>
                <w:szCs w:val="14"/>
              </w:rPr>
              <w:t>6 700</w:t>
            </w:r>
          </w:p>
        </w:tc>
      </w:tr>
      <w:tr w:rsidR="008F08CB" w:rsidRPr="00686A28" w14:paraId="5826908D" w14:textId="77777777" w:rsidTr="000F677D">
        <w:trPr>
          <w:trHeight w:val="134"/>
        </w:trPr>
        <w:tc>
          <w:tcPr>
            <w:tcW w:w="898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6B4DFAFF" w14:textId="77777777" w:rsidR="008F08CB" w:rsidRPr="00686A28" w:rsidRDefault="008F08CB" w:rsidP="00275362">
            <w:pPr>
              <w:widowControl w:val="0"/>
              <w:spacing w:line="240" w:lineRule="auto"/>
              <w:jc w:val="center"/>
              <w:rPr>
                <w:b/>
                <w:color w:val="003A70"/>
                <w:sz w:val="14"/>
                <w:szCs w:val="14"/>
              </w:rPr>
            </w:pPr>
            <w:r w:rsidRPr="00686A28">
              <w:rPr>
                <w:b/>
                <w:color w:val="003A70"/>
                <w:sz w:val="14"/>
                <w:szCs w:val="14"/>
              </w:rPr>
              <w:t>8</w:t>
            </w:r>
          </w:p>
        </w:tc>
        <w:tc>
          <w:tcPr>
            <w:tcW w:w="966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29A30159" w14:textId="77777777" w:rsidR="008F08CB" w:rsidRPr="00686A28" w:rsidRDefault="008F08CB" w:rsidP="00275362">
            <w:pPr>
              <w:widowControl w:val="0"/>
              <w:spacing w:line="240" w:lineRule="auto"/>
              <w:ind w:right="17"/>
              <w:jc w:val="center"/>
              <w:rPr>
                <w:b/>
                <w:color w:val="003A70"/>
                <w:sz w:val="14"/>
                <w:szCs w:val="14"/>
                <w:lang w:val="ru-RU"/>
              </w:rPr>
            </w:pPr>
            <w:r w:rsidRPr="00686A28">
              <w:rPr>
                <w:color w:val="003A70"/>
                <w:sz w:val="14"/>
                <w:szCs w:val="14"/>
              </w:rPr>
              <w:t>50</w:t>
            </w:r>
          </w:p>
        </w:tc>
        <w:tc>
          <w:tcPr>
            <w:tcW w:w="820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6D777EC8" w14:textId="77777777" w:rsidR="008F08CB" w:rsidRPr="00686A28" w:rsidRDefault="008F08CB" w:rsidP="00B8543C">
            <w:pPr>
              <w:widowControl w:val="0"/>
              <w:spacing w:line="240" w:lineRule="auto"/>
              <w:ind w:right="-20"/>
              <w:jc w:val="center"/>
              <w:rPr>
                <w:b/>
                <w:color w:val="003A70"/>
                <w:sz w:val="14"/>
                <w:szCs w:val="14"/>
              </w:rPr>
            </w:pPr>
            <w:r w:rsidRPr="00686A28">
              <w:rPr>
                <w:color w:val="003A70"/>
                <w:sz w:val="14"/>
                <w:szCs w:val="14"/>
              </w:rPr>
              <w:t>10 100</w:t>
            </w:r>
          </w:p>
        </w:tc>
        <w:tc>
          <w:tcPr>
            <w:tcW w:w="1559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1C47BB7D" w14:textId="77777777" w:rsidR="008F08CB" w:rsidRPr="00686A28" w:rsidRDefault="008F08CB" w:rsidP="00B8543C">
            <w:pPr>
              <w:widowControl w:val="0"/>
              <w:spacing w:line="240" w:lineRule="auto"/>
              <w:ind w:left="15"/>
              <w:jc w:val="center"/>
              <w:rPr>
                <w:b/>
                <w:color w:val="003A70"/>
                <w:sz w:val="14"/>
                <w:szCs w:val="14"/>
                <w:lang w:val="ru-RU"/>
              </w:rPr>
            </w:pPr>
            <w:r w:rsidRPr="00686A28">
              <w:rPr>
                <w:color w:val="003A70"/>
                <w:sz w:val="14"/>
                <w:szCs w:val="14"/>
              </w:rPr>
              <w:t>7 400</w:t>
            </w:r>
          </w:p>
        </w:tc>
        <w:tc>
          <w:tcPr>
            <w:tcW w:w="1559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06F07591" w14:textId="77777777" w:rsidR="008F08CB" w:rsidRPr="00686A28" w:rsidRDefault="008F08CB" w:rsidP="000F677D">
            <w:pPr>
              <w:widowControl w:val="0"/>
              <w:spacing w:line="240" w:lineRule="auto"/>
              <w:jc w:val="center"/>
              <w:rPr>
                <w:b/>
                <w:color w:val="003A70"/>
                <w:sz w:val="14"/>
                <w:szCs w:val="14"/>
                <w:lang w:val="ru-RU"/>
              </w:rPr>
            </w:pPr>
            <w:r w:rsidRPr="00686A28">
              <w:rPr>
                <w:color w:val="003A70"/>
                <w:sz w:val="14"/>
                <w:szCs w:val="14"/>
              </w:rPr>
              <w:t>5 350</w:t>
            </w:r>
          </w:p>
        </w:tc>
        <w:tc>
          <w:tcPr>
            <w:tcW w:w="1701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vAlign w:val="center"/>
          </w:tcPr>
          <w:p w14:paraId="51DAF645" w14:textId="77777777" w:rsidR="008F08CB" w:rsidRPr="00686A28" w:rsidRDefault="008F08CB" w:rsidP="000F677D">
            <w:pPr>
              <w:widowControl w:val="0"/>
              <w:spacing w:line="240" w:lineRule="auto"/>
              <w:ind w:left="-161" w:right="-110"/>
              <w:jc w:val="center"/>
              <w:rPr>
                <w:b/>
                <w:color w:val="003A70"/>
                <w:sz w:val="14"/>
                <w:szCs w:val="14"/>
                <w:lang w:val="ru-RU"/>
              </w:rPr>
            </w:pPr>
            <w:r w:rsidRPr="00686A28">
              <w:rPr>
                <w:color w:val="003A70"/>
                <w:sz w:val="14"/>
                <w:szCs w:val="14"/>
              </w:rPr>
              <w:t>5 850</w:t>
            </w:r>
          </w:p>
        </w:tc>
      </w:tr>
      <w:tr w:rsidR="00880FB2" w:rsidRPr="00686A28" w14:paraId="0A8C5AC0" w14:textId="77777777" w:rsidTr="000F677D">
        <w:trPr>
          <w:trHeight w:val="134"/>
        </w:trPr>
        <w:tc>
          <w:tcPr>
            <w:tcW w:w="898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DAEEF3" w:themeFill="accent5" w:themeFillTint="33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5A84691B" w14:textId="77777777" w:rsidR="008F08CB" w:rsidRPr="00686A28" w:rsidRDefault="008F08CB" w:rsidP="00275362">
            <w:pPr>
              <w:widowControl w:val="0"/>
              <w:spacing w:line="240" w:lineRule="auto"/>
              <w:jc w:val="center"/>
              <w:rPr>
                <w:b/>
                <w:color w:val="003A70"/>
                <w:sz w:val="14"/>
                <w:szCs w:val="14"/>
              </w:rPr>
            </w:pPr>
            <w:r w:rsidRPr="00686A28">
              <w:rPr>
                <w:b/>
                <w:color w:val="003A70"/>
                <w:sz w:val="14"/>
                <w:szCs w:val="14"/>
              </w:rPr>
              <w:t>9</w:t>
            </w:r>
          </w:p>
        </w:tc>
        <w:tc>
          <w:tcPr>
            <w:tcW w:w="966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DAEEF3" w:themeFill="accent5" w:themeFillTint="33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24C122A0" w14:textId="77777777" w:rsidR="008F08CB" w:rsidRPr="00686A28" w:rsidRDefault="008F08CB" w:rsidP="00275362">
            <w:pPr>
              <w:widowControl w:val="0"/>
              <w:spacing w:line="240" w:lineRule="auto"/>
              <w:ind w:right="17"/>
              <w:jc w:val="center"/>
              <w:rPr>
                <w:b/>
                <w:color w:val="003A70"/>
                <w:sz w:val="14"/>
                <w:szCs w:val="14"/>
                <w:lang w:val="ru-RU"/>
              </w:rPr>
            </w:pPr>
            <w:r w:rsidRPr="00686A28">
              <w:rPr>
                <w:color w:val="003A70"/>
                <w:sz w:val="14"/>
                <w:szCs w:val="14"/>
              </w:rPr>
              <w:t>50</w:t>
            </w:r>
          </w:p>
        </w:tc>
        <w:tc>
          <w:tcPr>
            <w:tcW w:w="820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DAEEF3" w:themeFill="accent5" w:themeFillTint="33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205A2A98" w14:textId="77777777" w:rsidR="008F08CB" w:rsidRPr="00686A28" w:rsidRDefault="008F08CB" w:rsidP="00B8543C">
            <w:pPr>
              <w:widowControl w:val="0"/>
              <w:spacing w:line="240" w:lineRule="auto"/>
              <w:ind w:right="-20"/>
              <w:jc w:val="center"/>
              <w:rPr>
                <w:b/>
                <w:color w:val="003A70"/>
                <w:sz w:val="14"/>
                <w:szCs w:val="14"/>
              </w:rPr>
            </w:pPr>
            <w:r w:rsidRPr="00686A28">
              <w:rPr>
                <w:color w:val="003A70"/>
                <w:sz w:val="14"/>
                <w:szCs w:val="14"/>
              </w:rPr>
              <w:t>9 000</w:t>
            </w:r>
          </w:p>
        </w:tc>
        <w:tc>
          <w:tcPr>
            <w:tcW w:w="1559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DAEEF3" w:themeFill="accent5" w:themeFillTint="33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3E20D439" w14:textId="77777777" w:rsidR="008F08CB" w:rsidRPr="00686A28" w:rsidRDefault="008F08CB" w:rsidP="00B8543C">
            <w:pPr>
              <w:widowControl w:val="0"/>
              <w:spacing w:line="240" w:lineRule="auto"/>
              <w:ind w:left="15"/>
              <w:jc w:val="center"/>
              <w:rPr>
                <w:b/>
                <w:color w:val="003A70"/>
                <w:sz w:val="14"/>
                <w:szCs w:val="14"/>
                <w:lang w:val="ru-RU"/>
              </w:rPr>
            </w:pPr>
            <w:r w:rsidRPr="00686A28">
              <w:rPr>
                <w:color w:val="003A70"/>
                <w:sz w:val="14"/>
                <w:szCs w:val="14"/>
              </w:rPr>
              <w:t>6 550</w:t>
            </w:r>
          </w:p>
        </w:tc>
        <w:tc>
          <w:tcPr>
            <w:tcW w:w="1559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DAEEF3" w:themeFill="accent5" w:themeFillTint="33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0C7A61BB" w14:textId="77777777" w:rsidR="008F08CB" w:rsidRPr="00686A28" w:rsidRDefault="008F08CB" w:rsidP="000F677D">
            <w:pPr>
              <w:widowControl w:val="0"/>
              <w:spacing w:line="240" w:lineRule="auto"/>
              <w:jc w:val="center"/>
              <w:rPr>
                <w:b/>
                <w:color w:val="003A70"/>
                <w:sz w:val="14"/>
                <w:szCs w:val="14"/>
                <w:lang w:val="ru-RU"/>
              </w:rPr>
            </w:pPr>
            <w:r w:rsidRPr="00686A28">
              <w:rPr>
                <w:color w:val="003A70"/>
                <w:sz w:val="14"/>
                <w:szCs w:val="14"/>
              </w:rPr>
              <w:t>4 750</w:t>
            </w:r>
          </w:p>
        </w:tc>
        <w:tc>
          <w:tcPr>
            <w:tcW w:w="1701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DAEEF3" w:themeFill="accent5" w:themeFillTint="33"/>
            <w:vAlign w:val="center"/>
          </w:tcPr>
          <w:p w14:paraId="4E04004D" w14:textId="77777777" w:rsidR="008F08CB" w:rsidRPr="00686A28" w:rsidRDefault="008F08CB" w:rsidP="000F677D">
            <w:pPr>
              <w:widowControl w:val="0"/>
              <w:spacing w:line="240" w:lineRule="auto"/>
              <w:ind w:left="-161" w:right="-110"/>
              <w:jc w:val="center"/>
              <w:rPr>
                <w:b/>
                <w:color w:val="003A70"/>
                <w:sz w:val="14"/>
                <w:szCs w:val="14"/>
                <w:lang w:val="ru-RU"/>
              </w:rPr>
            </w:pPr>
            <w:r w:rsidRPr="00686A28">
              <w:rPr>
                <w:color w:val="003A70"/>
                <w:sz w:val="14"/>
                <w:szCs w:val="14"/>
              </w:rPr>
              <w:t>5 200</w:t>
            </w:r>
          </w:p>
        </w:tc>
      </w:tr>
      <w:tr w:rsidR="008F08CB" w:rsidRPr="00686A28" w14:paraId="47DBB1A5" w14:textId="77777777" w:rsidTr="000F677D">
        <w:trPr>
          <w:trHeight w:val="134"/>
        </w:trPr>
        <w:tc>
          <w:tcPr>
            <w:tcW w:w="898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458223E2" w14:textId="77777777" w:rsidR="008F08CB" w:rsidRPr="00686A28" w:rsidRDefault="008F08CB" w:rsidP="00275362">
            <w:pPr>
              <w:widowControl w:val="0"/>
              <w:spacing w:line="240" w:lineRule="auto"/>
              <w:jc w:val="center"/>
              <w:rPr>
                <w:b/>
                <w:color w:val="003A70"/>
                <w:sz w:val="14"/>
                <w:szCs w:val="14"/>
              </w:rPr>
            </w:pPr>
            <w:r w:rsidRPr="00686A28">
              <w:rPr>
                <w:b/>
                <w:color w:val="003A70"/>
                <w:sz w:val="14"/>
                <w:szCs w:val="14"/>
              </w:rPr>
              <w:t>10</w:t>
            </w:r>
          </w:p>
        </w:tc>
        <w:tc>
          <w:tcPr>
            <w:tcW w:w="966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2CA76E6B" w14:textId="77777777" w:rsidR="008F08CB" w:rsidRPr="00686A28" w:rsidRDefault="008F08CB" w:rsidP="00275362">
            <w:pPr>
              <w:widowControl w:val="0"/>
              <w:spacing w:line="240" w:lineRule="auto"/>
              <w:ind w:right="17"/>
              <w:jc w:val="center"/>
              <w:rPr>
                <w:b/>
                <w:color w:val="003A70"/>
                <w:sz w:val="14"/>
                <w:szCs w:val="14"/>
                <w:lang w:val="ru-RU"/>
              </w:rPr>
            </w:pPr>
            <w:r w:rsidRPr="00686A28">
              <w:rPr>
                <w:color w:val="003A70"/>
                <w:sz w:val="14"/>
                <w:szCs w:val="14"/>
              </w:rPr>
              <w:t>40</w:t>
            </w:r>
          </w:p>
        </w:tc>
        <w:tc>
          <w:tcPr>
            <w:tcW w:w="820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2E43C621" w14:textId="77777777" w:rsidR="008F08CB" w:rsidRPr="00686A28" w:rsidRDefault="008F08CB" w:rsidP="00B8543C">
            <w:pPr>
              <w:widowControl w:val="0"/>
              <w:spacing w:line="240" w:lineRule="auto"/>
              <w:ind w:right="-20"/>
              <w:jc w:val="center"/>
              <w:rPr>
                <w:b/>
                <w:color w:val="003A70"/>
                <w:sz w:val="14"/>
                <w:szCs w:val="14"/>
              </w:rPr>
            </w:pPr>
            <w:r w:rsidRPr="00686A28">
              <w:rPr>
                <w:color w:val="003A70"/>
                <w:sz w:val="14"/>
                <w:szCs w:val="14"/>
              </w:rPr>
              <w:t>6 800</w:t>
            </w:r>
          </w:p>
        </w:tc>
        <w:tc>
          <w:tcPr>
            <w:tcW w:w="1559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7914AFDC" w14:textId="77777777" w:rsidR="008F08CB" w:rsidRPr="00686A28" w:rsidRDefault="008F08CB" w:rsidP="00B8543C">
            <w:pPr>
              <w:widowControl w:val="0"/>
              <w:spacing w:line="240" w:lineRule="auto"/>
              <w:ind w:left="15"/>
              <w:jc w:val="center"/>
              <w:rPr>
                <w:b/>
                <w:color w:val="003A70"/>
                <w:sz w:val="14"/>
                <w:szCs w:val="14"/>
                <w:lang w:val="ru-RU"/>
              </w:rPr>
            </w:pPr>
            <w:r w:rsidRPr="00686A28">
              <w:rPr>
                <w:color w:val="003A70"/>
                <w:sz w:val="14"/>
                <w:szCs w:val="14"/>
              </w:rPr>
              <w:t>5 900</w:t>
            </w:r>
          </w:p>
        </w:tc>
        <w:tc>
          <w:tcPr>
            <w:tcW w:w="1559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29AB7CE4" w14:textId="77777777" w:rsidR="008F08CB" w:rsidRPr="00686A28" w:rsidRDefault="008F08CB" w:rsidP="000F677D">
            <w:pPr>
              <w:widowControl w:val="0"/>
              <w:spacing w:line="240" w:lineRule="auto"/>
              <w:jc w:val="center"/>
              <w:rPr>
                <w:b/>
                <w:color w:val="003A70"/>
                <w:sz w:val="14"/>
                <w:szCs w:val="14"/>
                <w:lang w:val="ru-RU"/>
              </w:rPr>
            </w:pPr>
            <w:r w:rsidRPr="00686A28">
              <w:rPr>
                <w:color w:val="003A70"/>
                <w:sz w:val="14"/>
                <w:szCs w:val="14"/>
              </w:rPr>
              <w:t>4 300</w:t>
            </w:r>
          </w:p>
        </w:tc>
        <w:tc>
          <w:tcPr>
            <w:tcW w:w="1701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vAlign w:val="center"/>
          </w:tcPr>
          <w:p w14:paraId="32E2F4F2" w14:textId="77777777" w:rsidR="008F08CB" w:rsidRPr="00686A28" w:rsidRDefault="008F08CB" w:rsidP="000F677D">
            <w:pPr>
              <w:widowControl w:val="0"/>
              <w:spacing w:line="240" w:lineRule="auto"/>
              <w:ind w:left="-161" w:right="-110"/>
              <w:jc w:val="center"/>
              <w:rPr>
                <w:b/>
                <w:color w:val="003A70"/>
                <w:sz w:val="14"/>
                <w:szCs w:val="14"/>
                <w:lang w:val="ru-RU"/>
              </w:rPr>
            </w:pPr>
            <w:r w:rsidRPr="00686A28">
              <w:rPr>
                <w:color w:val="003A70"/>
                <w:sz w:val="14"/>
                <w:szCs w:val="14"/>
              </w:rPr>
              <w:t>4 700</w:t>
            </w:r>
          </w:p>
        </w:tc>
      </w:tr>
      <w:tr w:rsidR="00880FB2" w:rsidRPr="00686A28" w14:paraId="4F1766C5" w14:textId="77777777" w:rsidTr="000F677D">
        <w:trPr>
          <w:trHeight w:val="134"/>
        </w:trPr>
        <w:tc>
          <w:tcPr>
            <w:tcW w:w="898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DAEEF3" w:themeFill="accent5" w:themeFillTint="33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523AD697" w14:textId="77777777" w:rsidR="008F08CB" w:rsidRPr="00686A28" w:rsidRDefault="008F08CB" w:rsidP="00275362">
            <w:pPr>
              <w:widowControl w:val="0"/>
              <w:spacing w:line="240" w:lineRule="auto"/>
              <w:jc w:val="center"/>
              <w:rPr>
                <w:b/>
                <w:color w:val="003A70"/>
                <w:sz w:val="14"/>
                <w:szCs w:val="14"/>
              </w:rPr>
            </w:pPr>
            <w:r w:rsidRPr="00686A28">
              <w:rPr>
                <w:b/>
                <w:color w:val="003A70"/>
                <w:sz w:val="14"/>
                <w:szCs w:val="14"/>
              </w:rPr>
              <w:t>11</w:t>
            </w:r>
          </w:p>
        </w:tc>
        <w:tc>
          <w:tcPr>
            <w:tcW w:w="966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DAEEF3" w:themeFill="accent5" w:themeFillTint="33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36473BEB" w14:textId="77777777" w:rsidR="008F08CB" w:rsidRPr="00686A28" w:rsidRDefault="008F08CB" w:rsidP="00275362">
            <w:pPr>
              <w:widowControl w:val="0"/>
              <w:spacing w:line="240" w:lineRule="auto"/>
              <w:ind w:right="17"/>
              <w:jc w:val="center"/>
              <w:rPr>
                <w:b/>
                <w:color w:val="003A70"/>
                <w:sz w:val="14"/>
                <w:szCs w:val="14"/>
                <w:lang w:val="ru-RU"/>
              </w:rPr>
            </w:pPr>
            <w:r w:rsidRPr="00686A28">
              <w:rPr>
                <w:color w:val="003A70"/>
                <w:sz w:val="14"/>
                <w:szCs w:val="14"/>
              </w:rPr>
              <w:t>40</w:t>
            </w:r>
          </w:p>
        </w:tc>
        <w:tc>
          <w:tcPr>
            <w:tcW w:w="820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DAEEF3" w:themeFill="accent5" w:themeFillTint="33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65D270C6" w14:textId="77777777" w:rsidR="008F08CB" w:rsidRPr="00686A28" w:rsidRDefault="008F08CB" w:rsidP="00B8543C">
            <w:pPr>
              <w:widowControl w:val="0"/>
              <w:spacing w:line="240" w:lineRule="auto"/>
              <w:ind w:right="-20"/>
              <w:jc w:val="center"/>
              <w:rPr>
                <w:b/>
                <w:color w:val="003A70"/>
                <w:sz w:val="14"/>
                <w:szCs w:val="14"/>
              </w:rPr>
            </w:pPr>
            <w:r w:rsidRPr="00686A28">
              <w:rPr>
                <w:color w:val="003A70"/>
                <w:sz w:val="14"/>
                <w:szCs w:val="14"/>
              </w:rPr>
              <w:t>6 200</w:t>
            </w:r>
          </w:p>
        </w:tc>
        <w:tc>
          <w:tcPr>
            <w:tcW w:w="1559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DAEEF3" w:themeFill="accent5" w:themeFillTint="33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553D43EE" w14:textId="77777777" w:rsidR="008F08CB" w:rsidRPr="00686A28" w:rsidRDefault="008F08CB" w:rsidP="00B8543C">
            <w:pPr>
              <w:widowControl w:val="0"/>
              <w:spacing w:line="240" w:lineRule="auto"/>
              <w:ind w:left="15"/>
              <w:jc w:val="center"/>
              <w:rPr>
                <w:b/>
                <w:color w:val="003A70"/>
                <w:sz w:val="14"/>
                <w:szCs w:val="14"/>
                <w:lang w:val="ru-RU"/>
              </w:rPr>
            </w:pPr>
            <w:r w:rsidRPr="00686A28">
              <w:rPr>
                <w:color w:val="003A70"/>
                <w:sz w:val="14"/>
                <w:szCs w:val="14"/>
              </w:rPr>
              <w:t>5 350</w:t>
            </w:r>
          </w:p>
        </w:tc>
        <w:tc>
          <w:tcPr>
            <w:tcW w:w="1559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DAEEF3" w:themeFill="accent5" w:themeFillTint="33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2A63DFCC" w14:textId="77777777" w:rsidR="008F08CB" w:rsidRPr="00686A28" w:rsidRDefault="008F08CB" w:rsidP="000F677D">
            <w:pPr>
              <w:widowControl w:val="0"/>
              <w:spacing w:line="240" w:lineRule="auto"/>
              <w:jc w:val="center"/>
              <w:rPr>
                <w:b/>
                <w:color w:val="003A70"/>
                <w:sz w:val="14"/>
                <w:szCs w:val="14"/>
                <w:lang w:val="ru-RU"/>
              </w:rPr>
            </w:pPr>
            <w:r w:rsidRPr="00686A28">
              <w:rPr>
                <w:color w:val="003A70"/>
                <w:sz w:val="14"/>
                <w:szCs w:val="14"/>
              </w:rPr>
              <w:t>3 850</w:t>
            </w:r>
          </w:p>
        </w:tc>
        <w:tc>
          <w:tcPr>
            <w:tcW w:w="1701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DAEEF3" w:themeFill="accent5" w:themeFillTint="33"/>
            <w:vAlign w:val="center"/>
          </w:tcPr>
          <w:p w14:paraId="548D62E2" w14:textId="77777777" w:rsidR="008F08CB" w:rsidRPr="00686A28" w:rsidRDefault="008F08CB" w:rsidP="000F677D">
            <w:pPr>
              <w:widowControl w:val="0"/>
              <w:spacing w:line="240" w:lineRule="auto"/>
              <w:ind w:left="-161" w:right="-110"/>
              <w:jc w:val="center"/>
              <w:rPr>
                <w:b/>
                <w:color w:val="003A70"/>
                <w:sz w:val="14"/>
                <w:szCs w:val="14"/>
                <w:lang w:val="ru-RU"/>
              </w:rPr>
            </w:pPr>
            <w:r w:rsidRPr="00686A28">
              <w:rPr>
                <w:color w:val="003A70"/>
                <w:sz w:val="14"/>
                <w:szCs w:val="14"/>
              </w:rPr>
              <w:t>4 250</w:t>
            </w:r>
          </w:p>
        </w:tc>
      </w:tr>
      <w:tr w:rsidR="008F08CB" w:rsidRPr="00686A28" w14:paraId="1DA90DCD" w14:textId="77777777" w:rsidTr="000F677D">
        <w:trPr>
          <w:trHeight w:val="134"/>
        </w:trPr>
        <w:tc>
          <w:tcPr>
            <w:tcW w:w="898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4FCE7845" w14:textId="77777777" w:rsidR="008F08CB" w:rsidRPr="00686A28" w:rsidRDefault="008F08CB" w:rsidP="00275362">
            <w:pPr>
              <w:widowControl w:val="0"/>
              <w:spacing w:line="240" w:lineRule="auto"/>
              <w:jc w:val="center"/>
              <w:rPr>
                <w:b/>
                <w:color w:val="003A70"/>
                <w:sz w:val="14"/>
                <w:szCs w:val="14"/>
              </w:rPr>
            </w:pPr>
            <w:r w:rsidRPr="00686A28">
              <w:rPr>
                <w:b/>
                <w:color w:val="003A70"/>
                <w:sz w:val="14"/>
                <w:szCs w:val="14"/>
              </w:rPr>
              <w:t>12</w:t>
            </w:r>
          </w:p>
        </w:tc>
        <w:tc>
          <w:tcPr>
            <w:tcW w:w="966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3EE8CDB4" w14:textId="77777777" w:rsidR="008F08CB" w:rsidRPr="00686A28" w:rsidRDefault="008F08CB" w:rsidP="00275362">
            <w:pPr>
              <w:widowControl w:val="0"/>
              <w:spacing w:line="240" w:lineRule="auto"/>
              <w:ind w:right="17"/>
              <w:jc w:val="center"/>
              <w:rPr>
                <w:b/>
                <w:color w:val="003A70"/>
                <w:sz w:val="14"/>
                <w:szCs w:val="14"/>
                <w:lang w:val="ru-RU"/>
              </w:rPr>
            </w:pPr>
            <w:r w:rsidRPr="00686A28">
              <w:rPr>
                <w:color w:val="003A70"/>
                <w:sz w:val="14"/>
                <w:szCs w:val="14"/>
              </w:rPr>
              <w:t>30</w:t>
            </w:r>
          </w:p>
        </w:tc>
        <w:tc>
          <w:tcPr>
            <w:tcW w:w="820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042835AE" w14:textId="77777777" w:rsidR="008F08CB" w:rsidRPr="00686A28" w:rsidRDefault="008F08CB" w:rsidP="00B8543C">
            <w:pPr>
              <w:widowControl w:val="0"/>
              <w:spacing w:line="240" w:lineRule="auto"/>
              <w:ind w:right="-20"/>
              <w:jc w:val="center"/>
              <w:rPr>
                <w:b/>
                <w:color w:val="003A70"/>
                <w:sz w:val="14"/>
                <w:szCs w:val="14"/>
              </w:rPr>
            </w:pPr>
            <w:r w:rsidRPr="00686A28">
              <w:rPr>
                <w:color w:val="003A70"/>
                <w:sz w:val="14"/>
                <w:szCs w:val="14"/>
              </w:rPr>
              <w:t>4 950</w:t>
            </w:r>
          </w:p>
        </w:tc>
        <w:tc>
          <w:tcPr>
            <w:tcW w:w="1559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15A00C09" w14:textId="77777777" w:rsidR="008F08CB" w:rsidRPr="00686A28" w:rsidRDefault="008F08CB" w:rsidP="00B8543C">
            <w:pPr>
              <w:widowControl w:val="0"/>
              <w:spacing w:line="240" w:lineRule="auto"/>
              <w:ind w:left="15"/>
              <w:jc w:val="center"/>
              <w:rPr>
                <w:b/>
                <w:color w:val="003A70"/>
                <w:sz w:val="14"/>
                <w:szCs w:val="14"/>
                <w:lang w:val="ru-RU"/>
              </w:rPr>
            </w:pPr>
            <w:r w:rsidRPr="00686A28">
              <w:rPr>
                <w:color w:val="003A70"/>
                <w:sz w:val="14"/>
                <w:szCs w:val="14"/>
              </w:rPr>
              <w:t>4 950</w:t>
            </w:r>
          </w:p>
        </w:tc>
        <w:tc>
          <w:tcPr>
            <w:tcW w:w="1559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37FA751C" w14:textId="77777777" w:rsidR="008F08CB" w:rsidRPr="00686A28" w:rsidRDefault="008F08CB" w:rsidP="000F677D">
            <w:pPr>
              <w:widowControl w:val="0"/>
              <w:spacing w:line="240" w:lineRule="auto"/>
              <w:jc w:val="center"/>
              <w:rPr>
                <w:b/>
                <w:color w:val="003A70"/>
                <w:sz w:val="14"/>
                <w:szCs w:val="14"/>
                <w:lang w:val="ru-RU"/>
              </w:rPr>
            </w:pPr>
            <w:r w:rsidRPr="00686A28">
              <w:rPr>
                <w:color w:val="003A70"/>
                <w:sz w:val="14"/>
                <w:szCs w:val="14"/>
              </w:rPr>
              <w:t>3 550</w:t>
            </w:r>
          </w:p>
        </w:tc>
        <w:tc>
          <w:tcPr>
            <w:tcW w:w="1701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vAlign w:val="center"/>
          </w:tcPr>
          <w:p w14:paraId="1E6B83B9" w14:textId="77777777" w:rsidR="008F08CB" w:rsidRPr="00686A28" w:rsidRDefault="008F08CB" w:rsidP="000F677D">
            <w:pPr>
              <w:widowControl w:val="0"/>
              <w:spacing w:line="240" w:lineRule="auto"/>
              <w:ind w:left="-161" w:right="-110"/>
              <w:jc w:val="center"/>
              <w:rPr>
                <w:b/>
                <w:color w:val="003A70"/>
                <w:sz w:val="14"/>
                <w:szCs w:val="14"/>
                <w:lang w:val="ru-RU"/>
              </w:rPr>
            </w:pPr>
            <w:r w:rsidRPr="00686A28">
              <w:rPr>
                <w:color w:val="003A70"/>
                <w:sz w:val="14"/>
                <w:szCs w:val="14"/>
              </w:rPr>
              <w:t>3 900</w:t>
            </w:r>
          </w:p>
        </w:tc>
      </w:tr>
      <w:tr w:rsidR="00880FB2" w:rsidRPr="00686A28" w14:paraId="41418029" w14:textId="77777777" w:rsidTr="000F677D">
        <w:trPr>
          <w:trHeight w:val="134"/>
        </w:trPr>
        <w:tc>
          <w:tcPr>
            <w:tcW w:w="898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DAEEF3" w:themeFill="accent5" w:themeFillTint="33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798330C9" w14:textId="77777777" w:rsidR="008F08CB" w:rsidRPr="00686A28" w:rsidRDefault="008F08CB" w:rsidP="00275362">
            <w:pPr>
              <w:widowControl w:val="0"/>
              <w:spacing w:line="240" w:lineRule="auto"/>
              <w:jc w:val="center"/>
              <w:rPr>
                <w:b/>
                <w:color w:val="003A70"/>
                <w:sz w:val="14"/>
                <w:szCs w:val="14"/>
              </w:rPr>
            </w:pPr>
            <w:r w:rsidRPr="00686A28">
              <w:rPr>
                <w:b/>
                <w:color w:val="003A70"/>
                <w:sz w:val="14"/>
                <w:szCs w:val="14"/>
              </w:rPr>
              <w:t>13</w:t>
            </w:r>
          </w:p>
        </w:tc>
        <w:tc>
          <w:tcPr>
            <w:tcW w:w="966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DAEEF3" w:themeFill="accent5" w:themeFillTint="33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38F37B84" w14:textId="77777777" w:rsidR="008F08CB" w:rsidRPr="00686A28" w:rsidRDefault="008F08CB" w:rsidP="00275362">
            <w:pPr>
              <w:widowControl w:val="0"/>
              <w:spacing w:line="240" w:lineRule="auto"/>
              <w:ind w:right="17"/>
              <w:jc w:val="center"/>
              <w:rPr>
                <w:b/>
                <w:color w:val="003A70"/>
                <w:sz w:val="14"/>
                <w:szCs w:val="14"/>
                <w:lang w:val="ru-RU"/>
              </w:rPr>
            </w:pPr>
            <w:r w:rsidRPr="00686A28">
              <w:rPr>
                <w:color w:val="003A70"/>
                <w:sz w:val="14"/>
                <w:szCs w:val="14"/>
              </w:rPr>
              <w:t>30</w:t>
            </w:r>
          </w:p>
        </w:tc>
        <w:tc>
          <w:tcPr>
            <w:tcW w:w="820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DAEEF3" w:themeFill="accent5" w:themeFillTint="33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6FD65164" w14:textId="77777777" w:rsidR="008F08CB" w:rsidRPr="00686A28" w:rsidRDefault="008F08CB" w:rsidP="00B8543C">
            <w:pPr>
              <w:widowControl w:val="0"/>
              <w:spacing w:line="240" w:lineRule="auto"/>
              <w:ind w:right="-20"/>
              <w:jc w:val="center"/>
              <w:rPr>
                <w:b/>
                <w:color w:val="003A70"/>
                <w:sz w:val="14"/>
                <w:szCs w:val="14"/>
              </w:rPr>
            </w:pPr>
            <w:r w:rsidRPr="00686A28">
              <w:rPr>
                <w:color w:val="003A70"/>
                <w:sz w:val="14"/>
                <w:szCs w:val="14"/>
              </w:rPr>
              <w:t>4 550</w:t>
            </w:r>
          </w:p>
        </w:tc>
        <w:tc>
          <w:tcPr>
            <w:tcW w:w="1559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DAEEF3" w:themeFill="accent5" w:themeFillTint="33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0BFD4C63" w14:textId="77777777" w:rsidR="008F08CB" w:rsidRPr="00686A28" w:rsidRDefault="008F08CB" w:rsidP="00B8543C">
            <w:pPr>
              <w:widowControl w:val="0"/>
              <w:spacing w:line="240" w:lineRule="auto"/>
              <w:ind w:left="15"/>
              <w:jc w:val="center"/>
              <w:rPr>
                <w:b/>
                <w:color w:val="003A70"/>
                <w:sz w:val="14"/>
                <w:szCs w:val="14"/>
                <w:lang w:val="ru-RU"/>
              </w:rPr>
            </w:pPr>
            <w:r w:rsidRPr="00686A28">
              <w:rPr>
                <w:color w:val="003A70"/>
                <w:sz w:val="14"/>
                <w:szCs w:val="14"/>
              </w:rPr>
              <w:t>4 550</w:t>
            </w:r>
          </w:p>
        </w:tc>
        <w:tc>
          <w:tcPr>
            <w:tcW w:w="1559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DAEEF3" w:themeFill="accent5" w:themeFillTint="33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0F682A8A" w14:textId="77777777" w:rsidR="008F08CB" w:rsidRPr="00686A28" w:rsidRDefault="008F08CB" w:rsidP="000F677D">
            <w:pPr>
              <w:widowControl w:val="0"/>
              <w:spacing w:line="240" w:lineRule="auto"/>
              <w:jc w:val="center"/>
              <w:rPr>
                <w:b/>
                <w:color w:val="003A70"/>
                <w:sz w:val="14"/>
                <w:szCs w:val="14"/>
                <w:lang w:val="ru-RU"/>
              </w:rPr>
            </w:pPr>
            <w:r w:rsidRPr="00686A28">
              <w:rPr>
                <w:color w:val="003A70"/>
                <w:sz w:val="14"/>
                <w:szCs w:val="14"/>
              </w:rPr>
              <w:t>3 250</w:t>
            </w:r>
          </w:p>
        </w:tc>
        <w:tc>
          <w:tcPr>
            <w:tcW w:w="1701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DAEEF3" w:themeFill="accent5" w:themeFillTint="33"/>
            <w:vAlign w:val="center"/>
          </w:tcPr>
          <w:p w14:paraId="2A34A8EE" w14:textId="77777777" w:rsidR="008F08CB" w:rsidRPr="00686A28" w:rsidRDefault="008F08CB" w:rsidP="000F677D">
            <w:pPr>
              <w:widowControl w:val="0"/>
              <w:spacing w:line="240" w:lineRule="auto"/>
              <w:ind w:left="-161" w:right="-110"/>
              <w:jc w:val="center"/>
              <w:rPr>
                <w:b/>
                <w:color w:val="003A70"/>
                <w:sz w:val="14"/>
                <w:szCs w:val="14"/>
                <w:lang w:val="ru-RU"/>
              </w:rPr>
            </w:pPr>
            <w:r w:rsidRPr="00686A28">
              <w:rPr>
                <w:color w:val="003A70"/>
                <w:sz w:val="14"/>
                <w:szCs w:val="14"/>
              </w:rPr>
              <w:t>3 600</w:t>
            </w:r>
          </w:p>
        </w:tc>
      </w:tr>
      <w:tr w:rsidR="008F08CB" w:rsidRPr="00686A28" w14:paraId="587A4EF1" w14:textId="77777777" w:rsidTr="000F677D">
        <w:trPr>
          <w:trHeight w:val="134"/>
        </w:trPr>
        <w:tc>
          <w:tcPr>
            <w:tcW w:w="898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08DE8C99" w14:textId="77777777" w:rsidR="008F08CB" w:rsidRPr="00686A28" w:rsidRDefault="008F08CB" w:rsidP="00275362">
            <w:pPr>
              <w:widowControl w:val="0"/>
              <w:spacing w:line="240" w:lineRule="auto"/>
              <w:jc w:val="center"/>
              <w:rPr>
                <w:b/>
                <w:color w:val="003A70"/>
                <w:sz w:val="14"/>
                <w:szCs w:val="14"/>
              </w:rPr>
            </w:pPr>
            <w:r w:rsidRPr="00686A28">
              <w:rPr>
                <w:b/>
                <w:color w:val="003A70"/>
                <w:sz w:val="14"/>
                <w:szCs w:val="14"/>
              </w:rPr>
              <w:t>14</w:t>
            </w:r>
          </w:p>
        </w:tc>
        <w:tc>
          <w:tcPr>
            <w:tcW w:w="966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5CC48C0B" w14:textId="77777777" w:rsidR="008F08CB" w:rsidRPr="00686A28" w:rsidRDefault="008F08CB" w:rsidP="00275362">
            <w:pPr>
              <w:widowControl w:val="0"/>
              <w:spacing w:line="240" w:lineRule="auto"/>
              <w:ind w:right="17"/>
              <w:jc w:val="center"/>
              <w:rPr>
                <w:b/>
                <w:color w:val="003A70"/>
                <w:sz w:val="14"/>
                <w:szCs w:val="14"/>
                <w:lang w:val="ru-RU"/>
              </w:rPr>
            </w:pPr>
            <w:r w:rsidRPr="00686A28">
              <w:rPr>
                <w:color w:val="003A70"/>
                <w:sz w:val="14"/>
                <w:szCs w:val="14"/>
              </w:rPr>
              <w:t>30</w:t>
            </w:r>
          </w:p>
        </w:tc>
        <w:tc>
          <w:tcPr>
            <w:tcW w:w="820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7B3D6041" w14:textId="77777777" w:rsidR="008F08CB" w:rsidRPr="00686A28" w:rsidRDefault="008F08CB" w:rsidP="00B8543C">
            <w:pPr>
              <w:widowControl w:val="0"/>
              <w:spacing w:line="240" w:lineRule="auto"/>
              <w:ind w:right="-20"/>
              <w:jc w:val="center"/>
              <w:rPr>
                <w:b/>
                <w:color w:val="003A70"/>
                <w:sz w:val="14"/>
                <w:szCs w:val="14"/>
              </w:rPr>
            </w:pPr>
            <w:r w:rsidRPr="00686A28">
              <w:rPr>
                <w:color w:val="003A70"/>
                <w:sz w:val="14"/>
                <w:szCs w:val="14"/>
              </w:rPr>
              <w:t>4 250</w:t>
            </w:r>
          </w:p>
        </w:tc>
        <w:tc>
          <w:tcPr>
            <w:tcW w:w="1559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7CA28AC8" w14:textId="77777777" w:rsidR="008F08CB" w:rsidRPr="00686A28" w:rsidRDefault="008F08CB" w:rsidP="00B8543C">
            <w:pPr>
              <w:widowControl w:val="0"/>
              <w:spacing w:line="240" w:lineRule="auto"/>
              <w:ind w:left="15"/>
              <w:jc w:val="center"/>
              <w:rPr>
                <w:b/>
                <w:color w:val="003A70"/>
                <w:sz w:val="14"/>
                <w:szCs w:val="14"/>
                <w:lang w:val="ru-RU"/>
              </w:rPr>
            </w:pPr>
            <w:r w:rsidRPr="00686A28">
              <w:rPr>
                <w:color w:val="003A70"/>
                <w:sz w:val="14"/>
                <w:szCs w:val="14"/>
              </w:rPr>
              <w:t>4 250</w:t>
            </w:r>
          </w:p>
        </w:tc>
        <w:tc>
          <w:tcPr>
            <w:tcW w:w="1559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02B30D87" w14:textId="77777777" w:rsidR="008F08CB" w:rsidRPr="00686A28" w:rsidRDefault="008F08CB" w:rsidP="000F677D">
            <w:pPr>
              <w:widowControl w:val="0"/>
              <w:spacing w:line="240" w:lineRule="auto"/>
              <w:jc w:val="center"/>
              <w:rPr>
                <w:b/>
                <w:color w:val="003A70"/>
                <w:sz w:val="14"/>
                <w:szCs w:val="14"/>
                <w:lang w:val="ru-RU"/>
              </w:rPr>
            </w:pPr>
            <w:r w:rsidRPr="00686A28">
              <w:rPr>
                <w:color w:val="003A70"/>
                <w:sz w:val="14"/>
                <w:szCs w:val="14"/>
              </w:rPr>
              <w:t>3 050</w:t>
            </w:r>
          </w:p>
        </w:tc>
        <w:tc>
          <w:tcPr>
            <w:tcW w:w="1701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vAlign w:val="center"/>
          </w:tcPr>
          <w:p w14:paraId="2A1A92B1" w14:textId="77777777" w:rsidR="008F08CB" w:rsidRPr="00686A28" w:rsidRDefault="008F08CB" w:rsidP="000F677D">
            <w:pPr>
              <w:widowControl w:val="0"/>
              <w:spacing w:line="240" w:lineRule="auto"/>
              <w:ind w:left="-161" w:right="-110"/>
              <w:jc w:val="center"/>
              <w:rPr>
                <w:b/>
                <w:color w:val="003A70"/>
                <w:sz w:val="14"/>
                <w:szCs w:val="14"/>
                <w:lang w:val="ru-RU"/>
              </w:rPr>
            </w:pPr>
            <w:r w:rsidRPr="00686A28">
              <w:rPr>
                <w:color w:val="003A70"/>
                <w:sz w:val="14"/>
                <w:szCs w:val="14"/>
              </w:rPr>
              <w:t>3 350</w:t>
            </w:r>
          </w:p>
        </w:tc>
      </w:tr>
      <w:tr w:rsidR="00880FB2" w:rsidRPr="00686A28" w14:paraId="51AAA495" w14:textId="77777777" w:rsidTr="000F677D">
        <w:trPr>
          <w:trHeight w:val="134"/>
        </w:trPr>
        <w:tc>
          <w:tcPr>
            <w:tcW w:w="898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DAEEF3" w:themeFill="accent5" w:themeFillTint="33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67335EB2" w14:textId="77777777" w:rsidR="008F08CB" w:rsidRPr="00686A28" w:rsidRDefault="008F08CB" w:rsidP="00275362">
            <w:pPr>
              <w:widowControl w:val="0"/>
              <w:spacing w:line="240" w:lineRule="auto"/>
              <w:jc w:val="center"/>
              <w:rPr>
                <w:b/>
                <w:color w:val="003A70"/>
                <w:sz w:val="14"/>
                <w:szCs w:val="14"/>
              </w:rPr>
            </w:pPr>
            <w:r w:rsidRPr="00686A28">
              <w:rPr>
                <w:b/>
                <w:color w:val="003A70"/>
                <w:sz w:val="14"/>
                <w:szCs w:val="14"/>
              </w:rPr>
              <w:t>15</w:t>
            </w:r>
          </w:p>
        </w:tc>
        <w:tc>
          <w:tcPr>
            <w:tcW w:w="966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DAEEF3" w:themeFill="accent5" w:themeFillTint="33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38C4C920" w14:textId="77777777" w:rsidR="008F08CB" w:rsidRPr="00686A28" w:rsidRDefault="008F08CB" w:rsidP="00275362">
            <w:pPr>
              <w:widowControl w:val="0"/>
              <w:spacing w:line="240" w:lineRule="auto"/>
              <w:ind w:right="17"/>
              <w:jc w:val="center"/>
              <w:rPr>
                <w:b/>
                <w:color w:val="003A70"/>
                <w:sz w:val="14"/>
                <w:szCs w:val="14"/>
                <w:lang w:val="ru-RU"/>
              </w:rPr>
            </w:pPr>
            <w:r w:rsidRPr="00686A28">
              <w:rPr>
                <w:color w:val="003A70"/>
                <w:sz w:val="14"/>
                <w:szCs w:val="14"/>
              </w:rPr>
              <w:t>30</w:t>
            </w:r>
          </w:p>
        </w:tc>
        <w:tc>
          <w:tcPr>
            <w:tcW w:w="820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DAEEF3" w:themeFill="accent5" w:themeFillTint="33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7064B121" w14:textId="77777777" w:rsidR="008F08CB" w:rsidRPr="00686A28" w:rsidRDefault="008F08CB" w:rsidP="00B8543C">
            <w:pPr>
              <w:widowControl w:val="0"/>
              <w:spacing w:line="240" w:lineRule="auto"/>
              <w:ind w:right="-20"/>
              <w:jc w:val="center"/>
              <w:rPr>
                <w:b/>
                <w:color w:val="003A70"/>
                <w:sz w:val="14"/>
                <w:szCs w:val="14"/>
              </w:rPr>
            </w:pPr>
            <w:r w:rsidRPr="00686A28">
              <w:rPr>
                <w:color w:val="003A70"/>
                <w:sz w:val="14"/>
                <w:szCs w:val="14"/>
              </w:rPr>
              <w:t>3 950</w:t>
            </w:r>
          </w:p>
        </w:tc>
        <w:tc>
          <w:tcPr>
            <w:tcW w:w="1559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DAEEF3" w:themeFill="accent5" w:themeFillTint="33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61EC3D64" w14:textId="77777777" w:rsidR="008F08CB" w:rsidRPr="00686A28" w:rsidRDefault="008F08CB" w:rsidP="00B8543C">
            <w:pPr>
              <w:widowControl w:val="0"/>
              <w:spacing w:line="240" w:lineRule="auto"/>
              <w:ind w:left="15"/>
              <w:jc w:val="center"/>
              <w:rPr>
                <w:b/>
                <w:color w:val="003A70"/>
                <w:sz w:val="14"/>
                <w:szCs w:val="14"/>
                <w:lang w:val="ru-RU"/>
              </w:rPr>
            </w:pPr>
            <w:r w:rsidRPr="00686A28">
              <w:rPr>
                <w:color w:val="003A70"/>
                <w:sz w:val="14"/>
                <w:szCs w:val="14"/>
              </w:rPr>
              <w:t>3 950</w:t>
            </w:r>
          </w:p>
        </w:tc>
        <w:tc>
          <w:tcPr>
            <w:tcW w:w="1559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DAEEF3" w:themeFill="accent5" w:themeFillTint="33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3EFC0FA7" w14:textId="77777777" w:rsidR="008F08CB" w:rsidRPr="00686A28" w:rsidRDefault="008F08CB" w:rsidP="000F677D">
            <w:pPr>
              <w:widowControl w:val="0"/>
              <w:spacing w:line="240" w:lineRule="auto"/>
              <w:jc w:val="center"/>
              <w:rPr>
                <w:b/>
                <w:color w:val="003A70"/>
                <w:sz w:val="14"/>
                <w:szCs w:val="14"/>
                <w:lang w:val="ru-RU"/>
              </w:rPr>
            </w:pPr>
            <w:r w:rsidRPr="00686A28">
              <w:rPr>
                <w:color w:val="003A70"/>
                <w:sz w:val="14"/>
                <w:szCs w:val="14"/>
              </w:rPr>
              <w:t>2 850</w:t>
            </w:r>
          </w:p>
        </w:tc>
        <w:tc>
          <w:tcPr>
            <w:tcW w:w="1701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DAEEF3" w:themeFill="accent5" w:themeFillTint="33"/>
            <w:vAlign w:val="center"/>
          </w:tcPr>
          <w:p w14:paraId="66F149D7" w14:textId="77777777" w:rsidR="008F08CB" w:rsidRPr="00686A28" w:rsidRDefault="008F08CB" w:rsidP="000F677D">
            <w:pPr>
              <w:widowControl w:val="0"/>
              <w:spacing w:line="240" w:lineRule="auto"/>
              <w:ind w:left="-161" w:right="-110"/>
              <w:jc w:val="center"/>
              <w:rPr>
                <w:b/>
                <w:color w:val="003A70"/>
                <w:sz w:val="14"/>
                <w:szCs w:val="14"/>
                <w:lang w:val="ru-RU"/>
              </w:rPr>
            </w:pPr>
            <w:r w:rsidRPr="00686A28">
              <w:rPr>
                <w:color w:val="003A70"/>
                <w:sz w:val="14"/>
                <w:szCs w:val="14"/>
              </w:rPr>
              <w:t>3 150</w:t>
            </w:r>
          </w:p>
        </w:tc>
      </w:tr>
      <w:tr w:rsidR="008F08CB" w:rsidRPr="00686A28" w14:paraId="49A82D43" w14:textId="77777777" w:rsidTr="000F677D">
        <w:trPr>
          <w:trHeight w:val="134"/>
        </w:trPr>
        <w:tc>
          <w:tcPr>
            <w:tcW w:w="898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1A78BC0D" w14:textId="77777777" w:rsidR="008F08CB" w:rsidRPr="00686A28" w:rsidRDefault="008F08CB" w:rsidP="00275362">
            <w:pPr>
              <w:widowControl w:val="0"/>
              <w:spacing w:line="240" w:lineRule="auto"/>
              <w:jc w:val="center"/>
              <w:rPr>
                <w:b/>
                <w:color w:val="003A70"/>
                <w:sz w:val="14"/>
                <w:szCs w:val="14"/>
              </w:rPr>
            </w:pPr>
            <w:r w:rsidRPr="00686A28">
              <w:rPr>
                <w:b/>
                <w:color w:val="003A70"/>
                <w:sz w:val="14"/>
                <w:szCs w:val="14"/>
              </w:rPr>
              <w:t>16</w:t>
            </w:r>
          </w:p>
        </w:tc>
        <w:tc>
          <w:tcPr>
            <w:tcW w:w="966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24D302FC" w14:textId="77777777" w:rsidR="008F08CB" w:rsidRPr="00686A28" w:rsidRDefault="008F08CB" w:rsidP="00275362">
            <w:pPr>
              <w:widowControl w:val="0"/>
              <w:spacing w:line="240" w:lineRule="auto"/>
              <w:ind w:right="17"/>
              <w:jc w:val="center"/>
              <w:rPr>
                <w:b/>
                <w:color w:val="003A70"/>
                <w:sz w:val="14"/>
                <w:szCs w:val="14"/>
                <w:lang w:val="ru-RU"/>
              </w:rPr>
            </w:pPr>
            <w:r w:rsidRPr="00686A28">
              <w:rPr>
                <w:color w:val="003A70"/>
                <w:sz w:val="14"/>
                <w:szCs w:val="14"/>
              </w:rPr>
              <w:t>30</w:t>
            </w:r>
          </w:p>
        </w:tc>
        <w:tc>
          <w:tcPr>
            <w:tcW w:w="820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4E26433B" w14:textId="77777777" w:rsidR="008F08CB" w:rsidRPr="00686A28" w:rsidRDefault="008F08CB" w:rsidP="00B8543C">
            <w:pPr>
              <w:widowControl w:val="0"/>
              <w:spacing w:line="240" w:lineRule="auto"/>
              <w:ind w:right="-20"/>
              <w:jc w:val="center"/>
              <w:rPr>
                <w:b/>
                <w:color w:val="003A70"/>
                <w:sz w:val="14"/>
                <w:szCs w:val="14"/>
              </w:rPr>
            </w:pPr>
            <w:r w:rsidRPr="00686A28">
              <w:rPr>
                <w:color w:val="003A70"/>
                <w:sz w:val="14"/>
                <w:szCs w:val="14"/>
              </w:rPr>
              <w:t>3 700</w:t>
            </w:r>
          </w:p>
        </w:tc>
        <w:tc>
          <w:tcPr>
            <w:tcW w:w="1559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2CEE056D" w14:textId="77777777" w:rsidR="008F08CB" w:rsidRPr="00686A28" w:rsidRDefault="008F08CB" w:rsidP="00B8543C">
            <w:pPr>
              <w:widowControl w:val="0"/>
              <w:spacing w:line="240" w:lineRule="auto"/>
              <w:ind w:left="15"/>
              <w:jc w:val="center"/>
              <w:rPr>
                <w:b/>
                <w:color w:val="003A70"/>
                <w:sz w:val="14"/>
                <w:szCs w:val="14"/>
                <w:lang w:val="ru-RU"/>
              </w:rPr>
            </w:pPr>
            <w:r w:rsidRPr="00686A28">
              <w:rPr>
                <w:color w:val="003A70"/>
                <w:sz w:val="14"/>
                <w:szCs w:val="14"/>
              </w:rPr>
              <w:t>3 700</w:t>
            </w:r>
          </w:p>
        </w:tc>
        <w:tc>
          <w:tcPr>
            <w:tcW w:w="1559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4252FC04" w14:textId="77777777" w:rsidR="008F08CB" w:rsidRPr="00686A28" w:rsidRDefault="008F08CB" w:rsidP="000F677D">
            <w:pPr>
              <w:widowControl w:val="0"/>
              <w:spacing w:line="240" w:lineRule="auto"/>
              <w:jc w:val="center"/>
              <w:rPr>
                <w:b/>
                <w:color w:val="003A70"/>
                <w:sz w:val="14"/>
                <w:szCs w:val="14"/>
                <w:lang w:val="ru-RU"/>
              </w:rPr>
            </w:pPr>
            <w:r w:rsidRPr="00686A28">
              <w:rPr>
                <w:color w:val="003A70"/>
                <w:sz w:val="14"/>
                <w:szCs w:val="14"/>
              </w:rPr>
              <w:t>2 700</w:t>
            </w:r>
          </w:p>
        </w:tc>
        <w:tc>
          <w:tcPr>
            <w:tcW w:w="1701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vAlign w:val="center"/>
          </w:tcPr>
          <w:p w14:paraId="049B01FE" w14:textId="77777777" w:rsidR="008F08CB" w:rsidRPr="00686A28" w:rsidRDefault="008F08CB" w:rsidP="000F677D">
            <w:pPr>
              <w:widowControl w:val="0"/>
              <w:spacing w:line="240" w:lineRule="auto"/>
              <w:ind w:left="-161" w:right="-110"/>
              <w:jc w:val="center"/>
              <w:rPr>
                <w:b/>
                <w:color w:val="003A70"/>
                <w:sz w:val="14"/>
                <w:szCs w:val="14"/>
                <w:lang w:val="ru-RU"/>
              </w:rPr>
            </w:pPr>
            <w:r w:rsidRPr="00686A28">
              <w:rPr>
                <w:color w:val="003A70"/>
                <w:sz w:val="14"/>
                <w:szCs w:val="14"/>
              </w:rPr>
              <w:t>2 950</w:t>
            </w:r>
          </w:p>
        </w:tc>
      </w:tr>
      <w:tr w:rsidR="00880FB2" w:rsidRPr="00686A28" w14:paraId="5E0FEB50" w14:textId="77777777" w:rsidTr="000F677D">
        <w:trPr>
          <w:trHeight w:val="134"/>
        </w:trPr>
        <w:tc>
          <w:tcPr>
            <w:tcW w:w="898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DAEEF3" w:themeFill="accent5" w:themeFillTint="33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53DD41D3" w14:textId="77777777" w:rsidR="008F08CB" w:rsidRPr="00686A28" w:rsidRDefault="008F08CB" w:rsidP="00275362">
            <w:pPr>
              <w:widowControl w:val="0"/>
              <w:spacing w:line="240" w:lineRule="auto"/>
              <w:jc w:val="center"/>
              <w:rPr>
                <w:b/>
                <w:color w:val="003A70"/>
                <w:sz w:val="14"/>
                <w:szCs w:val="14"/>
              </w:rPr>
            </w:pPr>
            <w:r w:rsidRPr="00686A28">
              <w:rPr>
                <w:b/>
                <w:color w:val="003A70"/>
                <w:sz w:val="14"/>
                <w:szCs w:val="14"/>
              </w:rPr>
              <w:t>17</w:t>
            </w:r>
          </w:p>
        </w:tc>
        <w:tc>
          <w:tcPr>
            <w:tcW w:w="966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DAEEF3" w:themeFill="accent5" w:themeFillTint="33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6A33175D" w14:textId="77777777" w:rsidR="008F08CB" w:rsidRPr="00686A28" w:rsidRDefault="008F08CB" w:rsidP="00275362">
            <w:pPr>
              <w:widowControl w:val="0"/>
              <w:spacing w:line="240" w:lineRule="auto"/>
              <w:ind w:right="17"/>
              <w:jc w:val="center"/>
              <w:rPr>
                <w:b/>
                <w:color w:val="003A70"/>
                <w:sz w:val="14"/>
                <w:szCs w:val="14"/>
                <w:lang w:val="ru-RU"/>
              </w:rPr>
            </w:pPr>
            <w:r w:rsidRPr="00686A28">
              <w:rPr>
                <w:color w:val="003A70"/>
                <w:sz w:val="14"/>
                <w:szCs w:val="14"/>
              </w:rPr>
              <w:t>30</w:t>
            </w:r>
          </w:p>
        </w:tc>
        <w:tc>
          <w:tcPr>
            <w:tcW w:w="820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DAEEF3" w:themeFill="accent5" w:themeFillTint="33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45143136" w14:textId="77777777" w:rsidR="008F08CB" w:rsidRPr="00686A28" w:rsidRDefault="008F08CB" w:rsidP="00B8543C">
            <w:pPr>
              <w:widowControl w:val="0"/>
              <w:spacing w:line="240" w:lineRule="auto"/>
              <w:ind w:right="-20"/>
              <w:jc w:val="center"/>
              <w:rPr>
                <w:b/>
                <w:color w:val="003A70"/>
                <w:sz w:val="14"/>
                <w:szCs w:val="14"/>
              </w:rPr>
            </w:pPr>
            <w:r w:rsidRPr="00686A28">
              <w:rPr>
                <w:color w:val="003A70"/>
                <w:sz w:val="14"/>
                <w:szCs w:val="14"/>
              </w:rPr>
              <w:t>3 500</w:t>
            </w:r>
          </w:p>
        </w:tc>
        <w:tc>
          <w:tcPr>
            <w:tcW w:w="1559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DAEEF3" w:themeFill="accent5" w:themeFillTint="33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32B0CA12" w14:textId="77777777" w:rsidR="008F08CB" w:rsidRPr="00686A28" w:rsidRDefault="008F08CB" w:rsidP="00B8543C">
            <w:pPr>
              <w:widowControl w:val="0"/>
              <w:spacing w:line="240" w:lineRule="auto"/>
              <w:ind w:left="15"/>
              <w:jc w:val="center"/>
              <w:rPr>
                <w:b/>
                <w:color w:val="003A70"/>
                <w:sz w:val="14"/>
                <w:szCs w:val="14"/>
                <w:lang w:val="ru-RU"/>
              </w:rPr>
            </w:pPr>
            <w:r w:rsidRPr="00686A28">
              <w:rPr>
                <w:color w:val="003A70"/>
                <w:sz w:val="14"/>
                <w:szCs w:val="14"/>
              </w:rPr>
              <w:t>3 500</w:t>
            </w:r>
          </w:p>
        </w:tc>
        <w:tc>
          <w:tcPr>
            <w:tcW w:w="1559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DAEEF3" w:themeFill="accent5" w:themeFillTint="33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4344EC21" w14:textId="77777777" w:rsidR="008F08CB" w:rsidRPr="00686A28" w:rsidRDefault="008F08CB" w:rsidP="000F677D">
            <w:pPr>
              <w:widowControl w:val="0"/>
              <w:spacing w:line="240" w:lineRule="auto"/>
              <w:jc w:val="center"/>
              <w:rPr>
                <w:b/>
                <w:color w:val="003A70"/>
                <w:sz w:val="14"/>
                <w:szCs w:val="14"/>
                <w:lang w:val="ru-RU"/>
              </w:rPr>
            </w:pPr>
            <w:r w:rsidRPr="00686A28">
              <w:rPr>
                <w:color w:val="003A70"/>
                <w:sz w:val="14"/>
                <w:szCs w:val="14"/>
              </w:rPr>
              <w:t>2 500</w:t>
            </w:r>
          </w:p>
        </w:tc>
        <w:tc>
          <w:tcPr>
            <w:tcW w:w="1701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DAEEF3" w:themeFill="accent5" w:themeFillTint="33"/>
            <w:vAlign w:val="center"/>
          </w:tcPr>
          <w:p w14:paraId="462394CA" w14:textId="77777777" w:rsidR="008F08CB" w:rsidRPr="00686A28" w:rsidRDefault="008F08CB" w:rsidP="000F677D">
            <w:pPr>
              <w:widowControl w:val="0"/>
              <w:spacing w:line="240" w:lineRule="auto"/>
              <w:ind w:left="-161" w:right="-110"/>
              <w:jc w:val="center"/>
              <w:rPr>
                <w:b/>
                <w:color w:val="003A70"/>
                <w:sz w:val="14"/>
                <w:szCs w:val="14"/>
                <w:lang w:val="ru-RU"/>
              </w:rPr>
            </w:pPr>
            <w:r w:rsidRPr="00686A28">
              <w:rPr>
                <w:color w:val="003A70"/>
                <w:sz w:val="14"/>
                <w:szCs w:val="14"/>
              </w:rPr>
              <w:t>2 750</w:t>
            </w:r>
          </w:p>
        </w:tc>
      </w:tr>
      <w:tr w:rsidR="008F08CB" w:rsidRPr="00686A28" w14:paraId="4EC2A58A" w14:textId="77777777" w:rsidTr="000F677D">
        <w:trPr>
          <w:trHeight w:val="134"/>
        </w:trPr>
        <w:tc>
          <w:tcPr>
            <w:tcW w:w="898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23C3456A" w14:textId="77777777" w:rsidR="008F08CB" w:rsidRPr="00686A28" w:rsidRDefault="008F08CB" w:rsidP="00275362">
            <w:pPr>
              <w:widowControl w:val="0"/>
              <w:spacing w:line="240" w:lineRule="auto"/>
              <w:jc w:val="center"/>
              <w:rPr>
                <w:b/>
                <w:color w:val="003A70"/>
                <w:sz w:val="14"/>
                <w:szCs w:val="14"/>
              </w:rPr>
            </w:pPr>
            <w:r w:rsidRPr="00686A28">
              <w:rPr>
                <w:b/>
                <w:color w:val="003A70"/>
                <w:sz w:val="14"/>
                <w:szCs w:val="14"/>
              </w:rPr>
              <w:t>18</w:t>
            </w:r>
          </w:p>
        </w:tc>
        <w:tc>
          <w:tcPr>
            <w:tcW w:w="966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154AB5D3" w14:textId="77777777" w:rsidR="008F08CB" w:rsidRPr="00686A28" w:rsidRDefault="008F08CB" w:rsidP="00275362">
            <w:pPr>
              <w:widowControl w:val="0"/>
              <w:spacing w:line="240" w:lineRule="auto"/>
              <w:ind w:right="17"/>
              <w:jc w:val="center"/>
              <w:rPr>
                <w:b/>
                <w:color w:val="003A70"/>
                <w:sz w:val="14"/>
                <w:szCs w:val="14"/>
                <w:lang w:val="ru-RU"/>
              </w:rPr>
            </w:pPr>
            <w:r w:rsidRPr="00686A28">
              <w:rPr>
                <w:color w:val="003A70"/>
                <w:sz w:val="14"/>
                <w:szCs w:val="14"/>
              </w:rPr>
              <w:t>30</w:t>
            </w:r>
          </w:p>
        </w:tc>
        <w:tc>
          <w:tcPr>
            <w:tcW w:w="820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6E2E099C" w14:textId="77777777" w:rsidR="008F08CB" w:rsidRPr="00686A28" w:rsidRDefault="008F08CB" w:rsidP="00B8543C">
            <w:pPr>
              <w:widowControl w:val="0"/>
              <w:spacing w:line="240" w:lineRule="auto"/>
              <w:ind w:right="-20"/>
              <w:jc w:val="center"/>
              <w:rPr>
                <w:b/>
                <w:color w:val="003A70"/>
                <w:sz w:val="14"/>
                <w:szCs w:val="14"/>
              </w:rPr>
            </w:pPr>
            <w:r w:rsidRPr="00686A28">
              <w:rPr>
                <w:color w:val="003A70"/>
                <w:sz w:val="14"/>
                <w:szCs w:val="14"/>
              </w:rPr>
              <w:t>3 280</w:t>
            </w:r>
          </w:p>
        </w:tc>
        <w:tc>
          <w:tcPr>
            <w:tcW w:w="1559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77339B15" w14:textId="77777777" w:rsidR="008F08CB" w:rsidRPr="00686A28" w:rsidRDefault="008F08CB" w:rsidP="00B8543C">
            <w:pPr>
              <w:widowControl w:val="0"/>
              <w:spacing w:line="240" w:lineRule="auto"/>
              <w:ind w:left="15"/>
              <w:jc w:val="center"/>
              <w:rPr>
                <w:b/>
                <w:color w:val="003A70"/>
                <w:sz w:val="14"/>
                <w:szCs w:val="14"/>
                <w:lang w:val="ru-RU"/>
              </w:rPr>
            </w:pPr>
            <w:r w:rsidRPr="00686A28">
              <w:rPr>
                <w:color w:val="003A70"/>
                <w:sz w:val="14"/>
                <w:szCs w:val="14"/>
              </w:rPr>
              <w:t>3 280</w:t>
            </w:r>
          </w:p>
        </w:tc>
        <w:tc>
          <w:tcPr>
            <w:tcW w:w="1559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11D166BF" w14:textId="77777777" w:rsidR="008F08CB" w:rsidRPr="00686A28" w:rsidRDefault="008F08CB" w:rsidP="000F677D">
            <w:pPr>
              <w:widowControl w:val="0"/>
              <w:spacing w:line="240" w:lineRule="auto"/>
              <w:jc w:val="center"/>
              <w:rPr>
                <w:b/>
                <w:color w:val="003A70"/>
                <w:sz w:val="14"/>
                <w:szCs w:val="14"/>
                <w:lang w:val="ru-RU"/>
              </w:rPr>
            </w:pPr>
            <w:r w:rsidRPr="00686A28">
              <w:rPr>
                <w:color w:val="003A70"/>
                <w:sz w:val="14"/>
                <w:szCs w:val="14"/>
              </w:rPr>
              <w:t>2 370</w:t>
            </w:r>
          </w:p>
        </w:tc>
        <w:tc>
          <w:tcPr>
            <w:tcW w:w="1701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vAlign w:val="center"/>
          </w:tcPr>
          <w:p w14:paraId="295F7971" w14:textId="77777777" w:rsidR="008F08CB" w:rsidRPr="00686A28" w:rsidRDefault="008F08CB" w:rsidP="000F677D">
            <w:pPr>
              <w:widowControl w:val="0"/>
              <w:spacing w:line="240" w:lineRule="auto"/>
              <w:ind w:left="-161" w:right="-110"/>
              <w:jc w:val="center"/>
              <w:rPr>
                <w:b/>
                <w:color w:val="003A70"/>
                <w:sz w:val="14"/>
                <w:szCs w:val="14"/>
                <w:lang w:val="ru-RU"/>
              </w:rPr>
            </w:pPr>
            <w:r w:rsidRPr="00686A28">
              <w:rPr>
                <w:color w:val="003A70"/>
                <w:sz w:val="14"/>
                <w:szCs w:val="14"/>
              </w:rPr>
              <w:t>2 600</w:t>
            </w:r>
          </w:p>
        </w:tc>
      </w:tr>
      <w:tr w:rsidR="00880FB2" w:rsidRPr="00686A28" w14:paraId="139F74F9" w14:textId="77777777" w:rsidTr="000F677D">
        <w:trPr>
          <w:trHeight w:val="134"/>
        </w:trPr>
        <w:tc>
          <w:tcPr>
            <w:tcW w:w="898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DAEEF3" w:themeFill="accent5" w:themeFillTint="33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1C556F89" w14:textId="77777777" w:rsidR="008F08CB" w:rsidRPr="00686A28" w:rsidRDefault="008F08CB" w:rsidP="00275362">
            <w:pPr>
              <w:widowControl w:val="0"/>
              <w:spacing w:line="240" w:lineRule="auto"/>
              <w:jc w:val="center"/>
              <w:rPr>
                <w:b/>
                <w:color w:val="003A70"/>
                <w:sz w:val="14"/>
                <w:szCs w:val="14"/>
              </w:rPr>
            </w:pPr>
            <w:r w:rsidRPr="00686A28">
              <w:rPr>
                <w:b/>
                <w:color w:val="003A70"/>
                <w:sz w:val="14"/>
                <w:szCs w:val="14"/>
              </w:rPr>
              <w:t>19</w:t>
            </w:r>
          </w:p>
        </w:tc>
        <w:tc>
          <w:tcPr>
            <w:tcW w:w="966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DAEEF3" w:themeFill="accent5" w:themeFillTint="33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14A48A6D" w14:textId="77777777" w:rsidR="008F08CB" w:rsidRPr="00686A28" w:rsidRDefault="008F08CB" w:rsidP="00275362">
            <w:pPr>
              <w:widowControl w:val="0"/>
              <w:spacing w:line="240" w:lineRule="auto"/>
              <w:ind w:right="17"/>
              <w:jc w:val="center"/>
              <w:rPr>
                <w:b/>
                <w:color w:val="003A70"/>
                <w:sz w:val="14"/>
                <w:szCs w:val="14"/>
                <w:lang w:val="ru-RU"/>
              </w:rPr>
            </w:pPr>
            <w:r w:rsidRPr="00686A28">
              <w:rPr>
                <w:color w:val="003A70"/>
                <w:sz w:val="14"/>
                <w:szCs w:val="14"/>
              </w:rPr>
              <w:t>20</w:t>
            </w:r>
          </w:p>
        </w:tc>
        <w:tc>
          <w:tcPr>
            <w:tcW w:w="820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DAEEF3" w:themeFill="accent5" w:themeFillTint="33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075F3F28" w14:textId="77777777" w:rsidR="008F08CB" w:rsidRPr="00686A28" w:rsidRDefault="008F08CB" w:rsidP="00B8543C">
            <w:pPr>
              <w:widowControl w:val="0"/>
              <w:spacing w:line="240" w:lineRule="auto"/>
              <w:ind w:right="-20"/>
              <w:jc w:val="center"/>
              <w:rPr>
                <w:b/>
                <w:color w:val="003A70"/>
                <w:sz w:val="14"/>
                <w:szCs w:val="14"/>
              </w:rPr>
            </w:pPr>
            <w:r w:rsidRPr="00686A28">
              <w:rPr>
                <w:color w:val="003A70"/>
                <w:sz w:val="14"/>
                <w:szCs w:val="14"/>
              </w:rPr>
              <w:t>2 750</w:t>
            </w:r>
          </w:p>
        </w:tc>
        <w:tc>
          <w:tcPr>
            <w:tcW w:w="1559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DAEEF3" w:themeFill="accent5" w:themeFillTint="33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6C06A6EA" w14:textId="77777777" w:rsidR="008F08CB" w:rsidRPr="00686A28" w:rsidRDefault="008F08CB" w:rsidP="00B8543C">
            <w:pPr>
              <w:widowControl w:val="0"/>
              <w:spacing w:line="240" w:lineRule="auto"/>
              <w:ind w:left="15"/>
              <w:jc w:val="center"/>
              <w:rPr>
                <w:b/>
                <w:color w:val="003A70"/>
                <w:sz w:val="14"/>
                <w:szCs w:val="14"/>
                <w:lang w:val="ru-RU"/>
              </w:rPr>
            </w:pPr>
            <w:r w:rsidRPr="00686A28">
              <w:rPr>
                <w:color w:val="003A70"/>
                <w:sz w:val="14"/>
                <w:szCs w:val="14"/>
              </w:rPr>
              <w:t>3 100</w:t>
            </w:r>
          </w:p>
        </w:tc>
        <w:tc>
          <w:tcPr>
            <w:tcW w:w="1559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DAEEF3" w:themeFill="accent5" w:themeFillTint="33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563E407D" w14:textId="77777777" w:rsidR="008F08CB" w:rsidRPr="00686A28" w:rsidRDefault="008F08CB" w:rsidP="000F677D">
            <w:pPr>
              <w:widowControl w:val="0"/>
              <w:spacing w:line="240" w:lineRule="auto"/>
              <w:jc w:val="center"/>
              <w:rPr>
                <w:b/>
                <w:color w:val="003A70"/>
                <w:sz w:val="14"/>
                <w:szCs w:val="14"/>
                <w:lang w:val="ru-RU"/>
              </w:rPr>
            </w:pPr>
            <w:r w:rsidRPr="00686A28">
              <w:rPr>
                <w:color w:val="003A70"/>
                <w:sz w:val="14"/>
                <w:szCs w:val="14"/>
              </w:rPr>
              <w:t>2 250</w:t>
            </w:r>
          </w:p>
        </w:tc>
        <w:tc>
          <w:tcPr>
            <w:tcW w:w="1701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DAEEF3" w:themeFill="accent5" w:themeFillTint="33"/>
            <w:vAlign w:val="center"/>
          </w:tcPr>
          <w:p w14:paraId="2D3CE164" w14:textId="77777777" w:rsidR="008F08CB" w:rsidRPr="00686A28" w:rsidRDefault="008F08CB" w:rsidP="000F677D">
            <w:pPr>
              <w:widowControl w:val="0"/>
              <w:spacing w:line="240" w:lineRule="auto"/>
              <w:ind w:left="-161" w:right="-110"/>
              <w:jc w:val="center"/>
              <w:rPr>
                <w:b/>
                <w:color w:val="003A70"/>
                <w:sz w:val="14"/>
                <w:szCs w:val="14"/>
                <w:lang w:val="ru-RU"/>
              </w:rPr>
            </w:pPr>
            <w:r w:rsidRPr="00686A28">
              <w:rPr>
                <w:color w:val="003A70"/>
                <w:sz w:val="14"/>
                <w:szCs w:val="14"/>
              </w:rPr>
              <w:t>2 460</w:t>
            </w:r>
          </w:p>
        </w:tc>
      </w:tr>
      <w:tr w:rsidR="008F08CB" w:rsidRPr="00686A28" w14:paraId="06B6C539" w14:textId="77777777" w:rsidTr="000F677D">
        <w:trPr>
          <w:trHeight w:val="134"/>
        </w:trPr>
        <w:tc>
          <w:tcPr>
            <w:tcW w:w="898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67573E69" w14:textId="77777777" w:rsidR="008F08CB" w:rsidRPr="00686A28" w:rsidRDefault="008F08CB" w:rsidP="00275362">
            <w:pPr>
              <w:widowControl w:val="0"/>
              <w:spacing w:line="240" w:lineRule="auto"/>
              <w:jc w:val="center"/>
              <w:rPr>
                <w:b/>
                <w:color w:val="003A70"/>
                <w:sz w:val="14"/>
                <w:szCs w:val="14"/>
              </w:rPr>
            </w:pPr>
            <w:r w:rsidRPr="00686A28">
              <w:rPr>
                <w:b/>
                <w:color w:val="003A70"/>
                <w:sz w:val="14"/>
                <w:szCs w:val="14"/>
              </w:rPr>
              <w:t>20</w:t>
            </w:r>
          </w:p>
        </w:tc>
        <w:tc>
          <w:tcPr>
            <w:tcW w:w="966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190226B3" w14:textId="77777777" w:rsidR="008F08CB" w:rsidRPr="00686A28" w:rsidRDefault="008F08CB" w:rsidP="00275362">
            <w:pPr>
              <w:widowControl w:val="0"/>
              <w:spacing w:line="240" w:lineRule="auto"/>
              <w:ind w:right="17"/>
              <w:jc w:val="center"/>
              <w:rPr>
                <w:b/>
                <w:color w:val="003A70"/>
                <w:sz w:val="14"/>
                <w:szCs w:val="14"/>
                <w:lang w:val="ru-RU"/>
              </w:rPr>
            </w:pPr>
            <w:r w:rsidRPr="00686A28">
              <w:rPr>
                <w:color w:val="003A70"/>
                <w:sz w:val="14"/>
                <w:szCs w:val="14"/>
              </w:rPr>
              <w:t>20</w:t>
            </w:r>
          </w:p>
        </w:tc>
        <w:tc>
          <w:tcPr>
            <w:tcW w:w="820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029371BB" w14:textId="77777777" w:rsidR="008F08CB" w:rsidRPr="00686A28" w:rsidRDefault="008F08CB" w:rsidP="00B8543C">
            <w:pPr>
              <w:widowControl w:val="0"/>
              <w:spacing w:line="240" w:lineRule="auto"/>
              <w:ind w:right="-20"/>
              <w:jc w:val="center"/>
              <w:rPr>
                <w:b/>
                <w:color w:val="003A70"/>
                <w:sz w:val="14"/>
                <w:szCs w:val="14"/>
              </w:rPr>
            </w:pPr>
            <w:r w:rsidRPr="00686A28">
              <w:rPr>
                <w:color w:val="003A70"/>
                <w:sz w:val="14"/>
                <w:szCs w:val="14"/>
              </w:rPr>
              <w:t>2 600</w:t>
            </w:r>
          </w:p>
        </w:tc>
        <w:tc>
          <w:tcPr>
            <w:tcW w:w="1559" w:type="dxa"/>
            <w:vMerge w:val="restart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6D7EB818" w14:textId="77777777" w:rsidR="008F08CB" w:rsidRPr="00686A28" w:rsidRDefault="008F08CB" w:rsidP="00B8543C">
            <w:pPr>
              <w:widowControl w:val="0"/>
              <w:spacing w:line="240" w:lineRule="auto"/>
              <w:ind w:left="15"/>
              <w:jc w:val="center"/>
              <w:rPr>
                <w:b/>
                <w:color w:val="003A70"/>
                <w:sz w:val="14"/>
                <w:szCs w:val="14"/>
                <w:lang w:val="ru-RU"/>
              </w:rPr>
            </w:pPr>
            <w:r w:rsidRPr="00686A28">
              <w:rPr>
                <w:sz w:val="14"/>
                <w:szCs w:val="14"/>
              </w:rPr>
              <w:t>⚠️</w:t>
            </w:r>
            <w:r w:rsidRPr="00686A28">
              <w:rPr>
                <w:color w:val="003A70"/>
                <w:sz w:val="14"/>
                <w:szCs w:val="14"/>
              </w:rPr>
              <w:t>см. примечание</w:t>
            </w:r>
          </w:p>
        </w:tc>
        <w:tc>
          <w:tcPr>
            <w:tcW w:w="1559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31697485" w14:textId="77777777" w:rsidR="008F08CB" w:rsidRPr="00686A28" w:rsidRDefault="008F08CB" w:rsidP="000F677D">
            <w:pPr>
              <w:widowControl w:val="0"/>
              <w:spacing w:line="240" w:lineRule="auto"/>
              <w:jc w:val="center"/>
              <w:rPr>
                <w:b/>
                <w:color w:val="003A70"/>
                <w:sz w:val="14"/>
                <w:szCs w:val="14"/>
                <w:lang w:val="ru-RU"/>
              </w:rPr>
            </w:pPr>
            <w:r w:rsidRPr="00686A28">
              <w:rPr>
                <w:color w:val="003A70"/>
                <w:sz w:val="14"/>
                <w:szCs w:val="14"/>
              </w:rPr>
              <w:t>2 150</w:t>
            </w:r>
          </w:p>
        </w:tc>
        <w:tc>
          <w:tcPr>
            <w:tcW w:w="1701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vAlign w:val="center"/>
          </w:tcPr>
          <w:p w14:paraId="35A7F034" w14:textId="77777777" w:rsidR="008F08CB" w:rsidRPr="00686A28" w:rsidRDefault="008F08CB" w:rsidP="000F677D">
            <w:pPr>
              <w:widowControl w:val="0"/>
              <w:spacing w:line="240" w:lineRule="auto"/>
              <w:ind w:left="-161" w:right="-110"/>
              <w:jc w:val="center"/>
              <w:rPr>
                <w:b/>
                <w:color w:val="003A70"/>
                <w:sz w:val="14"/>
                <w:szCs w:val="14"/>
                <w:lang w:val="ru-RU"/>
              </w:rPr>
            </w:pPr>
            <w:r w:rsidRPr="00686A28">
              <w:rPr>
                <w:color w:val="003A70"/>
                <w:sz w:val="14"/>
                <w:szCs w:val="14"/>
              </w:rPr>
              <w:t>2 350</w:t>
            </w:r>
          </w:p>
        </w:tc>
      </w:tr>
      <w:tr w:rsidR="00880FB2" w:rsidRPr="00686A28" w14:paraId="716882A9" w14:textId="77777777" w:rsidTr="000F677D">
        <w:trPr>
          <w:trHeight w:val="134"/>
        </w:trPr>
        <w:tc>
          <w:tcPr>
            <w:tcW w:w="898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DAEEF3" w:themeFill="accent5" w:themeFillTint="33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2CB8D661" w14:textId="77777777" w:rsidR="008F08CB" w:rsidRPr="00686A28" w:rsidRDefault="008F08CB" w:rsidP="00275362">
            <w:pPr>
              <w:widowControl w:val="0"/>
              <w:spacing w:line="240" w:lineRule="auto"/>
              <w:jc w:val="center"/>
              <w:rPr>
                <w:b/>
                <w:color w:val="003A70"/>
                <w:sz w:val="14"/>
                <w:szCs w:val="14"/>
              </w:rPr>
            </w:pPr>
            <w:r w:rsidRPr="00686A28">
              <w:rPr>
                <w:b/>
                <w:color w:val="003A70"/>
                <w:sz w:val="14"/>
                <w:szCs w:val="14"/>
              </w:rPr>
              <w:t>21</w:t>
            </w:r>
          </w:p>
        </w:tc>
        <w:tc>
          <w:tcPr>
            <w:tcW w:w="966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DAEEF3" w:themeFill="accent5" w:themeFillTint="33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4A050355" w14:textId="77777777" w:rsidR="008F08CB" w:rsidRPr="00686A28" w:rsidRDefault="008F08CB" w:rsidP="00275362">
            <w:pPr>
              <w:widowControl w:val="0"/>
              <w:spacing w:line="240" w:lineRule="auto"/>
              <w:ind w:right="17"/>
              <w:jc w:val="center"/>
              <w:rPr>
                <w:b/>
                <w:color w:val="003A70"/>
                <w:sz w:val="14"/>
                <w:szCs w:val="14"/>
                <w:lang w:val="ru-RU"/>
              </w:rPr>
            </w:pPr>
            <w:r w:rsidRPr="00686A28">
              <w:rPr>
                <w:color w:val="003A70"/>
                <w:sz w:val="14"/>
                <w:szCs w:val="14"/>
              </w:rPr>
              <w:t>20</w:t>
            </w:r>
          </w:p>
        </w:tc>
        <w:tc>
          <w:tcPr>
            <w:tcW w:w="820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DAEEF3" w:themeFill="accent5" w:themeFillTint="33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3D5DA148" w14:textId="77777777" w:rsidR="008F08CB" w:rsidRPr="00686A28" w:rsidRDefault="008F08CB" w:rsidP="00B8543C">
            <w:pPr>
              <w:widowControl w:val="0"/>
              <w:spacing w:line="240" w:lineRule="auto"/>
              <w:ind w:right="-20"/>
              <w:jc w:val="center"/>
              <w:rPr>
                <w:b/>
                <w:color w:val="003A70"/>
                <w:sz w:val="14"/>
                <w:szCs w:val="14"/>
              </w:rPr>
            </w:pPr>
            <w:r w:rsidRPr="00686A28">
              <w:rPr>
                <w:color w:val="003A70"/>
                <w:sz w:val="14"/>
                <w:szCs w:val="14"/>
              </w:rPr>
              <w:t>2 480</w:t>
            </w:r>
          </w:p>
        </w:tc>
        <w:tc>
          <w:tcPr>
            <w:tcW w:w="1559" w:type="dxa"/>
            <w:vMerge/>
            <w:tcBorders>
              <w:left w:val="single" w:sz="8" w:space="0" w:color="003A70"/>
              <w:right w:val="single" w:sz="8" w:space="0" w:color="003A70"/>
            </w:tcBorders>
            <w:shd w:val="clear" w:color="auto" w:fill="DAEEF3" w:themeFill="accent5" w:themeFillTint="33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4C0112FC" w14:textId="77777777" w:rsidR="008F08CB" w:rsidRPr="00686A28" w:rsidRDefault="008F08CB" w:rsidP="00E5562D">
            <w:pPr>
              <w:widowControl w:val="0"/>
              <w:spacing w:line="240" w:lineRule="auto"/>
              <w:ind w:left="15" w:right="-256"/>
              <w:jc w:val="center"/>
              <w:rPr>
                <w:b/>
                <w:color w:val="003A70"/>
                <w:sz w:val="14"/>
                <w:szCs w:val="14"/>
                <w:lang w:val="ru-RU"/>
              </w:rPr>
            </w:pPr>
          </w:p>
        </w:tc>
        <w:tc>
          <w:tcPr>
            <w:tcW w:w="1559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DAEEF3" w:themeFill="accent5" w:themeFillTint="33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6042207E" w14:textId="77777777" w:rsidR="008F08CB" w:rsidRPr="00686A28" w:rsidRDefault="008F08CB" w:rsidP="000F677D">
            <w:pPr>
              <w:widowControl w:val="0"/>
              <w:spacing w:line="240" w:lineRule="auto"/>
              <w:jc w:val="center"/>
              <w:rPr>
                <w:b/>
                <w:color w:val="003A70"/>
                <w:sz w:val="14"/>
                <w:szCs w:val="14"/>
                <w:lang w:val="ru-RU"/>
              </w:rPr>
            </w:pPr>
            <w:r w:rsidRPr="00686A28">
              <w:rPr>
                <w:color w:val="003A70"/>
                <w:sz w:val="14"/>
                <w:szCs w:val="14"/>
              </w:rPr>
              <w:t>2 050</w:t>
            </w:r>
          </w:p>
        </w:tc>
        <w:tc>
          <w:tcPr>
            <w:tcW w:w="1701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DAEEF3" w:themeFill="accent5" w:themeFillTint="33"/>
            <w:vAlign w:val="center"/>
          </w:tcPr>
          <w:p w14:paraId="63E55E88" w14:textId="77777777" w:rsidR="008F08CB" w:rsidRPr="00686A28" w:rsidRDefault="008F08CB" w:rsidP="000F677D">
            <w:pPr>
              <w:widowControl w:val="0"/>
              <w:spacing w:line="240" w:lineRule="auto"/>
              <w:ind w:left="-161" w:right="-110"/>
              <w:jc w:val="center"/>
              <w:rPr>
                <w:b/>
                <w:color w:val="003A70"/>
                <w:sz w:val="14"/>
                <w:szCs w:val="14"/>
                <w:lang w:val="ru-RU"/>
              </w:rPr>
            </w:pPr>
            <w:r w:rsidRPr="00686A28">
              <w:rPr>
                <w:color w:val="003A70"/>
                <w:sz w:val="14"/>
                <w:szCs w:val="14"/>
              </w:rPr>
              <w:t>2 250</w:t>
            </w:r>
          </w:p>
        </w:tc>
      </w:tr>
      <w:tr w:rsidR="008F08CB" w:rsidRPr="00686A28" w14:paraId="479B260A" w14:textId="77777777" w:rsidTr="000F677D">
        <w:trPr>
          <w:trHeight w:val="134"/>
        </w:trPr>
        <w:tc>
          <w:tcPr>
            <w:tcW w:w="898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516985E1" w14:textId="77777777" w:rsidR="008F08CB" w:rsidRPr="00686A28" w:rsidRDefault="008F08CB" w:rsidP="00275362">
            <w:pPr>
              <w:widowControl w:val="0"/>
              <w:spacing w:line="240" w:lineRule="auto"/>
              <w:jc w:val="center"/>
              <w:rPr>
                <w:b/>
                <w:color w:val="003A70"/>
                <w:sz w:val="14"/>
                <w:szCs w:val="14"/>
              </w:rPr>
            </w:pPr>
            <w:r w:rsidRPr="00686A28">
              <w:rPr>
                <w:b/>
                <w:color w:val="003A70"/>
                <w:sz w:val="14"/>
                <w:szCs w:val="14"/>
              </w:rPr>
              <w:t>22</w:t>
            </w:r>
          </w:p>
        </w:tc>
        <w:tc>
          <w:tcPr>
            <w:tcW w:w="966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5841E593" w14:textId="77777777" w:rsidR="008F08CB" w:rsidRPr="00686A28" w:rsidRDefault="008F08CB" w:rsidP="00275362">
            <w:pPr>
              <w:widowControl w:val="0"/>
              <w:spacing w:line="240" w:lineRule="auto"/>
              <w:ind w:right="17"/>
              <w:jc w:val="center"/>
              <w:rPr>
                <w:b/>
                <w:color w:val="003A70"/>
                <w:sz w:val="14"/>
                <w:szCs w:val="14"/>
                <w:lang w:val="ru-RU"/>
              </w:rPr>
            </w:pPr>
            <w:r w:rsidRPr="00686A28">
              <w:rPr>
                <w:color w:val="003A70"/>
                <w:sz w:val="14"/>
                <w:szCs w:val="14"/>
              </w:rPr>
              <w:t>20</w:t>
            </w:r>
          </w:p>
        </w:tc>
        <w:tc>
          <w:tcPr>
            <w:tcW w:w="820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73111443" w14:textId="77777777" w:rsidR="008F08CB" w:rsidRPr="00686A28" w:rsidRDefault="008F08CB" w:rsidP="00B8543C">
            <w:pPr>
              <w:widowControl w:val="0"/>
              <w:spacing w:line="240" w:lineRule="auto"/>
              <w:ind w:right="-20"/>
              <w:jc w:val="center"/>
              <w:rPr>
                <w:b/>
                <w:color w:val="003A70"/>
                <w:sz w:val="14"/>
                <w:szCs w:val="14"/>
              </w:rPr>
            </w:pPr>
            <w:r w:rsidRPr="00686A28">
              <w:rPr>
                <w:color w:val="003A70"/>
                <w:sz w:val="14"/>
                <w:szCs w:val="14"/>
              </w:rPr>
              <w:t>2 370</w:t>
            </w:r>
          </w:p>
        </w:tc>
        <w:tc>
          <w:tcPr>
            <w:tcW w:w="1559" w:type="dxa"/>
            <w:vMerge/>
            <w:tcBorders>
              <w:left w:val="single" w:sz="8" w:space="0" w:color="003A70"/>
              <w:bottom w:val="single" w:sz="8" w:space="0" w:color="003A70"/>
              <w:right w:val="single" w:sz="8" w:space="0" w:color="003A7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714342B3" w14:textId="77777777" w:rsidR="008F08CB" w:rsidRPr="00686A28" w:rsidRDefault="008F08CB" w:rsidP="00E5562D">
            <w:pPr>
              <w:widowControl w:val="0"/>
              <w:spacing w:line="240" w:lineRule="auto"/>
              <w:ind w:left="15" w:right="-256"/>
              <w:jc w:val="center"/>
              <w:rPr>
                <w:b/>
                <w:color w:val="003A70"/>
                <w:sz w:val="14"/>
                <w:szCs w:val="14"/>
                <w:lang w:val="ru-RU"/>
              </w:rPr>
            </w:pPr>
          </w:p>
        </w:tc>
        <w:tc>
          <w:tcPr>
            <w:tcW w:w="1559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3C62D0AD" w14:textId="77777777" w:rsidR="008F08CB" w:rsidRPr="00686A28" w:rsidRDefault="008F08CB" w:rsidP="000F677D">
            <w:pPr>
              <w:widowControl w:val="0"/>
              <w:spacing w:line="240" w:lineRule="auto"/>
              <w:jc w:val="center"/>
              <w:rPr>
                <w:b/>
                <w:color w:val="003A70"/>
                <w:sz w:val="14"/>
                <w:szCs w:val="14"/>
                <w:lang w:val="ru-RU"/>
              </w:rPr>
            </w:pPr>
            <w:r w:rsidRPr="00686A28">
              <w:rPr>
                <w:color w:val="003A70"/>
                <w:sz w:val="14"/>
                <w:szCs w:val="14"/>
              </w:rPr>
              <w:t>1 950</w:t>
            </w:r>
          </w:p>
        </w:tc>
        <w:tc>
          <w:tcPr>
            <w:tcW w:w="1701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vAlign w:val="center"/>
          </w:tcPr>
          <w:p w14:paraId="35EC5C3B" w14:textId="77777777" w:rsidR="008F08CB" w:rsidRPr="00686A28" w:rsidRDefault="008F08CB" w:rsidP="000F677D">
            <w:pPr>
              <w:widowControl w:val="0"/>
              <w:spacing w:line="240" w:lineRule="auto"/>
              <w:ind w:left="-161" w:right="-110"/>
              <w:jc w:val="center"/>
              <w:rPr>
                <w:b/>
                <w:color w:val="003A70"/>
                <w:sz w:val="14"/>
                <w:szCs w:val="14"/>
                <w:lang w:val="ru-RU"/>
              </w:rPr>
            </w:pPr>
            <w:r w:rsidRPr="00686A28">
              <w:rPr>
                <w:color w:val="003A70"/>
                <w:sz w:val="14"/>
                <w:szCs w:val="14"/>
              </w:rPr>
              <w:t>2 150</w:t>
            </w:r>
          </w:p>
        </w:tc>
      </w:tr>
      <w:tr w:rsidR="00880FB2" w:rsidRPr="00686A28" w14:paraId="3EDC3627" w14:textId="77777777" w:rsidTr="000F677D">
        <w:trPr>
          <w:trHeight w:val="134"/>
        </w:trPr>
        <w:tc>
          <w:tcPr>
            <w:tcW w:w="898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DAEEF3" w:themeFill="accent5" w:themeFillTint="33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260F28F9" w14:textId="77777777" w:rsidR="008F08CB" w:rsidRPr="00686A28" w:rsidRDefault="008F08CB" w:rsidP="00275362">
            <w:pPr>
              <w:widowControl w:val="0"/>
              <w:spacing w:line="240" w:lineRule="auto"/>
              <w:jc w:val="center"/>
              <w:rPr>
                <w:b/>
                <w:color w:val="003A70"/>
                <w:sz w:val="14"/>
                <w:szCs w:val="14"/>
              </w:rPr>
            </w:pPr>
            <w:r w:rsidRPr="00686A28">
              <w:rPr>
                <w:b/>
                <w:color w:val="003A70"/>
                <w:sz w:val="14"/>
                <w:szCs w:val="14"/>
              </w:rPr>
              <w:t>23</w:t>
            </w:r>
          </w:p>
        </w:tc>
        <w:tc>
          <w:tcPr>
            <w:tcW w:w="966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DAEEF3" w:themeFill="accent5" w:themeFillTint="33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2EA39C0B" w14:textId="77777777" w:rsidR="008F08CB" w:rsidRPr="00686A28" w:rsidRDefault="008F08CB" w:rsidP="00275362">
            <w:pPr>
              <w:widowControl w:val="0"/>
              <w:spacing w:line="240" w:lineRule="auto"/>
              <w:ind w:right="17"/>
              <w:jc w:val="center"/>
              <w:rPr>
                <w:b/>
                <w:color w:val="003A70"/>
                <w:sz w:val="14"/>
                <w:szCs w:val="14"/>
                <w:lang w:val="ru-RU"/>
              </w:rPr>
            </w:pPr>
            <w:r w:rsidRPr="00686A28">
              <w:rPr>
                <w:color w:val="003A70"/>
                <w:sz w:val="14"/>
                <w:szCs w:val="14"/>
              </w:rPr>
              <w:t>20</w:t>
            </w:r>
          </w:p>
        </w:tc>
        <w:tc>
          <w:tcPr>
            <w:tcW w:w="820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DAEEF3" w:themeFill="accent5" w:themeFillTint="33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55A625B1" w14:textId="77777777" w:rsidR="008F08CB" w:rsidRPr="00686A28" w:rsidRDefault="008F08CB" w:rsidP="00B8543C">
            <w:pPr>
              <w:widowControl w:val="0"/>
              <w:spacing w:line="240" w:lineRule="auto"/>
              <w:ind w:right="-20"/>
              <w:jc w:val="center"/>
              <w:rPr>
                <w:b/>
                <w:color w:val="003A70"/>
                <w:sz w:val="14"/>
                <w:szCs w:val="14"/>
              </w:rPr>
            </w:pPr>
            <w:r w:rsidRPr="00686A28">
              <w:rPr>
                <w:color w:val="003A70"/>
                <w:sz w:val="14"/>
                <w:szCs w:val="14"/>
              </w:rPr>
              <w:t>2 280</w:t>
            </w:r>
          </w:p>
        </w:tc>
        <w:tc>
          <w:tcPr>
            <w:tcW w:w="1559" w:type="dxa"/>
            <w:vMerge/>
            <w:tcBorders>
              <w:left w:val="single" w:sz="8" w:space="0" w:color="003A70"/>
              <w:right w:val="single" w:sz="8" w:space="0" w:color="003A70"/>
            </w:tcBorders>
            <w:shd w:val="clear" w:color="auto" w:fill="DAEEF3" w:themeFill="accent5" w:themeFillTint="33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6200CD04" w14:textId="77777777" w:rsidR="008F08CB" w:rsidRPr="00686A28" w:rsidRDefault="008F08CB" w:rsidP="00E5562D">
            <w:pPr>
              <w:widowControl w:val="0"/>
              <w:spacing w:line="240" w:lineRule="auto"/>
              <w:ind w:left="15" w:right="-256"/>
              <w:jc w:val="center"/>
              <w:rPr>
                <w:b/>
                <w:color w:val="003A70"/>
                <w:sz w:val="14"/>
                <w:szCs w:val="14"/>
                <w:lang w:val="ru-RU"/>
              </w:rPr>
            </w:pPr>
          </w:p>
        </w:tc>
        <w:tc>
          <w:tcPr>
            <w:tcW w:w="1559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DAEEF3" w:themeFill="accent5" w:themeFillTint="33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53C60ADD" w14:textId="77777777" w:rsidR="008F08CB" w:rsidRPr="00686A28" w:rsidRDefault="008F08CB" w:rsidP="000F677D">
            <w:pPr>
              <w:widowControl w:val="0"/>
              <w:spacing w:line="240" w:lineRule="auto"/>
              <w:jc w:val="center"/>
              <w:rPr>
                <w:b/>
                <w:color w:val="003A70"/>
                <w:sz w:val="14"/>
                <w:szCs w:val="14"/>
                <w:lang w:val="ru-RU"/>
              </w:rPr>
            </w:pPr>
            <w:r w:rsidRPr="00686A28">
              <w:rPr>
                <w:color w:val="003A70"/>
                <w:sz w:val="14"/>
                <w:szCs w:val="14"/>
              </w:rPr>
              <w:t>1 850</w:t>
            </w:r>
          </w:p>
        </w:tc>
        <w:tc>
          <w:tcPr>
            <w:tcW w:w="1701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DAEEF3" w:themeFill="accent5" w:themeFillTint="33"/>
            <w:vAlign w:val="center"/>
          </w:tcPr>
          <w:p w14:paraId="6F9B9627" w14:textId="77777777" w:rsidR="008F08CB" w:rsidRPr="00686A28" w:rsidRDefault="008F08CB" w:rsidP="000F677D">
            <w:pPr>
              <w:widowControl w:val="0"/>
              <w:spacing w:line="240" w:lineRule="auto"/>
              <w:ind w:left="-161" w:right="-110"/>
              <w:jc w:val="center"/>
              <w:rPr>
                <w:b/>
                <w:color w:val="003A70"/>
                <w:sz w:val="14"/>
                <w:szCs w:val="14"/>
                <w:lang w:val="ru-RU"/>
              </w:rPr>
            </w:pPr>
            <w:r w:rsidRPr="00686A28">
              <w:rPr>
                <w:color w:val="003A70"/>
                <w:sz w:val="14"/>
                <w:szCs w:val="14"/>
              </w:rPr>
              <w:t>2 050</w:t>
            </w:r>
          </w:p>
        </w:tc>
      </w:tr>
      <w:tr w:rsidR="008F08CB" w:rsidRPr="00686A28" w14:paraId="51372F9F" w14:textId="77777777" w:rsidTr="000F677D">
        <w:trPr>
          <w:trHeight w:val="134"/>
        </w:trPr>
        <w:tc>
          <w:tcPr>
            <w:tcW w:w="898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211643DF" w14:textId="77777777" w:rsidR="008F08CB" w:rsidRPr="00686A28" w:rsidRDefault="008F08CB" w:rsidP="00275362">
            <w:pPr>
              <w:widowControl w:val="0"/>
              <w:spacing w:line="240" w:lineRule="auto"/>
              <w:jc w:val="center"/>
              <w:rPr>
                <w:b/>
                <w:color w:val="003A70"/>
                <w:sz w:val="14"/>
                <w:szCs w:val="14"/>
              </w:rPr>
            </w:pPr>
            <w:r w:rsidRPr="00686A28">
              <w:rPr>
                <w:b/>
                <w:color w:val="003A70"/>
                <w:sz w:val="14"/>
                <w:szCs w:val="14"/>
              </w:rPr>
              <w:t>24</w:t>
            </w:r>
          </w:p>
        </w:tc>
        <w:tc>
          <w:tcPr>
            <w:tcW w:w="966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6E368359" w14:textId="77777777" w:rsidR="008F08CB" w:rsidRPr="00686A28" w:rsidRDefault="008F08CB" w:rsidP="00275362">
            <w:pPr>
              <w:widowControl w:val="0"/>
              <w:spacing w:line="240" w:lineRule="auto"/>
              <w:ind w:right="17"/>
              <w:jc w:val="center"/>
              <w:rPr>
                <w:b/>
                <w:color w:val="003A70"/>
                <w:sz w:val="14"/>
                <w:szCs w:val="14"/>
                <w:lang w:val="ru-RU"/>
              </w:rPr>
            </w:pPr>
            <w:r w:rsidRPr="00686A28">
              <w:rPr>
                <w:color w:val="003A70"/>
                <w:sz w:val="14"/>
                <w:szCs w:val="14"/>
              </w:rPr>
              <w:t>20</w:t>
            </w:r>
          </w:p>
        </w:tc>
        <w:tc>
          <w:tcPr>
            <w:tcW w:w="820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3C59D628" w14:textId="77777777" w:rsidR="008F08CB" w:rsidRPr="00686A28" w:rsidRDefault="008F08CB" w:rsidP="00B8543C">
            <w:pPr>
              <w:widowControl w:val="0"/>
              <w:spacing w:line="240" w:lineRule="auto"/>
              <w:ind w:right="-20"/>
              <w:jc w:val="center"/>
              <w:rPr>
                <w:b/>
                <w:color w:val="003A70"/>
                <w:sz w:val="14"/>
                <w:szCs w:val="14"/>
              </w:rPr>
            </w:pPr>
            <w:r w:rsidRPr="00686A28">
              <w:rPr>
                <w:color w:val="003A70"/>
                <w:sz w:val="14"/>
                <w:szCs w:val="14"/>
              </w:rPr>
              <w:t>2 170</w:t>
            </w:r>
          </w:p>
        </w:tc>
        <w:tc>
          <w:tcPr>
            <w:tcW w:w="1559" w:type="dxa"/>
            <w:vMerge/>
            <w:tcBorders>
              <w:left w:val="single" w:sz="8" w:space="0" w:color="003A70"/>
              <w:bottom w:val="single" w:sz="8" w:space="0" w:color="003A70"/>
              <w:right w:val="single" w:sz="8" w:space="0" w:color="003A7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5D799ADD" w14:textId="77777777" w:rsidR="008F08CB" w:rsidRPr="00686A28" w:rsidRDefault="008F08CB" w:rsidP="00E5562D">
            <w:pPr>
              <w:widowControl w:val="0"/>
              <w:spacing w:line="240" w:lineRule="auto"/>
              <w:ind w:left="15" w:right="-256"/>
              <w:jc w:val="center"/>
              <w:rPr>
                <w:b/>
                <w:color w:val="003A70"/>
                <w:sz w:val="14"/>
                <w:szCs w:val="14"/>
                <w:lang w:val="ru-RU"/>
              </w:rPr>
            </w:pPr>
          </w:p>
        </w:tc>
        <w:tc>
          <w:tcPr>
            <w:tcW w:w="1559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1D37046D" w14:textId="77777777" w:rsidR="008F08CB" w:rsidRPr="00686A28" w:rsidRDefault="008F08CB" w:rsidP="000F677D">
            <w:pPr>
              <w:widowControl w:val="0"/>
              <w:spacing w:line="240" w:lineRule="auto"/>
              <w:jc w:val="center"/>
              <w:rPr>
                <w:b/>
                <w:color w:val="003A70"/>
                <w:sz w:val="14"/>
                <w:szCs w:val="14"/>
                <w:lang w:val="ru-RU"/>
              </w:rPr>
            </w:pPr>
            <w:r w:rsidRPr="00686A28">
              <w:rPr>
                <w:color w:val="003A70"/>
                <w:sz w:val="14"/>
                <w:szCs w:val="14"/>
              </w:rPr>
              <w:t>1 780</w:t>
            </w:r>
          </w:p>
        </w:tc>
        <w:tc>
          <w:tcPr>
            <w:tcW w:w="1701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vAlign w:val="center"/>
          </w:tcPr>
          <w:p w14:paraId="62B191E7" w14:textId="77777777" w:rsidR="008F08CB" w:rsidRPr="00686A28" w:rsidRDefault="008F08CB" w:rsidP="000F677D">
            <w:pPr>
              <w:widowControl w:val="0"/>
              <w:spacing w:line="240" w:lineRule="auto"/>
              <w:ind w:left="-161" w:right="-110"/>
              <w:jc w:val="center"/>
              <w:rPr>
                <w:b/>
                <w:color w:val="003A70"/>
                <w:sz w:val="14"/>
                <w:szCs w:val="14"/>
                <w:lang w:val="ru-RU"/>
              </w:rPr>
            </w:pPr>
            <w:r w:rsidRPr="00686A28">
              <w:rPr>
                <w:color w:val="003A70"/>
                <w:sz w:val="14"/>
                <w:szCs w:val="14"/>
              </w:rPr>
              <w:t>1 950</w:t>
            </w:r>
          </w:p>
        </w:tc>
      </w:tr>
      <w:tr w:rsidR="00880FB2" w:rsidRPr="00686A28" w14:paraId="01FB5160" w14:textId="77777777" w:rsidTr="000F677D">
        <w:trPr>
          <w:trHeight w:val="134"/>
        </w:trPr>
        <w:tc>
          <w:tcPr>
            <w:tcW w:w="898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DAEEF3" w:themeFill="accent5" w:themeFillTint="33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4D2AC565" w14:textId="77777777" w:rsidR="008F08CB" w:rsidRPr="00686A28" w:rsidRDefault="008F08CB" w:rsidP="00275362">
            <w:pPr>
              <w:widowControl w:val="0"/>
              <w:spacing w:line="240" w:lineRule="auto"/>
              <w:jc w:val="center"/>
              <w:rPr>
                <w:b/>
                <w:color w:val="003A70"/>
                <w:sz w:val="14"/>
                <w:szCs w:val="14"/>
              </w:rPr>
            </w:pPr>
            <w:r w:rsidRPr="00686A28">
              <w:rPr>
                <w:b/>
                <w:color w:val="003A70"/>
                <w:sz w:val="14"/>
                <w:szCs w:val="14"/>
              </w:rPr>
              <w:t>25</w:t>
            </w:r>
          </w:p>
        </w:tc>
        <w:tc>
          <w:tcPr>
            <w:tcW w:w="966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DAEEF3" w:themeFill="accent5" w:themeFillTint="33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7CE39D56" w14:textId="77777777" w:rsidR="008F08CB" w:rsidRPr="00686A28" w:rsidRDefault="008F08CB" w:rsidP="00275362">
            <w:pPr>
              <w:widowControl w:val="0"/>
              <w:spacing w:line="240" w:lineRule="auto"/>
              <w:ind w:right="17"/>
              <w:jc w:val="center"/>
              <w:rPr>
                <w:b/>
                <w:color w:val="003A70"/>
                <w:sz w:val="14"/>
                <w:szCs w:val="14"/>
                <w:lang w:val="ru-RU"/>
              </w:rPr>
            </w:pPr>
            <w:r w:rsidRPr="00686A28">
              <w:rPr>
                <w:color w:val="003A70"/>
                <w:sz w:val="14"/>
                <w:szCs w:val="14"/>
              </w:rPr>
              <w:t>20</w:t>
            </w:r>
          </w:p>
        </w:tc>
        <w:tc>
          <w:tcPr>
            <w:tcW w:w="820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DAEEF3" w:themeFill="accent5" w:themeFillTint="33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4317F0CA" w14:textId="77777777" w:rsidR="008F08CB" w:rsidRPr="00686A28" w:rsidRDefault="008F08CB" w:rsidP="00B8543C">
            <w:pPr>
              <w:widowControl w:val="0"/>
              <w:spacing w:line="240" w:lineRule="auto"/>
              <w:ind w:right="-20"/>
              <w:jc w:val="center"/>
              <w:rPr>
                <w:b/>
                <w:color w:val="003A70"/>
                <w:sz w:val="14"/>
                <w:szCs w:val="14"/>
              </w:rPr>
            </w:pPr>
            <w:r w:rsidRPr="00686A28">
              <w:rPr>
                <w:color w:val="003A70"/>
                <w:sz w:val="14"/>
                <w:szCs w:val="14"/>
              </w:rPr>
              <w:t>2 100</w:t>
            </w:r>
          </w:p>
        </w:tc>
        <w:tc>
          <w:tcPr>
            <w:tcW w:w="1559" w:type="dxa"/>
            <w:vMerge/>
            <w:tcBorders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DAEEF3" w:themeFill="accent5" w:themeFillTint="33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087D5BAA" w14:textId="77777777" w:rsidR="008F08CB" w:rsidRPr="00686A28" w:rsidRDefault="008F08CB" w:rsidP="00E5562D">
            <w:pPr>
              <w:widowControl w:val="0"/>
              <w:spacing w:line="240" w:lineRule="auto"/>
              <w:ind w:left="15" w:right="-256"/>
              <w:jc w:val="center"/>
              <w:rPr>
                <w:b/>
                <w:color w:val="003A70"/>
                <w:sz w:val="14"/>
                <w:szCs w:val="14"/>
                <w:lang w:val="ru-RU"/>
              </w:rPr>
            </w:pPr>
          </w:p>
        </w:tc>
        <w:tc>
          <w:tcPr>
            <w:tcW w:w="1559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DAEEF3" w:themeFill="accent5" w:themeFillTint="33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4C3239E9" w14:textId="77777777" w:rsidR="008F08CB" w:rsidRPr="00686A28" w:rsidRDefault="008F08CB" w:rsidP="000F677D">
            <w:pPr>
              <w:widowControl w:val="0"/>
              <w:spacing w:line="240" w:lineRule="auto"/>
              <w:jc w:val="center"/>
              <w:rPr>
                <w:b/>
                <w:color w:val="003A70"/>
                <w:sz w:val="14"/>
                <w:szCs w:val="14"/>
                <w:lang w:val="ru-RU"/>
              </w:rPr>
            </w:pPr>
            <w:r w:rsidRPr="00686A28">
              <w:rPr>
                <w:color w:val="003A70"/>
                <w:sz w:val="14"/>
                <w:szCs w:val="14"/>
              </w:rPr>
              <w:t>1 700</w:t>
            </w:r>
          </w:p>
        </w:tc>
        <w:tc>
          <w:tcPr>
            <w:tcW w:w="1701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DAEEF3" w:themeFill="accent5" w:themeFillTint="33"/>
            <w:vAlign w:val="center"/>
          </w:tcPr>
          <w:p w14:paraId="3DE47F7A" w14:textId="77777777" w:rsidR="008F08CB" w:rsidRPr="00686A28" w:rsidRDefault="008F08CB" w:rsidP="000F677D">
            <w:pPr>
              <w:widowControl w:val="0"/>
              <w:spacing w:line="240" w:lineRule="auto"/>
              <w:ind w:left="-161" w:right="-110"/>
              <w:jc w:val="center"/>
              <w:rPr>
                <w:b/>
                <w:color w:val="003A70"/>
                <w:sz w:val="14"/>
                <w:szCs w:val="14"/>
                <w:lang w:val="ru-RU"/>
              </w:rPr>
            </w:pPr>
            <w:r w:rsidRPr="00686A28">
              <w:rPr>
                <w:color w:val="003A70"/>
                <w:sz w:val="14"/>
                <w:szCs w:val="14"/>
              </w:rPr>
              <w:t>1 900</w:t>
            </w:r>
          </w:p>
        </w:tc>
      </w:tr>
      <w:tr w:rsidR="008F08CB" w14:paraId="03998B40" w14:textId="77777777" w:rsidTr="000F677D">
        <w:trPr>
          <w:trHeight w:val="160"/>
        </w:trPr>
        <w:tc>
          <w:tcPr>
            <w:tcW w:w="7503" w:type="dxa"/>
            <w:gridSpan w:val="6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FFFFFF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216D927D" w14:textId="77777777" w:rsidR="008F08CB" w:rsidRDefault="008F08CB" w:rsidP="00AB1223">
            <w:pPr>
              <w:widowControl w:val="0"/>
              <w:spacing w:line="180" w:lineRule="exact"/>
              <w:ind w:right="-13"/>
              <w:jc w:val="center"/>
              <w:rPr>
                <w:color w:val="003A70"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⚠️ </w:t>
            </w:r>
            <w:r>
              <w:rPr>
                <w:b/>
                <w:sz w:val="14"/>
                <w:szCs w:val="14"/>
              </w:rPr>
              <w:t>Примечание:</w:t>
            </w:r>
            <w:r>
              <w:rPr>
                <w:color w:val="003A70"/>
                <w:sz w:val="14"/>
                <w:szCs w:val="14"/>
              </w:rPr>
              <w:t xml:space="preserve"> при данных значениях  карбонатной жесткости воды на входе в картридж параметры воды на выходе из картриджа могут превышать нормы SCA по карбонатной жесткости</w:t>
            </w:r>
          </w:p>
        </w:tc>
      </w:tr>
    </w:tbl>
    <w:p w14:paraId="6356449B" w14:textId="1B3FF76E" w:rsidR="003D1603" w:rsidRDefault="00BC4425" w:rsidP="000F677D">
      <w:pPr>
        <w:spacing w:line="180" w:lineRule="exact"/>
        <w:ind w:right="-255"/>
      </w:pPr>
      <w:r>
        <w:pict w14:anchorId="366073A1">
          <v:rect id="_x0000_i1036" style="width:0;height:1.5pt" o:hralign="center" o:hrstd="t" o:hr="t" fillcolor="#a0a0a0" stroked="f"/>
        </w:pict>
      </w:r>
    </w:p>
    <w:tbl>
      <w:tblPr>
        <w:tblStyle w:val="af0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62"/>
      </w:tblGrid>
      <w:tr w:rsidR="000F677D" w:rsidRPr="009D74B3" w14:paraId="4A8FC25B" w14:textId="77777777" w:rsidTr="00417DCB">
        <w:tc>
          <w:tcPr>
            <w:tcW w:w="7252" w:type="dxa"/>
          </w:tcPr>
          <w:tbl>
            <w:tblPr>
              <w:tblpPr w:leftFromText="180" w:rightFromText="180" w:topFromText="180" w:bottomFromText="68" w:vertAnchor="text" w:tblpX="-39"/>
              <w:tblW w:w="7513" w:type="dxa"/>
              <w:tblLook w:val="0600" w:firstRow="0" w:lastRow="0" w:firstColumn="0" w:lastColumn="0" w:noHBand="1" w:noVBand="1"/>
            </w:tblPr>
            <w:tblGrid>
              <w:gridCol w:w="4387"/>
              <w:gridCol w:w="3126"/>
            </w:tblGrid>
            <w:tr w:rsidR="000F677D" w:rsidRPr="009D74B3" w14:paraId="50C478FD" w14:textId="77777777" w:rsidTr="00417DCB">
              <w:trPr>
                <w:trHeight w:val="161"/>
                <w:tblHeader/>
              </w:trPr>
              <w:tc>
                <w:tcPr>
                  <w:tcW w:w="4387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1D69AC" w14:textId="77777777" w:rsidR="000F677D" w:rsidRPr="009D74B3" w:rsidRDefault="000F677D" w:rsidP="00417DCB">
                  <w:pPr>
                    <w:spacing w:line="240" w:lineRule="auto"/>
                    <w:ind w:left="142" w:right="657"/>
                    <w:rPr>
                      <w:sz w:val="13"/>
                      <w:szCs w:val="13"/>
                    </w:rPr>
                  </w:pPr>
                  <w:r w:rsidRPr="009D74B3">
                    <w:rPr>
                      <w:b/>
                      <w:sz w:val="13"/>
                      <w:szCs w:val="13"/>
                    </w:rPr>
                    <w:br w:type="page"/>
                  </w:r>
                  <w:r w:rsidRPr="009D74B3">
                    <w:rPr>
                      <w:sz w:val="13"/>
                      <w:szCs w:val="13"/>
                    </w:rPr>
                    <w:t>Дата установки               __</w:t>
                  </w:r>
                  <w:r w:rsidRPr="009D74B3">
                    <w:rPr>
                      <w:sz w:val="13"/>
                      <w:szCs w:val="13"/>
                      <w:lang w:val="ru-RU"/>
                    </w:rPr>
                    <w:t>_</w:t>
                  </w:r>
                  <w:r w:rsidRPr="009D74B3">
                    <w:rPr>
                      <w:sz w:val="13"/>
                      <w:szCs w:val="13"/>
                    </w:rPr>
                    <w:t>__ / ______ / 20___</w:t>
                  </w:r>
                </w:p>
              </w:tc>
              <w:tc>
                <w:tcPr>
                  <w:tcW w:w="3126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6BC07E" w14:textId="77777777" w:rsidR="000F677D" w:rsidRPr="009D74B3" w:rsidRDefault="000F677D" w:rsidP="00417DCB">
                  <w:pPr>
                    <w:spacing w:line="240" w:lineRule="auto"/>
                    <w:ind w:left="142" w:right="657"/>
                    <w:rPr>
                      <w:sz w:val="13"/>
                      <w:szCs w:val="13"/>
                    </w:rPr>
                  </w:pPr>
                  <w:r w:rsidRPr="009D74B3">
                    <w:rPr>
                      <w:sz w:val="13"/>
                      <w:szCs w:val="13"/>
                    </w:rPr>
                    <w:t>Показатель kH          ________</w:t>
                  </w:r>
                </w:p>
              </w:tc>
            </w:tr>
            <w:tr w:rsidR="000F677D" w:rsidRPr="009D74B3" w14:paraId="358E5692" w14:textId="77777777" w:rsidTr="00417DCB">
              <w:trPr>
                <w:trHeight w:val="196"/>
                <w:tblHeader/>
              </w:trPr>
              <w:tc>
                <w:tcPr>
                  <w:tcW w:w="4387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626C3C" w14:textId="77777777" w:rsidR="000F677D" w:rsidRPr="009D74B3" w:rsidRDefault="000F677D" w:rsidP="00417DCB">
                  <w:pPr>
                    <w:spacing w:line="240" w:lineRule="auto"/>
                    <w:ind w:left="142" w:right="657"/>
                    <w:rPr>
                      <w:sz w:val="13"/>
                      <w:szCs w:val="13"/>
                    </w:rPr>
                  </w:pPr>
                </w:p>
              </w:tc>
              <w:tc>
                <w:tcPr>
                  <w:tcW w:w="3126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DF09F9" w14:textId="77777777" w:rsidR="000F677D" w:rsidRPr="009D74B3" w:rsidRDefault="000F677D" w:rsidP="00417DCB">
                  <w:pPr>
                    <w:spacing w:line="240" w:lineRule="auto"/>
                    <w:ind w:left="142" w:right="657"/>
                    <w:rPr>
                      <w:sz w:val="13"/>
                      <w:szCs w:val="13"/>
                    </w:rPr>
                  </w:pPr>
                </w:p>
              </w:tc>
            </w:tr>
            <w:tr w:rsidR="000F677D" w:rsidRPr="009D74B3" w14:paraId="342D652C" w14:textId="77777777" w:rsidTr="00417DCB">
              <w:trPr>
                <w:trHeight w:val="161"/>
                <w:tblHeader/>
              </w:trPr>
              <w:tc>
                <w:tcPr>
                  <w:tcW w:w="4387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9BF2F6" w14:textId="77777777" w:rsidR="000F677D" w:rsidRPr="009D74B3" w:rsidRDefault="000F677D" w:rsidP="00417DCB">
                  <w:pPr>
                    <w:spacing w:line="240" w:lineRule="auto"/>
                    <w:ind w:left="142" w:right="657"/>
                    <w:rPr>
                      <w:sz w:val="13"/>
                      <w:szCs w:val="13"/>
                    </w:rPr>
                  </w:pPr>
                </w:p>
              </w:tc>
              <w:tc>
                <w:tcPr>
                  <w:tcW w:w="3126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C48BA0" w14:textId="77777777" w:rsidR="000F677D" w:rsidRPr="009D74B3" w:rsidRDefault="000F677D" w:rsidP="00417DCB">
                  <w:pPr>
                    <w:spacing w:line="240" w:lineRule="auto"/>
                    <w:ind w:left="142" w:right="657"/>
                    <w:rPr>
                      <w:sz w:val="13"/>
                      <w:szCs w:val="13"/>
                    </w:rPr>
                  </w:pPr>
                </w:p>
              </w:tc>
            </w:tr>
            <w:tr w:rsidR="000F677D" w:rsidRPr="009D74B3" w14:paraId="5AE5F3B2" w14:textId="77777777" w:rsidTr="00417DCB">
              <w:trPr>
                <w:trHeight w:val="161"/>
                <w:tblHeader/>
              </w:trPr>
              <w:tc>
                <w:tcPr>
                  <w:tcW w:w="4387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8F1FFA" w14:textId="77777777" w:rsidR="000F677D" w:rsidRPr="009D74B3" w:rsidRDefault="000F677D" w:rsidP="00417DCB">
                  <w:pPr>
                    <w:spacing w:line="240" w:lineRule="auto"/>
                    <w:ind w:left="142" w:right="657"/>
                    <w:rPr>
                      <w:sz w:val="13"/>
                      <w:szCs w:val="13"/>
                    </w:rPr>
                  </w:pPr>
                  <w:r w:rsidRPr="009D74B3">
                    <w:rPr>
                      <w:sz w:val="13"/>
                      <w:szCs w:val="13"/>
                    </w:rPr>
                    <w:t xml:space="preserve">Плановая дата замены  </w:t>
                  </w:r>
                  <w:r w:rsidRPr="009D74B3">
                    <w:rPr>
                      <w:sz w:val="13"/>
                      <w:szCs w:val="13"/>
                      <w:lang w:val="ru-RU"/>
                    </w:rPr>
                    <w:t>___</w:t>
                  </w:r>
                  <w:r w:rsidRPr="009D74B3">
                    <w:rPr>
                      <w:sz w:val="13"/>
                      <w:szCs w:val="13"/>
                    </w:rPr>
                    <w:t>___ / ______ / 20___</w:t>
                  </w:r>
                </w:p>
              </w:tc>
              <w:tc>
                <w:tcPr>
                  <w:tcW w:w="3126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CA8F3E" w14:textId="77777777" w:rsidR="000F677D" w:rsidRPr="009D74B3" w:rsidRDefault="000F677D" w:rsidP="00417DCB">
                  <w:pPr>
                    <w:spacing w:line="240" w:lineRule="auto"/>
                    <w:ind w:left="142" w:right="657"/>
                    <w:rPr>
                      <w:sz w:val="13"/>
                      <w:szCs w:val="13"/>
                    </w:rPr>
                  </w:pPr>
                  <w:r w:rsidRPr="009D74B3">
                    <w:rPr>
                      <w:sz w:val="13"/>
                      <w:szCs w:val="13"/>
                    </w:rPr>
                    <w:t>Установка байпас     ________</w:t>
                  </w:r>
                </w:p>
              </w:tc>
            </w:tr>
            <w:tr w:rsidR="000F677D" w:rsidRPr="009D74B3" w14:paraId="5AAE37E6" w14:textId="77777777" w:rsidTr="00417DCB">
              <w:trPr>
                <w:trHeight w:val="196"/>
                <w:tblHeader/>
              </w:trPr>
              <w:tc>
                <w:tcPr>
                  <w:tcW w:w="4387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C2DA04" w14:textId="77777777" w:rsidR="000F677D" w:rsidRPr="009D74B3" w:rsidRDefault="000F677D" w:rsidP="00417DCB">
                  <w:pPr>
                    <w:spacing w:line="240" w:lineRule="auto"/>
                    <w:ind w:left="142" w:right="657"/>
                    <w:rPr>
                      <w:sz w:val="13"/>
                      <w:szCs w:val="13"/>
                    </w:rPr>
                  </w:pPr>
                </w:p>
              </w:tc>
              <w:tc>
                <w:tcPr>
                  <w:tcW w:w="3126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32A9F0" w14:textId="77777777" w:rsidR="000F677D" w:rsidRPr="009D74B3" w:rsidRDefault="000F677D" w:rsidP="00417DCB">
                  <w:pPr>
                    <w:spacing w:line="240" w:lineRule="auto"/>
                    <w:ind w:left="142" w:right="657"/>
                    <w:rPr>
                      <w:sz w:val="13"/>
                      <w:szCs w:val="13"/>
                    </w:rPr>
                  </w:pPr>
                </w:p>
              </w:tc>
            </w:tr>
            <w:tr w:rsidR="000F677D" w:rsidRPr="009D74B3" w14:paraId="640296CE" w14:textId="77777777" w:rsidTr="00417DCB">
              <w:trPr>
                <w:trHeight w:val="161"/>
                <w:tblHeader/>
              </w:trPr>
              <w:tc>
                <w:tcPr>
                  <w:tcW w:w="4387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A358FB" w14:textId="77777777" w:rsidR="000F677D" w:rsidRPr="009D74B3" w:rsidRDefault="000F677D" w:rsidP="00417DCB">
                  <w:pPr>
                    <w:spacing w:line="240" w:lineRule="auto"/>
                    <w:ind w:left="142" w:right="657"/>
                    <w:rPr>
                      <w:sz w:val="13"/>
                      <w:szCs w:val="13"/>
                    </w:rPr>
                  </w:pPr>
                </w:p>
              </w:tc>
              <w:tc>
                <w:tcPr>
                  <w:tcW w:w="3126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997AA3" w14:textId="77777777" w:rsidR="000F677D" w:rsidRPr="009D74B3" w:rsidRDefault="000F677D" w:rsidP="00417DCB">
                  <w:pPr>
                    <w:spacing w:line="240" w:lineRule="auto"/>
                    <w:ind w:left="142" w:right="657"/>
                    <w:rPr>
                      <w:sz w:val="13"/>
                      <w:szCs w:val="13"/>
                    </w:rPr>
                  </w:pPr>
                </w:p>
              </w:tc>
            </w:tr>
            <w:tr w:rsidR="000F677D" w:rsidRPr="009D74B3" w14:paraId="26943D99" w14:textId="77777777" w:rsidTr="00417DCB">
              <w:trPr>
                <w:trHeight w:val="161"/>
                <w:tblHeader/>
              </w:trPr>
              <w:tc>
                <w:tcPr>
                  <w:tcW w:w="43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6043A3" w14:textId="77777777" w:rsidR="000F677D" w:rsidRPr="009D74B3" w:rsidRDefault="000F677D" w:rsidP="00417DCB">
                  <w:pPr>
                    <w:spacing w:line="240" w:lineRule="auto"/>
                    <w:ind w:left="142" w:right="657"/>
                    <w:rPr>
                      <w:sz w:val="13"/>
                      <w:szCs w:val="13"/>
                    </w:rPr>
                  </w:pPr>
                  <w:r w:rsidRPr="009D74B3">
                    <w:rPr>
                      <w:sz w:val="13"/>
                      <w:szCs w:val="13"/>
                    </w:rPr>
                    <w:t>ОО"АКВАБРИТ"</w:t>
                  </w:r>
                </w:p>
                <w:p w14:paraId="520FA625" w14:textId="77777777" w:rsidR="000F677D" w:rsidRPr="009D74B3" w:rsidRDefault="000F677D" w:rsidP="00417DCB">
                  <w:pPr>
                    <w:spacing w:line="240" w:lineRule="auto"/>
                    <w:ind w:left="142" w:right="657"/>
                    <w:rPr>
                      <w:sz w:val="13"/>
                      <w:szCs w:val="13"/>
                    </w:rPr>
                  </w:pPr>
                  <w:r w:rsidRPr="009D74B3">
                    <w:rPr>
                      <w:sz w:val="13"/>
                      <w:szCs w:val="13"/>
                    </w:rPr>
                    <w:t>Российская федерация, 123423, г. Москва, Карамышевская набережная, дом 44, комната 4, помещение Х, этаж 3</w:t>
                  </w:r>
                </w:p>
                <w:p w14:paraId="3D65C2CB" w14:textId="77777777" w:rsidR="000F677D" w:rsidRPr="009D74B3" w:rsidRDefault="000F677D" w:rsidP="00417DCB">
                  <w:pPr>
                    <w:spacing w:line="240" w:lineRule="auto"/>
                    <w:ind w:left="142" w:right="657"/>
                    <w:rPr>
                      <w:sz w:val="13"/>
                      <w:szCs w:val="13"/>
                    </w:rPr>
                  </w:pPr>
                  <w:r w:rsidRPr="009D74B3">
                    <w:rPr>
                      <w:sz w:val="13"/>
                      <w:szCs w:val="13"/>
                    </w:rPr>
                    <w:t>тел. +7 (495) 280-7002</w:t>
                  </w:r>
                </w:p>
                <w:p w14:paraId="03EEA810" w14:textId="77777777" w:rsidR="000F677D" w:rsidRPr="009D74B3" w:rsidRDefault="00BC4425" w:rsidP="00417DCB">
                  <w:pPr>
                    <w:spacing w:line="240" w:lineRule="auto"/>
                    <w:ind w:left="142" w:right="657"/>
                    <w:rPr>
                      <w:sz w:val="13"/>
                      <w:szCs w:val="13"/>
                    </w:rPr>
                  </w:pPr>
                  <w:hyperlink r:id="rId8" w:history="1">
                    <w:r w:rsidR="000F677D" w:rsidRPr="009D74B3">
                      <w:rPr>
                        <w:rStyle w:val="af"/>
                        <w:sz w:val="13"/>
                        <w:szCs w:val="13"/>
                      </w:rPr>
                      <w:t>www.аквабрит.рф</w:t>
                    </w:r>
                  </w:hyperlink>
                  <w:r w:rsidR="000F677D" w:rsidRPr="009D74B3">
                    <w:rPr>
                      <w:rStyle w:val="af"/>
                      <w:sz w:val="13"/>
                      <w:szCs w:val="13"/>
                      <w:lang w:val="ru-RU"/>
                    </w:rPr>
                    <w:t xml:space="preserve">, </w:t>
                  </w:r>
                  <w:hyperlink r:id="rId9" w:history="1">
                    <w:r w:rsidR="000F677D" w:rsidRPr="009D74B3">
                      <w:rPr>
                        <w:rStyle w:val="af"/>
                        <w:sz w:val="13"/>
                        <w:szCs w:val="13"/>
                      </w:rPr>
                      <w:t>www.aquabrit.ru</w:t>
                    </w:r>
                  </w:hyperlink>
                </w:p>
                <w:p w14:paraId="75B217C5" w14:textId="77777777" w:rsidR="000F677D" w:rsidRPr="009D74B3" w:rsidRDefault="000F677D" w:rsidP="00417DCB">
                  <w:pPr>
                    <w:spacing w:line="240" w:lineRule="auto"/>
                    <w:ind w:left="142" w:right="657"/>
                    <w:rPr>
                      <w:sz w:val="13"/>
                      <w:szCs w:val="13"/>
                    </w:rPr>
                  </w:pPr>
                </w:p>
              </w:tc>
              <w:tc>
                <w:tcPr>
                  <w:tcW w:w="31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46D5FB" w14:textId="77777777" w:rsidR="000F677D" w:rsidRPr="009D74B3" w:rsidRDefault="000F677D" w:rsidP="00417DCB">
                  <w:pPr>
                    <w:spacing w:line="240" w:lineRule="auto"/>
                    <w:ind w:left="142" w:right="144"/>
                    <w:rPr>
                      <w:sz w:val="13"/>
                      <w:szCs w:val="13"/>
                    </w:rPr>
                  </w:pPr>
                </w:p>
                <w:p w14:paraId="548BC9EF" w14:textId="77777777" w:rsidR="000F677D" w:rsidRPr="009D74B3" w:rsidRDefault="000F677D" w:rsidP="00417DCB">
                  <w:pPr>
                    <w:spacing w:line="240" w:lineRule="auto"/>
                    <w:ind w:left="142" w:right="657"/>
                    <w:rPr>
                      <w:sz w:val="13"/>
                      <w:szCs w:val="13"/>
                    </w:rPr>
                  </w:pPr>
                  <w:r w:rsidRPr="009D74B3">
                    <w:rPr>
                      <w:sz w:val="13"/>
                      <w:szCs w:val="13"/>
                    </w:rPr>
                    <w:t xml:space="preserve">Подпись и Ф.И.О. мастера </w:t>
                  </w:r>
                </w:p>
                <w:p w14:paraId="11CEC82B" w14:textId="77777777" w:rsidR="000F677D" w:rsidRPr="009D74B3" w:rsidRDefault="000F677D" w:rsidP="00417DCB">
                  <w:pPr>
                    <w:spacing w:line="240" w:lineRule="auto"/>
                    <w:ind w:left="142" w:right="657"/>
                    <w:rPr>
                      <w:sz w:val="13"/>
                      <w:szCs w:val="13"/>
                    </w:rPr>
                  </w:pPr>
                </w:p>
                <w:p w14:paraId="44E1D424" w14:textId="77777777" w:rsidR="000F677D" w:rsidRPr="009D74B3" w:rsidRDefault="000F677D" w:rsidP="00417DCB">
                  <w:pPr>
                    <w:spacing w:line="240" w:lineRule="auto"/>
                    <w:ind w:left="142" w:right="657"/>
                    <w:rPr>
                      <w:b/>
                      <w:color w:val="003A70"/>
                      <w:sz w:val="13"/>
                      <w:szCs w:val="13"/>
                    </w:rPr>
                  </w:pPr>
                  <w:r w:rsidRPr="009D74B3">
                    <w:rPr>
                      <w:b/>
                      <w:sz w:val="13"/>
                      <w:szCs w:val="13"/>
                    </w:rPr>
                    <w:t xml:space="preserve">_____________ ____________ </w:t>
                  </w:r>
                  <w:r w:rsidRPr="009D74B3">
                    <w:rPr>
                      <w:sz w:val="13"/>
                      <w:szCs w:val="13"/>
                    </w:rPr>
                    <w:t xml:space="preserve"> </w:t>
                  </w:r>
                </w:p>
              </w:tc>
            </w:tr>
          </w:tbl>
          <w:p w14:paraId="2CE0E3CC" w14:textId="77777777" w:rsidR="000F677D" w:rsidRPr="009D74B3" w:rsidRDefault="000F677D" w:rsidP="00417DCB">
            <w:pPr>
              <w:ind w:right="-284"/>
              <w:jc w:val="center"/>
              <w:rPr>
                <w:b/>
                <w:sz w:val="13"/>
                <w:szCs w:val="13"/>
              </w:rPr>
            </w:pPr>
          </w:p>
        </w:tc>
      </w:tr>
    </w:tbl>
    <w:p w14:paraId="0003E965" w14:textId="77777777" w:rsidR="000F677D" w:rsidRDefault="000F677D" w:rsidP="000F677D">
      <w:pPr>
        <w:spacing w:line="180" w:lineRule="exact"/>
        <w:ind w:right="-255"/>
        <w:rPr>
          <w:b/>
          <w:sz w:val="6"/>
          <w:szCs w:val="6"/>
        </w:rPr>
      </w:pPr>
    </w:p>
    <w:sectPr w:rsidR="000F677D" w:rsidSect="00E5562D">
      <w:footerReference w:type="default" r:id="rId10"/>
      <w:footerReference w:type="first" r:id="rId11"/>
      <w:pgSz w:w="8391" w:h="11906"/>
      <w:pgMar w:top="567" w:right="567" w:bottom="567" w:left="567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A679E" w14:textId="77777777" w:rsidR="00C55A03" w:rsidRDefault="00C55A03">
      <w:pPr>
        <w:spacing w:line="240" w:lineRule="auto"/>
      </w:pPr>
      <w:r>
        <w:separator/>
      </w:r>
    </w:p>
  </w:endnote>
  <w:endnote w:type="continuationSeparator" w:id="0">
    <w:p w14:paraId="230C2536" w14:textId="77777777" w:rsidR="00C55A03" w:rsidRDefault="00C55A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423957"/>
      <w:docPartObj>
        <w:docPartGallery w:val="Page Numbers (Bottom of Page)"/>
        <w:docPartUnique/>
      </w:docPartObj>
    </w:sdtPr>
    <w:sdtEndPr/>
    <w:sdtContent>
      <w:p w14:paraId="067835C2" w14:textId="3C947C63" w:rsidR="001E1587" w:rsidRDefault="00E91D0C" w:rsidP="00BC6EB4">
        <w:pPr>
          <w:pStyle w:val="ad"/>
          <w:spacing w:line="200" w:lineRule="exact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18ECF4B" w14:textId="77777777" w:rsidR="001E1587" w:rsidRDefault="001E1587" w:rsidP="00BC6EB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122687"/>
      <w:docPartObj>
        <w:docPartGallery w:val="Page Numbers (Bottom of Page)"/>
        <w:docPartUnique/>
      </w:docPartObj>
    </w:sdtPr>
    <w:sdtEndPr/>
    <w:sdtContent>
      <w:p w14:paraId="39FD3E01" w14:textId="1CF92F9C" w:rsidR="00055DAC" w:rsidRDefault="00055DA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7DE1A85E" w14:textId="77777777" w:rsidR="006E2CDE" w:rsidRDefault="006E2CDE">
    <w:pPr>
      <w:jc w:val="right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F828D" w14:textId="77777777" w:rsidR="00C55A03" w:rsidRDefault="00C55A03">
      <w:pPr>
        <w:spacing w:line="240" w:lineRule="auto"/>
      </w:pPr>
      <w:r>
        <w:separator/>
      </w:r>
    </w:p>
  </w:footnote>
  <w:footnote w:type="continuationSeparator" w:id="0">
    <w:p w14:paraId="52FB7FEA" w14:textId="77777777" w:rsidR="00C55A03" w:rsidRDefault="00C55A0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150" style="width:0;height:1.5pt" o:hralign="center" o:bullet="t" o:hrstd="t" o:hr="t" fillcolor="#a0a0a0" stroked="f"/>
    </w:pict>
  </w:numPicBullet>
  <w:numPicBullet w:numPicBulletId="1">
    <w:pict>
      <v:rect id="_x0000_i1151" style="width:0;height:1.5pt" o:hralign="center" o:bullet="t" o:hrstd="t" o:hr="t" fillcolor="#a0a0a0" stroked="f"/>
    </w:pict>
  </w:numPicBullet>
  <w:abstractNum w:abstractNumId="0" w15:restartNumberingAfterBreak="0">
    <w:nsid w:val="1C04041A"/>
    <w:multiLevelType w:val="multilevel"/>
    <w:tmpl w:val="15B872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D7A638A"/>
    <w:multiLevelType w:val="multilevel"/>
    <w:tmpl w:val="0024D9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50647B7"/>
    <w:multiLevelType w:val="multilevel"/>
    <w:tmpl w:val="118475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96B5C54"/>
    <w:multiLevelType w:val="multilevel"/>
    <w:tmpl w:val="ADC4E6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6446C69"/>
    <w:multiLevelType w:val="multilevel"/>
    <w:tmpl w:val="A08C86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6B37E16"/>
    <w:multiLevelType w:val="multilevel"/>
    <w:tmpl w:val="B0D448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70B3FE6"/>
    <w:multiLevelType w:val="multilevel"/>
    <w:tmpl w:val="42FC0E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1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603"/>
    <w:rsid w:val="00055DAC"/>
    <w:rsid w:val="000F677D"/>
    <w:rsid w:val="00191C7E"/>
    <w:rsid w:val="001E1587"/>
    <w:rsid w:val="0021599F"/>
    <w:rsid w:val="00275362"/>
    <w:rsid w:val="0030042B"/>
    <w:rsid w:val="003177B4"/>
    <w:rsid w:val="003D1603"/>
    <w:rsid w:val="00495ABD"/>
    <w:rsid w:val="005953DD"/>
    <w:rsid w:val="005E69E6"/>
    <w:rsid w:val="006E2CDE"/>
    <w:rsid w:val="007B3515"/>
    <w:rsid w:val="00877982"/>
    <w:rsid w:val="00880FB2"/>
    <w:rsid w:val="008F08CB"/>
    <w:rsid w:val="008F355F"/>
    <w:rsid w:val="00957E0C"/>
    <w:rsid w:val="00AB1223"/>
    <w:rsid w:val="00B8543C"/>
    <w:rsid w:val="00BC4425"/>
    <w:rsid w:val="00BC6EB4"/>
    <w:rsid w:val="00C55A03"/>
    <w:rsid w:val="00CE4839"/>
    <w:rsid w:val="00DB1F91"/>
    <w:rsid w:val="00E34F24"/>
    <w:rsid w:val="00E5562D"/>
    <w:rsid w:val="00E91D0C"/>
    <w:rsid w:val="00FA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5EAA73"/>
  <w15:docId w15:val="{AA2E58CC-47DE-4BD8-AFC0-A4764708D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b">
    <w:name w:val="header"/>
    <w:basedOn w:val="a"/>
    <w:link w:val="ac"/>
    <w:uiPriority w:val="99"/>
    <w:unhideWhenUsed/>
    <w:rsid w:val="00055DAC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55DAC"/>
  </w:style>
  <w:style w:type="paragraph" w:styleId="ad">
    <w:name w:val="footer"/>
    <w:basedOn w:val="a"/>
    <w:link w:val="ae"/>
    <w:uiPriority w:val="99"/>
    <w:unhideWhenUsed/>
    <w:rsid w:val="00055DAC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55DAC"/>
  </w:style>
  <w:style w:type="character" w:styleId="af">
    <w:name w:val="Hyperlink"/>
    <w:basedOn w:val="a0"/>
    <w:uiPriority w:val="99"/>
    <w:unhideWhenUsed/>
    <w:rsid w:val="00191C7E"/>
    <w:rPr>
      <w:color w:val="0000FF" w:themeColor="hyperlink"/>
      <w:u w:val="single"/>
    </w:rPr>
  </w:style>
  <w:style w:type="table" w:styleId="af0">
    <w:name w:val="Table Grid"/>
    <w:basedOn w:val="a1"/>
    <w:uiPriority w:val="39"/>
    <w:rsid w:val="000F677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2;&#1082;&#1074;&#1072;&#1073;&#1088;&#1080;&#1090;.&#1088;&#1092;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quabri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1588</Words>
  <Characters>10089</Characters>
  <Application>Microsoft Office Word</Application>
  <DocSecurity>0</DocSecurity>
  <Lines>420</Lines>
  <Paragraphs>324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 Коровин</dc:creator>
  <cp:lastModifiedBy>Вячеслав Коровин</cp:lastModifiedBy>
  <cp:revision>10</cp:revision>
  <dcterms:created xsi:type="dcterms:W3CDTF">2024-05-31T16:01:00Z</dcterms:created>
  <dcterms:modified xsi:type="dcterms:W3CDTF">2024-06-04T12:44:00Z</dcterms:modified>
</cp:coreProperties>
</file>