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36C9" w14:textId="77777777" w:rsidR="002B62B6" w:rsidRPr="00850814" w:rsidRDefault="002B62B6" w:rsidP="007A3DD5">
      <w:pPr>
        <w:spacing w:before="240"/>
        <w:jc w:val="center"/>
        <w:rPr>
          <w:rFonts w:ascii="Verdana" w:hAnsi="Verdana" w:cs="Arial"/>
          <w:sz w:val="36"/>
          <w:szCs w:val="36"/>
          <w:lang w:val="en-US"/>
        </w:rPr>
      </w:pPr>
      <w:r>
        <w:rPr>
          <w:rFonts w:ascii="Verdana" w:hAnsi="Verdana" w:cs="Arial"/>
          <w:noProof/>
          <w:sz w:val="36"/>
          <w:szCs w:val="36"/>
        </w:rPr>
        <w:drawing>
          <wp:inline distT="0" distB="0" distL="0" distR="0" wp14:anchorId="56C25E3C" wp14:editId="79A6141C">
            <wp:extent cx="3306576" cy="1104900"/>
            <wp:effectExtent l="19050" t="0" r="8124" b="0"/>
            <wp:docPr id="1" name="Рисунок 19" descr="Логотип_ЧБ без табл.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Логотип_ЧБ без табл.png"/>
                    <pic:cNvPicPr>
                      <a:picLocks noChangeAspect="1" noChangeArrowheads="1"/>
                    </pic:cNvPicPr>
                  </pic:nvPicPr>
                  <pic:blipFill>
                    <a:blip r:embed="rId8" cstate="print"/>
                    <a:srcRect/>
                    <a:stretch>
                      <a:fillRect/>
                    </a:stretch>
                  </pic:blipFill>
                  <pic:spPr bwMode="auto">
                    <a:xfrm>
                      <a:off x="0" y="0"/>
                      <a:ext cx="3306576" cy="1104900"/>
                    </a:xfrm>
                    <a:prstGeom prst="rect">
                      <a:avLst/>
                    </a:prstGeom>
                    <a:noFill/>
                    <a:ln w="9525">
                      <a:noFill/>
                      <a:miter lim="800000"/>
                      <a:headEnd/>
                      <a:tailEnd/>
                    </a:ln>
                  </pic:spPr>
                </pic:pic>
              </a:graphicData>
            </a:graphic>
          </wp:inline>
        </w:drawing>
      </w:r>
    </w:p>
    <w:p w14:paraId="1F71C0D2" w14:textId="77777777" w:rsidR="002B62B6" w:rsidRDefault="002B62B6" w:rsidP="007A3DD5">
      <w:pPr>
        <w:pStyle w:val="a3"/>
        <w:jc w:val="center"/>
        <w:rPr>
          <w:sz w:val="44"/>
          <w:szCs w:val="44"/>
          <w:lang w:val="en-US"/>
        </w:rPr>
      </w:pPr>
    </w:p>
    <w:p w14:paraId="69FEFF3E" w14:textId="77777777" w:rsidR="002B62B6" w:rsidRDefault="002B62B6" w:rsidP="007A3DD5">
      <w:pPr>
        <w:jc w:val="center"/>
        <w:rPr>
          <w:rFonts w:ascii="Verdana" w:hAnsi="Verdana" w:cs="Arial"/>
          <w:sz w:val="40"/>
          <w:szCs w:val="40"/>
          <w:lang w:val="en-US"/>
        </w:rPr>
      </w:pPr>
    </w:p>
    <w:p w14:paraId="7692EE3F" w14:textId="77777777" w:rsidR="002B62B6" w:rsidRPr="002B62B6" w:rsidRDefault="002B62B6" w:rsidP="007A3DD5">
      <w:pPr>
        <w:jc w:val="center"/>
        <w:rPr>
          <w:rFonts w:ascii="Verdana" w:hAnsi="Verdana" w:cs="Arial"/>
          <w:sz w:val="40"/>
          <w:szCs w:val="40"/>
          <w:lang w:val="en-US"/>
        </w:rPr>
      </w:pPr>
    </w:p>
    <w:p w14:paraId="7DCAE955" w14:textId="77777777" w:rsidR="002B62B6" w:rsidRDefault="002B62B6" w:rsidP="007A3DD5">
      <w:pPr>
        <w:jc w:val="center"/>
        <w:rPr>
          <w:rFonts w:ascii="Verdana" w:hAnsi="Verdana" w:cs="Arial"/>
          <w:sz w:val="52"/>
          <w:szCs w:val="52"/>
        </w:rPr>
      </w:pPr>
      <w:r w:rsidRPr="002B62B6">
        <w:rPr>
          <w:rFonts w:ascii="Verdana" w:hAnsi="Verdana" w:cs="Arial"/>
          <w:sz w:val="52"/>
          <w:szCs w:val="52"/>
        </w:rPr>
        <w:t>Электрическ</w:t>
      </w:r>
      <w:r w:rsidR="00E449DC">
        <w:rPr>
          <w:rFonts w:ascii="Verdana" w:hAnsi="Verdana" w:cs="Arial"/>
          <w:sz w:val="52"/>
          <w:szCs w:val="52"/>
        </w:rPr>
        <w:t>ая плита-</w:t>
      </w:r>
      <w:r w:rsidRPr="002B62B6">
        <w:rPr>
          <w:rFonts w:ascii="Verdana" w:hAnsi="Verdana" w:cs="Arial"/>
          <w:sz w:val="52"/>
          <w:szCs w:val="52"/>
        </w:rPr>
        <w:t>гриль</w:t>
      </w:r>
    </w:p>
    <w:p w14:paraId="6C666B38" w14:textId="77777777" w:rsidR="002B62B6" w:rsidRPr="002B62B6" w:rsidRDefault="00E449DC" w:rsidP="00E449DC">
      <w:pPr>
        <w:jc w:val="center"/>
        <w:rPr>
          <w:sz w:val="52"/>
          <w:szCs w:val="52"/>
        </w:rPr>
      </w:pPr>
      <w:r>
        <w:rPr>
          <w:sz w:val="52"/>
          <w:szCs w:val="52"/>
        </w:rPr>
        <w:t>т</w:t>
      </w:r>
      <w:r w:rsidR="002B62B6" w:rsidRPr="002B62B6">
        <w:rPr>
          <w:sz w:val="52"/>
          <w:szCs w:val="52"/>
        </w:rPr>
        <w:t xml:space="preserve">ип </w:t>
      </w:r>
      <w:r w:rsidR="002B62B6" w:rsidRPr="002B62B6">
        <w:rPr>
          <w:sz w:val="52"/>
          <w:szCs w:val="52"/>
          <w:lang w:val="en-US"/>
        </w:rPr>
        <w:t>ET</w:t>
      </w:r>
      <w:r w:rsidR="00D113C2">
        <w:rPr>
          <w:sz w:val="52"/>
          <w:szCs w:val="52"/>
          <w:lang w:val="en-US"/>
        </w:rPr>
        <w:t>P</w:t>
      </w:r>
    </w:p>
    <w:p w14:paraId="302C4199" w14:textId="77777777" w:rsidR="002B62B6" w:rsidRPr="00C64EF4" w:rsidRDefault="002B62B6" w:rsidP="007A3DD5">
      <w:pPr>
        <w:pStyle w:val="a3"/>
        <w:jc w:val="center"/>
        <w:rPr>
          <w:sz w:val="44"/>
          <w:szCs w:val="44"/>
        </w:rPr>
      </w:pPr>
    </w:p>
    <w:p w14:paraId="2CDD66F8" w14:textId="77777777" w:rsidR="002B62B6" w:rsidRPr="00C64EF4" w:rsidRDefault="002B62B6" w:rsidP="007A3DD5">
      <w:pPr>
        <w:pStyle w:val="a3"/>
        <w:jc w:val="center"/>
        <w:rPr>
          <w:sz w:val="44"/>
          <w:szCs w:val="44"/>
        </w:rPr>
      </w:pPr>
    </w:p>
    <w:p w14:paraId="44C41082" w14:textId="77777777" w:rsidR="002B62B6" w:rsidRPr="00C64EF4" w:rsidRDefault="002B62B6" w:rsidP="007A3DD5">
      <w:pPr>
        <w:pStyle w:val="a3"/>
        <w:jc w:val="center"/>
        <w:rPr>
          <w:sz w:val="44"/>
          <w:szCs w:val="44"/>
        </w:rPr>
      </w:pPr>
    </w:p>
    <w:p w14:paraId="30BA31F4" w14:textId="77777777" w:rsidR="002B62B6" w:rsidRPr="002B62B6" w:rsidRDefault="002B62B6" w:rsidP="007A3DD5">
      <w:pPr>
        <w:jc w:val="center"/>
        <w:rPr>
          <w:rFonts w:ascii="Verdana" w:hAnsi="Verdana" w:cs="Arial"/>
          <w:sz w:val="40"/>
          <w:szCs w:val="40"/>
        </w:rPr>
      </w:pPr>
      <w:r w:rsidRPr="002B62B6">
        <w:rPr>
          <w:rFonts w:ascii="Verdana" w:hAnsi="Verdana" w:cs="Arial"/>
          <w:sz w:val="40"/>
          <w:szCs w:val="40"/>
        </w:rPr>
        <w:t xml:space="preserve">Руководство по монтажу, </w:t>
      </w:r>
      <w:r w:rsidRPr="002B62B6">
        <w:rPr>
          <w:rFonts w:ascii="Verdana" w:hAnsi="Verdana" w:cs="Arial"/>
          <w:sz w:val="40"/>
          <w:szCs w:val="40"/>
        </w:rPr>
        <w:br/>
        <w:t xml:space="preserve">эксплуатации </w:t>
      </w:r>
      <w:r w:rsidRPr="002B62B6">
        <w:rPr>
          <w:rFonts w:ascii="Verdana" w:hAnsi="Verdana" w:cs="Arial"/>
          <w:sz w:val="40"/>
          <w:szCs w:val="40"/>
        </w:rPr>
        <w:br/>
        <w:t>и техническому обслуживанию</w:t>
      </w:r>
    </w:p>
    <w:p w14:paraId="721B389A" w14:textId="77777777" w:rsidR="002B62B6" w:rsidRPr="00DC36DF" w:rsidRDefault="002B62B6" w:rsidP="007A3DD5">
      <w:pPr>
        <w:rPr>
          <w:rFonts w:ascii="Verdana" w:hAnsi="Verdana"/>
          <w:sz w:val="16"/>
          <w:szCs w:val="16"/>
        </w:rPr>
      </w:pPr>
    </w:p>
    <w:p w14:paraId="1957596B" w14:textId="77777777" w:rsidR="002B62B6" w:rsidRPr="00C64EF4" w:rsidRDefault="002B62B6" w:rsidP="007A3DD5">
      <w:pPr>
        <w:rPr>
          <w:rFonts w:ascii="Verdana" w:hAnsi="Verdana"/>
          <w:sz w:val="16"/>
          <w:szCs w:val="16"/>
        </w:rPr>
      </w:pPr>
    </w:p>
    <w:p w14:paraId="470E1FE2" w14:textId="77777777" w:rsidR="002B62B6" w:rsidRPr="00C64EF4" w:rsidRDefault="002B62B6" w:rsidP="007A3DD5">
      <w:pPr>
        <w:rPr>
          <w:rFonts w:ascii="Verdana" w:hAnsi="Verdana"/>
          <w:sz w:val="16"/>
          <w:szCs w:val="16"/>
        </w:rPr>
      </w:pPr>
    </w:p>
    <w:p w14:paraId="03E9FBEB" w14:textId="77777777" w:rsidR="002B62B6" w:rsidRPr="00531B3E" w:rsidRDefault="002B62B6" w:rsidP="007A3DD5">
      <w:pPr>
        <w:jc w:val="center"/>
        <w:rPr>
          <w:rFonts w:ascii="Verdana" w:hAnsi="Verdana"/>
          <w:sz w:val="16"/>
          <w:szCs w:val="16"/>
        </w:rPr>
      </w:pPr>
    </w:p>
    <w:p w14:paraId="42721F8B" w14:textId="77777777" w:rsidR="002B62B6" w:rsidRPr="00AC5674" w:rsidRDefault="002B62B6" w:rsidP="007A3DD5">
      <w:pPr>
        <w:jc w:val="center"/>
        <w:rPr>
          <w:rFonts w:ascii="Verdana" w:hAnsi="Verdana"/>
          <w:b/>
          <w:sz w:val="16"/>
          <w:szCs w:val="16"/>
        </w:rPr>
      </w:pPr>
      <w:r>
        <w:rPr>
          <w:b/>
          <w:noProof/>
          <w:sz w:val="28"/>
          <w:szCs w:val="28"/>
        </w:rPr>
        <w:drawing>
          <wp:inline distT="0" distB="0" distL="0" distR="0" wp14:anchorId="735E8116" wp14:editId="0B8B2035">
            <wp:extent cx="1006035" cy="776938"/>
            <wp:effectExtent l="19050" t="0" r="3615" b="0"/>
            <wp:docPr id="9" name="Рисунок 11" descr="Знаки при сертификации Тест Петербург Сертифик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Знаки при сертификации Тест Петербург Сертификация"/>
                    <pic:cNvPicPr>
                      <a:picLocks noChangeAspect="1" noChangeArrowheads="1"/>
                    </pic:cNvPicPr>
                  </pic:nvPicPr>
                  <pic:blipFill>
                    <a:blip r:embed="rId9" cstate="print"/>
                    <a:srcRect/>
                    <a:stretch>
                      <a:fillRect/>
                    </a:stretch>
                  </pic:blipFill>
                  <pic:spPr bwMode="auto">
                    <a:xfrm>
                      <a:off x="0" y="0"/>
                      <a:ext cx="1007274" cy="777895"/>
                    </a:xfrm>
                    <a:prstGeom prst="rect">
                      <a:avLst/>
                    </a:prstGeom>
                    <a:noFill/>
                    <a:ln w="9525">
                      <a:noFill/>
                      <a:miter lim="800000"/>
                      <a:headEnd/>
                      <a:tailEnd/>
                    </a:ln>
                  </pic:spPr>
                </pic:pic>
              </a:graphicData>
            </a:graphic>
          </wp:inline>
        </w:drawing>
      </w:r>
    </w:p>
    <w:p w14:paraId="2F30E1AD" w14:textId="77777777" w:rsidR="002B62B6" w:rsidRPr="00F50175" w:rsidRDefault="002B62B6" w:rsidP="007A3DD5">
      <w:pPr>
        <w:rPr>
          <w:rFonts w:ascii="Verdana" w:hAnsi="Verdana"/>
          <w:sz w:val="24"/>
          <w:szCs w:val="24"/>
        </w:rPr>
      </w:pPr>
    </w:p>
    <w:p w14:paraId="014E7CF3" w14:textId="77777777" w:rsidR="002B62B6" w:rsidRDefault="002B62B6" w:rsidP="007A3DD5">
      <w:pPr>
        <w:jc w:val="center"/>
        <w:rPr>
          <w:rFonts w:ascii="Verdana" w:hAnsi="Verdana"/>
          <w:sz w:val="24"/>
          <w:szCs w:val="24"/>
        </w:rPr>
      </w:pPr>
    </w:p>
    <w:p w14:paraId="3B1C1440" w14:textId="77777777" w:rsidR="002B62B6" w:rsidRPr="00F51BEF" w:rsidRDefault="002B62B6" w:rsidP="007A3DD5">
      <w:pPr>
        <w:jc w:val="center"/>
        <w:rPr>
          <w:rFonts w:ascii="Verdana" w:hAnsi="Verdana"/>
          <w:sz w:val="32"/>
          <w:szCs w:val="32"/>
        </w:rPr>
      </w:pPr>
      <w:r w:rsidRPr="002B62B6">
        <w:rPr>
          <w:rFonts w:ascii="Verdana" w:hAnsi="Verdana"/>
          <w:sz w:val="32"/>
          <w:szCs w:val="32"/>
        </w:rPr>
        <w:t>г. Рязань</w:t>
      </w:r>
    </w:p>
    <w:p w14:paraId="3F41A7E7" w14:textId="77777777" w:rsidR="00452131" w:rsidRPr="00F51BEF" w:rsidRDefault="00452131" w:rsidP="007A3DD5">
      <w:pPr>
        <w:jc w:val="center"/>
        <w:rPr>
          <w:rFonts w:ascii="Verdana" w:hAnsi="Verdana"/>
          <w:sz w:val="32"/>
          <w:szCs w:val="32"/>
        </w:rPr>
      </w:pPr>
    </w:p>
    <w:p w14:paraId="54D32740" w14:textId="77777777" w:rsidR="00452131" w:rsidRPr="00F51BEF" w:rsidRDefault="00452131" w:rsidP="007A3DD5">
      <w:pPr>
        <w:jc w:val="center"/>
        <w:rPr>
          <w:rFonts w:ascii="Verdana" w:hAnsi="Verdana"/>
          <w:sz w:val="32"/>
          <w:szCs w:val="32"/>
        </w:rPr>
      </w:pPr>
    </w:p>
    <w:p w14:paraId="4395B664" w14:textId="77777777" w:rsidR="00452131" w:rsidRPr="00F51BEF" w:rsidRDefault="00452131" w:rsidP="007A3DD5">
      <w:pPr>
        <w:jc w:val="center"/>
        <w:rPr>
          <w:rFonts w:ascii="Verdana" w:hAnsi="Verdana"/>
          <w:sz w:val="32"/>
          <w:szCs w:val="32"/>
        </w:rPr>
      </w:pPr>
    </w:p>
    <w:p w14:paraId="6182E2A2" w14:textId="77777777" w:rsidR="00452131" w:rsidRPr="00F51BEF" w:rsidRDefault="00452131" w:rsidP="007A3DD5">
      <w:pPr>
        <w:jc w:val="center"/>
        <w:rPr>
          <w:rFonts w:ascii="Verdana" w:hAnsi="Verdana"/>
          <w:sz w:val="32"/>
          <w:szCs w:val="32"/>
        </w:rPr>
      </w:pPr>
    </w:p>
    <w:p w14:paraId="753D458D" w14:textId="77777777" w:rsidR="00452131" w:rsidRPr="00F51BEF" w:rsidRDefault="00452131" w:rsidP="007A3DD5">
      <w:pPr>
        <w:jc w:val="center"/>
        <w:rPr>
          <w:rFonts w:ascii="Verdana" w:hAnsi="Verdana"/>
          <w:sz w:val="32"/>
          <w:szCs w:val="32"/>
        </w:rPr>
      </w:pPr>
    </w:p>
    <w:p w14:paraId="4AA23738" w14:textId="77777777" w:rsidR="00452131" w:rsidRPr="00F51BEF" w:rsidRDefault="00452131" w:rsidP="007A3DD5">
      <w:pPr>
        <w:jc w:val="center"/>
        <w:rPr>
          <w:rFonts w:ascii="Verdana" w:hAnsi="Verdana"/>
          <w:sz w:val="32"/>
          <w:szCs w:val="32"/>
        </w:rPr>
      </w:pPr>
    </w:p>
    <w:p w14:paraId="4C2D4911" w14:textId="77777777" w:rsidR="00452131" w:rsidRPr="00F51BEF" w:rsidRDefault="00452131" w:rsidP="007A3DD5">
      <w:pPr>
        <w:jc w:val="center"/>
        <w:rPr>
          <w:rFonts w:ascii="Verdana" w:hAnsi="Verdana"/>
          <w:sz w:val="32"/>
          <w:szCs w:val="32"/>
        </w:rPr>
      </w:pPr>
    </w:p>
    <w:p w14:paraId="0058F655" w14:textId="77777777" w:rsidR="00452131" w:rsidRPr="00F51BEF" w:rsidRDefault="00452131" w:rsidP="007A3DD5">
      <w:pPr>
        <w:jc w:val="center"/>
        <w:rPr>
          <w:rFonts w:ascii="Verdana" w:hAnsi="Verdana"/>
          <w:sz w:val="32"/>
          <w:szCs w:val="32"/>
        </w:rPr>
      </w:pPr>
    </w:p>
    <w:p w14:paraId="6FEED698" w14:textId="77777777" w:rsidR="00452131" w:rsidRPr="00F51BEF" w:rsidRDefault="00452131" w:rsidP="007A3DD5">
      <w:pPr>
        <w:jc w:val="center"/>
        <w:rPr>
          <w:rFonts w:ascii="Verdana" w:hAnsi="Verdana"/>
          <w:sz w:val="32"/>
          <w:szCs w:val="32"/>
        </w:rPr>
      </w:pPr>
    </w:p>
    <w:p w14:paraId="38AB7C82" w14:textId="77777777" w:rsidR="00452131" w:rsidRPr="00F51BEF" w:rsidRDefault="00452131" w:rsidP="007A3DD5">
      <w:pPr>
        <w:jc w:val="center"/>
        <w:rPr>
          <w:rFonts w:ascii="Verdana" w:hAnsi="Verdana"/>
          <w:sz w:val="32"/>
          <w:szCs w:val="32"/>
        </w:rPr>
      </w:pPr>
    </w:p>
    <w:p w14:paraId="25D44FAF" w14:textId="77777777" w:rsidR="00452131" w:rsidRPr="00F51BEF" w:rsidRDefault="00452131" w:rsidP="007A3DD5">
      <w:pPr>
        <w:jc w:val="center"/>
        <w:rPr>
          <w:rFonts w:ascii="Verdana" w:hAnsi="Verdana"/>
          <w:sz w:val="32"/>
          <w:szCs w:val="32"/>
        </w:rPr>
      </w:pPr>
    </w:p>
    <w:p w14:paraId="5D01B8DA" w14:textId="77777777" w:rsidR="00452131" w:rsidRPr="00F51BEF" w:rsidRDefault="00452131" w:rsidP="007A3DD5">
      <w:pPr>
        <w:jc w:val="center"/>
        <w:rPr>
          <w:rFonts w:ascii="Verdana" w:hAnsi="Verdana"/>
          <w:sz w:val="32"/>
          <w:szCs w:val="32"/>
        </w:rPr>
      </w:pPr>
    </w:p>
    <w:p w14:paraId="261D5997" w14:textId="77777777" w:rsidR="00452131" w:rsidRPr="00F51BEF" w:rsidRDefault="00452131" w:rsidP="007A3DD5">
      <w:pPr>
        <w:jc w:val="center"/>
        <w:rPr>
          <w:rFonts w:ascii="Verdana" w:hAnsi="Verdana"/>
          <w:sz w:val="32"/>
          <w:szCs w:val="32"/>
        </w:rPr>
      </w:pPr>
    </w:p>
    <w:p w14:paraId="4F02B9E4" w14:textId="77777777" w:rsidR="00452131" w:rsidRPr="00F51BEF" w:rsidRDefault="00452131" w:rsidP="007A3DD5">
      <w:pPr>
        <w:jc w:val="center"/>
        <w:rPr>
          <w:rFonts w:ascii="Verdana" w:hAnsi="Verdana"/>
          <w:sz w:val="32"/>
          <w:szCs w:val="32"/>
        </w:rPr>
      </w:pPr>
    </w:p>
    <w:p w14:paraId="36A236F8" w14:textId="77777777" w:rsidR="00452131" w:rsidRPr="00F51BEF" w:rsidRDefault="00452131" w:rsidP="007A3DD5">
      <w:pPr>
        <w:jc w:val="center"/>
        <w:rPr>
          <w:rFonts w:ascii="Verdana" w:hAnsi="Verdana"/>
          <w:sz w:val="32"/>
          <w:szCs w:val="32"/>
        </w:rPr>
      </w:pPr>
    </w:p>
    <w:p w14:paraId="0823AB74" w14:textId="77777777" w:rsidR="00452131" w:rsidRPr="00F51BEF" w:rsidRDefault="00452131" w:rsidP="007A3DD5">
      <w:pPr>
        <w:jc w:val="center"/>
        <w:rPr>
          <w:rFonts w:ascii="Verdana" w:hAnsi="Verdana"/>
          <w:sz w:val="32"/>
          <w:szCs w:val="32"/>
        </w:rPr>
      </w:pPr>
    </w:p>
    <w:p w14:paraId="5B752F12" w14:textId="77777777" w:rsidR="00452131" w:rsidRPr="00F51BEF" w:rsidRDefault="00452131" w:rsidP="007A3DD5">
      <w:pPr>
        <w:jc w:val="center"/>
        <w:rPr>
          <w:rFonts w:ascii="Verdana" w:hAnsi="Verdana"/>
          <w:sz w:val="32"/>
          <w:szCs w:val="32"/>
        </w:rPr>
      </w:pPr>
    </w:p>
    <w:p w14:paraId="399BACA4" w14:textId="77777777" w:rsidR="00452131" w:rsidRPr="00F51BEF" w:rsidRDefault="00452131" w:rsidP="007A3DD5">
      <w:pPr>
        <w:jc w:val="center"/>
        <w:rPr>
          <w:rFonts w:ascii="Verdana" w:hAnsi="Verdana"/>
          <w:sz w:val="32"/>
          <w:szCs w:val="32"/>
        </w:rPr>
      </w:pPr>
    </w:p>
    <w:p w14:paraId="243AE705" w14:textId="77777777" w:rsidR="00452131" w:rsidRPr="00F51BEF" w:rsidRDefault="00452131" w:rsidP="007A3DD5">
      <w:pPr>
        <w:jc w:val="center"/>
        <w:rPr>
          <w:rFonts w:ascii="Verdana" w:hAnsi="Verdana"/>
          <w:sz w:val="32"/>
          <w:szCs w:val="32"/>
        </w:rPr>
      </w:pPr>
    </w:p>
    <w:p w14:paraId="02BD83AF" w14:textId="77777777" w:rsidR="00452131" w:rsidRPr="00F51BEF" w:rsidRDefault="00452131" w:rsidP="007A3DD5">
      <w:pPr>
        <w:jc w:val="center"/>
        <w:rPr>
          <w:rFonts w:ascii="Verdana" w:hAnsi="Verdana"/>
          <w:sz w:val="32"/>
          <w:szCs w:val="32"/>
        </w:rPr>
      </w:pPr>
    </w:p>
    <w:p w14:paraId="3B719463" w14:textId="77777777" w:rsidR="00452131" w:rsidRPr="00F51BEF" w:rsidRDefault="00452131" w:rsidP="007A3DD5">
      <w:pPr>
        <w:jc w:val="center"/>
        <w:rPr>
          <w:rFonts w:ascii="Verdana" w:hAnsi="Verdana"/>
          <w:sz w:val="32"/>
          <w:szCs w:val="32"/>
        </w:rPr>
      </w:pPr>
    </w:p>
    <w:p w14:paraId="0F565C35" w14:textId="77777777" w:rsidR="00452131" w:rsidRPr="00F51BEF" w:rsidRDefault="00452131" w:rsidP="007A3DD5">
      <w:pPr>
        <w:jc w:val="center"/>
        <w:rPr>
          <w:rFonts w:ascii="Verdana" w:hAnsi="Verdana"/>
          <w:sz w:val="32"/>
          <w:szCs w:val="32"/>
        </w:rPr>
      </w:pPr>
    </w:p>
    <w:p w14:paraId="7F1C173F" w14:textId="77777777" w:rsidR="00044805" w:rsidRPr="00B61FD9" w:rsidRDefault="00044805" w:rsidP="00044805">
      <w:pPr>
        <w:spacing w:after="0"/>
        <w:ind w:left="-142"/>
        <w:rPr>
          <w:rFonts w:ascii="Verdana" w:hAnsi="Verdana"/>
        </w:rPr>
      </w:pPr>
      <w:r w:rsidRPr="00B61FD9">
        <w:rPr>
          <w:rFonts w:ascii="Verdana" w:hAnsi="Verdana"/>
        </w:rPr>
        <w:lastRenderedPageBreak/>
        <w:t>Мы благодарим Вас за оказанное доверие. Пожалуйста, внимательно прочтите  настоящее руководство перед эксплуатацией и техническим обслуживанием устройства.</w:t>
      </w:r>
    </w:p>
    <w:p w14:paraId="73B4BC5A" w14:textId="77777777" w:rsidR="00044805" w:rsidRPr="00B61FD9" w:rsidRDefault="00044805" w:rsidP="00044805">
      <w:pPr>
        <w:spacing w:after="0"/>
        <w:ind w:left="-142"/>
        <w:jc w:val="both"/>
        <w:rPr>
          <w:rFonts w:ascii="Verdana" w:hAnsi="Verdana"/>
        </w:rPr>
      </w:pPr>
    </w:p>
    <w:p w14:paraId="77AABB42" w14:textId="77777777" w:rsidR="00044805" w:rsidRPr="00B61FD9" w:rsidRDefault="00044805" w:rsidP="00044805">
      <w:pPr>
        <w:ind w:left="-142"/>
        <w:jc w:val="center"/>
        <w:rPr>
          <w:rFonts w:ascii="Verdana" w:hAnsi="Verdana"/>
          <w:b/>
        </w:rPr>
      </w:pPr>
      <w:r w:rsidRPr="00B61FD9">
        <w:rPr>
          <w:rFonts w:ascii="Verdana" w:hAnsi="Verdana"/>
          <w:b/>
        </w:rPr>
        <w:t>Содержание</w:t>
      </w:r>
    </w:p>
    <w:tbl>
      <w:tblPr>
        <w:tblW w:w="9889" w:type="dxa"/>
        <w:tblLayout w:type="fixed"/>
        <w:tblLook w:val="04A0" w:firstRow="1" w:lastRow="0" w:firstColumn="1" w:lastColumn="0" w:noHBand="0" w:noVBand="1"/>
      </w:tblPr>
      <w:tblGrid>
        <w:gridCol w:w="534"/>
        <w:gridCol w:w="8788"/>
        <w:gridCol w:w="567"/>
      </w:tblGrid>
      <w:tr w:rsidR="00044805" w:rsidRPr="00B61FD9" w14:paraId="64935947" w14:textId="77777777" w:rsidTr="00044805">
        <w:tc>
          <w:tcPr>
            <w:tcW w:w="534" w:type="dxa"/>
          </w:tcPr>
          <w:p w14:paraId="6BDEC8D6" w14:textId="77777777" w:rsidR="00044805" w:rsidRPr="00B61FD9" w:rsidRDefault="00044805" w:rsidP="00E6472B">
            <w:pPr>
              <w:spacing w:after="0" w:line="240" w:lineRule="auto"/>
              <w:ind w:left="-142"/>
              <w:jc w:val="center"/>
              <w:rPr>
                <w:rFonts w:ascii="Verdana" w:hAnsi="Verdana"/>
              </w:rPr>
            </w:pPr>
          </w:p>
        </w:tc>
        <w:tc>
          <w:tcPr>
            <w:tcW w:w="8788" w:type="dxa"/>
          </w:tcPr>
          <w:p w14:paraId="5CCBAF4E" w14:textId="77777777" w:rsidR="00044805" w:rsidRPr="00B61FD9" w:rsidRDefault="00044805" w:rsidP="004A747C">
            <w:pPr>
              <w:spacing w:after="0" w:line="240" w:lineRule="auto"/>
              <w:ind w:hanging="108"/>
              <w:rPr>
                <w:rFonts w:ascii="Verdana" w:hAnsi="Verdana"/>
              </w:rPr>
            </w:pPr>
            <w:r w:rsidRPr="00B61FD9">
              <w:rPr>
                <w:rFonts w:ascii="Verdana" w:hAnsi="Verdana"/>
              </w:rPr>
              <w:t xml:space="preserve">Модели </w:t>
            </w:r>
            <w:r w:rsidR="004A747C" w:rsidRPr="00B61FD9">
              <w:rPr>
                <w:rFonts w:ascii="Verdana" w:hAnsi="Verdana"/>
              </w:rPr>
              <w:t>устройства</w:t>
            </w:r>
            <w:r w:rsidRPr="00B61FD9">
              <w:rPr>
                <w:rFonts w:ascii="Verdana" w:hAnsi="Verdana"/>
              </w:rPr>
              <w:t>……..……………………………………………………………………</w:t>
            </w:r>
            <w:r w:rsidR="004A747C" w:rsidRPr="00B61FD9">
              <w:rPr>
                <w:rFonts w:ascii="Verdana" w:hAnsi="Verdana"/>
              </w:rPr>
              <w:t>….</w:t>
            </w:r>
          </w:p>
        </w:tc>
        <w:tc>
          <w:tcPr>
            <w:tcW w:w="567" w:type="dxa"/>
          </w:tcPr>
          <w:p w14:paraId="0D111D07" w14:textId="77777777" w:rsidR="00044805" w:rsidRPr="00B61FD9" w:rsidRDefault="004A747C" w:rsidP="00E6472B">
            <w:pPr>
              <w:spacing w:after="0" w:line="240" w:lineRule="auto"/>
              <w:ind w:left="-142" w:firstLine="34"/>
              <w:rPr>
                <w:rFonts w:ascii="Verdana" w:hAnsi="Verdana"/>
              </w:rPr>
            </w:pPr>
            <w:r w:rsidRPr="00B61FD9">
              <w:rPr>
                <w:rFonts w:ascii="Verdana" w:hAnsi="Verdana"/>
              </w:rPr>
              <w:t>4</w:t>
            </w:r>
          </w:p>
        </w:tc>
      </w:tr>
      <w:tr w:rsidR="00044805" w:rsidRPr="00B61FD9" w14:paraId="386A7DDA" w14:textId="77777777" w:rsidTr="00044805">
        <w:tc>
          <w:tcPr>
            <w:tcW w:w="534" w:type="dxa"/>
          </w:tcPr>
          <w:p w14:paraId="03D4DA6E" w14:textId="77777777" w:rsidR="00044805" w:rsidRPr="00B61FD9" w:rsidRDefault="00044805" w:rsidP="00E6472B">
            <w:pPr>
              <w:spacing w:after="0" w:line="240" w:lineRule="auto"/>
              <w:ind w:left="-142"/>
              <w:jc w:val="center"/>
              <w:rPr>
                <w:rFonts w:ascii="Verdana" w:hAnsi="Verdana"/>
                <w:b/>
              </w:rPr>
            </w:pPr>
          </w:p>
        </w:tc>
        <w:tc>
          <w:tcPr>
            <w:tcW w:w="8788" w:type="dxa"/>
          </w:tcPr>
          <w:p w14:paraId="17CC5514" w14:textId="77777777" w:rsidR="00044805" w:rsidRPr="00B61FD9" w:rsidRDefault="00044805" w:rsidP="00E6472B">
            <w:pPr>
              <w:spacing w:after="0" w:line="240" w:lineRule="auto"/>
              <w:ind w:left="-142"/>
              <w:jc w:val="center"/>
              <w:rPr>
                <w:rFonts w:ascii="Verdana" w:hAnsi="Verdana"/>
                <w:b/>
              </w:rPr>
            </w:pPr>
          </w:p>
        </w:tc>
        <w:tc>
          <w:tcPr>
            <w:tcW w:w="567" w:type="dxa"/>
          </w:tcPr>
          <w:p w14:paraId="14E88CB3" w14:textId="77777777" w:rsidR="00044805" w:rsidRPr="00B61FD9" w:rsidRDefault="00044805" w:rsidP="00E6472B">
            <w:pPr>
              <w:spacing w:after="0" w:line="240" w:lineRule="auto"/>
              <w:ind w:left="-142" w:firstLine="34"/>
              <w:rPr>
                <w:rFonts w:ascii="Verdana" w:hAnsi="Verdana"/>
              </w:rPr>
            </w:pPr>
          </w:p>
        </w:tc>
      </w:tr>
      <w:tr w:rsidR="00044805" w:rsidRPr="00B61FD9" w14:paraId="18C3B2B3" w14:textId="77777777" w:rsidTr="00044805">
        <w:tc>
          <w:tcPr>
            <w:tcW w:w="534" w:type="dxa"/>
          </w:tcPr>
          <w:p w14:paraId="686AF154"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1.</w:t>
            </w:r>
          </w:p>
        </w:tc>
        <w:tc>
          <w:tcPr>
            <w:tcW w:w="8788" w:type="dxa"/>
          </w:tcPr>
          <w:p w14:paraId="69B91B40" w14:textId="77777777" w:rsidR="00044805" w:rsidRPr="00B61FD9" w:rsidRDefault="00044805" w:rsidP="00E6472B">
            <w:pPr>
              <w:spacing w:after="0" w:line="240" w:lineRule="auto"/>
              <w:ind w:hanging="108"/>
              <w:jc w:val="both"/>
              <w:rPr>
                <w:rFonts w:ascii="Verdana" w:hAnsi="Verdana"/>
                <w:b/>
              </w:rPr>
            </w:pPr>
            <w:r w:rsidRPr="00B61FD9">
              <w:rPr>
                <w:rFonts w:ascii="Verdana" w:hAnsi="Verdana"/>
              </w:rPr>
              <w:t>Общие положения.…….……………………………………………………………………….</w:t>
            </w:r>
            <w:r w:rsidR="003A617F" w:rsidRPr="00B61FD9">
              <w:rPr>
                <w:rFonts w:ascii="Verdana" w:hAnsi="Verdana"/>
              </w:rPr>
              <w:t>.</w:t>
            </w:r>
          </w:p>
        </w:tc>
        <w:tc>
          <w:tcPr>
            <w:tcW w:w="567" w:type="dxa"/>
            <w:vAlign w:val="center"/>
          </w:tcPr>
          <w:p w14:paraId="7D574A20" w14:textId="77777777" w:rsidR="00044805" w:rsidRPr="00B61FD9" w:rsidRDefault="004A747C" w:rsidP="00E6472B">
            <w:pPr>
              <w:spacing w:after="0" w:line="240" w:lineRule="auto"/>
              <w:ind w:left="-142" w:firstLine="34"/>
              <w:rPr>
                <w:rFonts w:ascii="Verdana" w:hAnsi="Verdana"/>
              </w:rPr>
            </w:pPr>
            <w:r w:rsidRPr="00B61FD9">
              <w:rPr>
                <w:rFonts w:ascii="Verdana" w:hAnsi="Verdana"/>
              </w:rPr>
              <w:t>5</w:t>
            </w:r>
          </w:p>
        </w:tc>
      </w:tr>
      <w:tr w:rsidR="00044805" w:rsidRPr="00B61FD9" w14:paraId="465C33C3" w14:textId="77777777" w:rsidTr="00044805">
        <w:trPr>
          <w:trHeight w:val="116"/>
        </w:trPr>
        <w:tc>
          <w:tcPr>
            <w:tcW w:w="534" w:type="dxa"/>
          </w:tcPr>
          <w:p w14:paraId="26AB4748" w14:textId="77777777" w:rsidR="00044805" w:rsidRPr="00B61FD9" w:rsidRDefault="00044805" w:rsidP="00E6472B">
            <w:pPr>
              <w:spacing w:after="0" w:line="240" w:lineRule="auto"/>
              <w:ind w:left="-142"/>
              <w:jc w:val="center"/>
              <w:rPr>
                <w:rFonts w:ascii="Verdana" w:hAnsi="Verdana"/>
              </w:rPr>
            </w:pPr>
          </w:p>
        </w:tc>
        <w:tc>
          <w:tcPr>
            <w:tcW w:w="8788" w:type="dxa"/>
          </w:tcPr>
          <w:p w14:paraId="13DA6F39" w14:textId="77777777" w:rsidR="00044805" w:rsidRPr="00B61FD9" w:rsidRDefault="00044805" w:rsidP="00E6472B">
            <w:pPr>
              <w:spacing w:after="0" w:line="240" w:lineRule="auto"/>
              <w:ind w:hanging="108"/>
              <w:jc w:val="both"/>
              <w:rPr>
                <w:rFonts w:ascii="Verdana" w:hAnsi="Verdana"/>
              </w:rPr>
            </w:pPr>
          </w:p>
        </w:tc>
        <w:tc>
          <w:tcPr>
            <w:tcW w:w="567" w:type="dxa"/>
            <w:vAlign w:val="center"/>
          </w:tcPr>
          <w:p w14:paraId="3DE99DEC" w14:textId="77777777" w:rsidR="00044805" w:rsidRPr="00B61FD9" w:rsidRDefault="00044805" w:rsidP="00E6472B">
            <w:pPr>
              <w:spacing w:after="0" w:line="240" w:lineRule="auto"/>
              <w:ind w:left="-142" w:firstLine="34"/>
              <w:rPr>
                <w:rFonts w:ascii="Verdana" w:hAnsi="Verdana"/>
              </w:rPr>
            </w:pPr>
          </w:p>
        </w:tc>
      </w:tr>
      <w:tr w:rsidR="00044805" w:rsidRPr="00CE65FF" w14:paraId="66104F9C" w14:textId="77777777" w:rsidTr="00044805">
        <w:tc>
          <w:tcPr>
            <w:tcW w:w="534" w:type="dxa"/>
          </w:tcPr>
          <w:p w14:paraId="5A3A8F30"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2.</w:t>
            </w:r>
          </w:p>
        </w:tc>
        <w:tc>
          <w:tcPr>
            <w:tcW w:w="8788" w:type="dxa"/>
          </w:tcPr>
          <w:p w14:paraId="13940BFE" w14:textId="77777777" w:rsidR="00044805" w:rsidRPr="00B61FD9" w:rsidRDefault="00044805" w:rsidP="00E6472B">
            <w:pPr>
              <w:spacing w:after="0" w:line="240" w:lineRule="auto"/>
              <w:ind w:hanging="108"/>
              <w:rPr>
                <w:rFonts w:ascii="Verdana" w:hAnsi="Verdana"/>
                <w:b/>
              </w:rPr>
            </w:pPr>
            <w:r w:rsidRPr="00B61FD9">
              <w:rPr>
                <w:rFonts w:ascii="Verdana" w:hAnsi="Verdana"/>
              </w:rPr>
              <w:t>Технические данные……………………………………………………………..…………….</w:t>
            </w:r>
          </w:p>
        </w:tc>
        <w:tc>
          <w:tcPr>
            <w:tcW w:w="567" w:type="dxa"/>
            <w:vAlign w:val="center"/>
          </w:tcPr>
          <w:p w14:paraId="319CC3CD" w14:textId="77777777" w:rsidR="00044805" w:rsidRPr="00B61FD9" w:rsidRDefault="004A747C" w:rsidP="00E6472B">
            <w:pPr>
              <w:spacing w:after="0" w:line="240" w:lineRule="auto"/>
              <w:ind w:left="-142" w:firstLine="34"/>
              <w:rPr>
                <w:rFonts w:ascii="Verdana" w:hAnsi="Verdana"/>
              </w:rPr>
            </w:pPr>
            <w:r w:rsidRPr="00B61FD9">
              <w:rPr>
                <w:rFonts w:ascii="Verdana" w:hAnsi="Verdana"/>
              </w:rPr>
              <w:t>5</w:t>
            </w:r>
          </w:p>
        </w:tc>
      </w:tr>
      <w:tr w:rsidR="00044805" w:rsidRPr="00CE65FF" w14:paraId="7E98E984" w14:textId="77777777" w:rsidTr="00044805">
        <w:tc>
          <w:tcPr>
            <w:tcW w:w="534" w:type="dxa"/>
          </w:tcPr>
          <w:p w14:paraId="1ACB0019" w14:textId="77777777" w:rsidR="00044805" w:rsidRPr="00CE65FF" w:rsidRDefault="00044805" w:rsidP="00E6472B">
            <w:pPr>
              <w:spacing w:after="0" w:line="240" w:lineRule="auto"/>
              <w:ind w:left="-142"/>
              <w:jc w:val="center"/>
              <w:rPr>
                <w:rFonts w:ascii="Verdana" w:hAnsi="Verdana"/>
                <w:highlight w:val="yellow"/>
              </w:rPr>
            </w:pPr>
          </w:p>
        </w:tc>
        <w:tc>
          <w:tcPr>
            <w:tcW w:w="8788" w:type="dxa"/>
          </w:tcPr>
          <w:p w14:paraId="78CF6C30" w14:textId="77777777" w:rsidR="00044805" w:rsidRPr="00CE65FF" w:rsidRDefault="00044805" w:rsidP="00E6472B">
            <w:pPr>
              <w:spacing w:after="0" w:line="240" w:lineRule="auto"/>
              <w:ind w:hanging="108"/>
              <w:rPr>
                <w:rFonts w:ascii="Verdana" w:hAnsi="Verdana"/>
                <w:highlight w:val="yellow"/>
              </w:rPr>
            </w:pPr>
          </w:p>
        </w:tc>
        <w:tc>
          <w:tcPr>
            <w:tcW w:w="567" w:type="dxa"/>
            <w:vAlign w:val="center"/>
          </w:tcPr>
          <w:p w14:paraId="4876549D" w14:textId="77777777" w:rsidR="00044805" w:rsidRPr="00CE65FF" w:rsidRDefault="00044805" w:rsidP="00E6472B">
            <w:pPr>
              <w:spacing w:after="0" w:line="240" w:lineRule="auto"/>
              <w:ind w:left="-142" w:firstLine="34"/>
              <w:rPr>
                <w:rFonts w:ascii="Verdana" w:hAnsi="Verdana"/>
                <w:highlight w:val="yellow"/>
              </w:rPr>
            </w:pPr>
          </w:p>
        </w:tc>
      </w:tr>
      <w:tr w:rsidR="00044805" w:rsidRPr="00CE65FF" w14:paraId="2631729A" w14:textId="77777777" w:rsidTr="00044805">
        <w:tc>
          <w:tcPr>
            <w:tcW w:w="534" w:type="dxa"/>
          </w:tcPr>
          <w:p w14:paraId="4B436F07"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3.</w:t>
            </w:r>
          </w:p>
        </w:tc>
        <w:tc>
          <w:tcPr>
            <w:tcW w:w="8788" w:type="dxa"/>
          </w:tcPr>
          <w:p w14:paraId="750745F8" w14:textId="77777777" w:rsidR="00044805" w:rsidRPr="00B61FD9" w:rsidRDefault="00044805" w:rsidP="00E6472B">
            <w:pPr>
              <w:spacing w:after="0" w:line="240" w:lineRule="auto"/>
              <w:ind w:hanging="108"/>
              <w:rPr>
                <w:rFonts w:ascii="Verdana" w:hAnsi="Verdana"/>
                <w:b/>
              </w:rPr>
            </w:pPr>
            <w:r w:rsidRPr="00B61FD9">
              <w:rPr>
                <w:rFonts w:ascii="Verdana" w:hAnsi="Verdana"/>
              </w:rPr>
              <w:t>Инструкция по монтажу…………….…………………………………………..…………..</w:t>
            </w:r>
          </w:p>
        </w:tc>
        <w:tc>
          <w:tcPr>
            <w:tcW w:w="567" w:type="dxa"/>
            <w:vAlign w:val="center"/>
          </w:tcPr>
          <w:p w14:paraId="3314208C" w14:textId="77777777" w:rsidR="00044805" w:rsidRPr="00B61FD9" w:rsidRDefault="001A519E" w:rsidP="00E6472B">
            <w:pPr>
              <w:spacing w:after="0" w:line="240" w:lineRule="auto"/>
              <w:ind w:left="-142" w:firstLine="34"/>
              <w:rPr>
                <w:rFonts w:ascii="Verdana" w:hAnsi="Verdana"/>
              </w:rPr>
            </w:pPr>
            <w:r w:rsidRPr="00B61FD9">
              <w:rPr>
                <w:rFonts w:ascii="Verdana" w:hAnsi="Verdana"/>
              </w:rPr>
              <w:t>8</w:t>
            </w:r>
          </w:p>
        </w:tc>
      </w:tr>
      <w:tr w:rsidR="00044805" w:rsidRPr="00CE65FF" w14:paraId="32F10B81" w14:textId="77777777" w:rsidTr="00044805">
        <w:tc>
          <w:tcPr>
            <w:tcW w:w="534" w:type="dxa"/>
          </w:tcPr>
          <w:p w14:paraId="52064C52" w14:textId="77777777" w:rsidR="00044805" w:rsidRPr="00B61FD9" w:rsidRDefault="00044805" w:rsidP="00E6472B">
            <w:pPr>
              <w:spacing w:after="0" w:line="240" w:lineRule="auto"/>
              <w:ind w:left="-142"/>
              <w:jc w:val="center"/>
              <w:rPr>
                <w:rFonts w:ascii="Verdana" w:hAnsi="Verdana"/>
              </w:rPr>
            </w:pPr>
          </w:p>
        </w:tc>
        <w:tc>
          <w:tcPr>
            <w:tcW w:w="8788" w:type="dxa"/>
          </w:tcPr>
          <w:p w14:paraId="56AABF7A" w14:textId="77777777" w:rsidR="00044805" w:rsidRPr="00B61FD9" w:rsidRDefault="00044805" w:rsidP="00E6472B">
            <w:pPr>
              <w:spacing w:after="0" w:line="240" w:lineRule="auto"/>
              <w:ind w:hanging="108"/>
              <w:rPr>
                <w:rFonts w:ascii="Verdana" w:hAnsi="Verdana"/>
              </w:rPr>
            </w:pPr>
          </w:p>
        </w:tc>
        <w:tc>
          <w:tcPr>
            <w:tcW w:w="567" w:type="dxa"/>
            <w:vAlign w:val="center"/>
          </w:tcPr>
          <w:p w14:paraId="6F80956B" w14:textId="77777777" w:rsidR="00044805" w:rsidRPr="00B61FD9" w:rsidRDefault="00044805" w:rsidP="00E6472B">
            <w:pPr>
              <w:spacing w:after="0" w:line="240" w:lineRule="auto"/>
              <w:ind w:left="-142" w:firstLine="34"/>
              <w:rPr>
                <w:rFonts w:ascii="Verdana" w:hAnsi="Verdana"/>
              </w:rPr>
            </w:pPr>
          </w:p>
        </w:tc>
      </w:tr>
      <w:tr w:rsidR="00044805" w:rsidRPr="00CE65FF" w14:paraId="45FA5EDD" w14:textId="77777777" w:rsidTr="00044805">
        <w:tc>
          <w:tcPr>
            <w:tcW w:w="534" w:type="dxa"/>
          </w:tcPr>
          <w:p w14:paraId="6453216A"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4.</w:t>
            </w:r>
          </w:p>
        </w:tc>
        <w:tc>
          <w:tcPr>
            <w:tcW w:w="8788" w:type="dxa"/>
          </w:tcPr>
          <w:p w14:paraId="6435B945" w14:textId="77777777" w:rsidR="00044805" w:rsidRPr="00B61FD9" w:rsidRDefault="00044805" w:rsidP="00E6472B">
            <w:pPr>
              <w:spacing w:after="0" w:line="240" w:lineRule="auto"/>
              <w:ind w:hanging="108"/>
              <w:rPr>
                <w:rFonts w:ascii="Verdana" w:hAnsi="Verdana"/>
                <w:b/>
              </w:rPr>
            </w:pPr>
            <w:r w:rsidRPr="00B61FD9">
              <w:rPr>
                <w:rFonts w:ascii="Verdana" w:hAnsi="Verdana"/>
              </w:rPr>
              <w:t>Инструкция по эксплуатации……..……………………………………………….…….</w:t>
            </w:r>
          </w:p>
        </w:tc>
        <w:tc>
          <w:tcPr>
            <w:tcW w:w="567" w:type="dxa"/>
            <w:vAlign w:val="center"/>
          </w:tcPr>
          <w:p w14:paraId="7C117D21" w14:textId="77777777" w:rsidR="00044805" w:rsidRPr="00B61FD9" w:rsidRDefault="00B61FD9" w:rsidP="00E6472B">
            <w:pPr>
              <w:spacing w:after="0" w:line="240" w:lineRule="auto"/>
              <w:ind w:left="-142" w:firstLine="34"/>
              <w:rPr>
                <w:rFonts w:ascii="Verdana" w:hAnsi="Verdana"/>
              </w:rPr>
            </w:pPr>
            <w:r w:rsidRPr="00B61FD9">
              <w:rPr>
                <w:rFonts w:ascii="Verdana" w:hAnsi="Verdana"/>
              </w:rPr>
              <w:t>9</w:t>
            </w:r>
          </w:p>
        </w:tc>
      </w:tr>
      <w:tr w:rsidR="00044805" w:rsidRPr="00CE65FF" w14:paraId="57D2B1C8" w14:textId="77777777" w:rsidTr="00044805">
        <w:tc>
          <w:tcPr>
            <w:tcW w:w="534" w:type="dxa"/>
          </w:tcPr>
          <w:p w14:paraId="31161223" w14:textId="77777777" w:rsidR="00044805" w:rsidRPr="00B61FD9" w:rsidRDefault="00044805" w:rsidP="00E6472B">
            <w:pPr>
              <w:spacing w:after="0" w:line="240" w:lineRule="auto"/>
              <w:ind w:left="-142"/>
              <w:jc w:val="center"/>
              <w:rPr>
                <w:rFonts w:ascii="Verdana" w:hAnsi="Verdana"/>
              </w:rPr>
            </w:pPr>
          </w:p>
        </w:tc>
        <w:tc>
          <w:tcPr>
            <w:tcW w:w="8788" w:type="dxa"/>
          </w:tcPr>
          <w:p w14:paraId="36C297FD" w14:textId="77777777" w:rsidR="00044805" w:rsidRPr="00B61FD9" w:rsidRDefault="00044805" w:rsidP="00E6472B">
            <w:pPr>
              <w:spacing w:after="0" w:line="240" w:lineRule="auto"/>
              <w:ind w:hanging="108"/>
              <w:rPr>
                <w:rFonts w:ascii="Verdana" w:hAnsi="Verdana"/>
              </w:rPr>
            </w:pPr>
          </w:p>
        </w:tc>
        <w:tc>
          <w:tcPr>
            <w:tcW w:w="567" w:type="dxa"/>
            <w:vAlign w:val="center"/>
          </w:tcPr>
          <w:p w14:paraId="624DA57E" w14:textId="77777777" w:rsidR="00044805" w:rsidRPr="00B61FD9" w:rsidRDefault="00044805" w:rsidP="00E6472B">
            <w:pPr>
              <w:spacing w:after="0" w:line="240" w:lineRule="auto"/>
              <w:ind w:left="-142" w:firstLine="34"/>
              <w:rPr>
                <w:rFonts w:ascii="Verdana" w:hAnsi="Verdana"/>
              </w:rPr>
            </w:pPr>
          </w:p>
        </w:tc>
      </w:tr>
      <w:tr w:rsidR="00044805" w:rsidRPr="00CE65FF" w14:paraId="7A407255" w14:textId="77777777" w:rsidTr="00044805">
        <w:tc>
          <w:tcPr>
            <w:tcW w:w="534" w:type="dxa"/>
          </w:tcPr>
          <w:p w14:paraId="48FB2BC9"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5.</w:t>
            </w:r>
          </w:p>
        </w:tc>
        <w:tc>
          <w:tcPr>
            <w:tcW w:w="8788" w:type="dxa"/>
          </w:tcPr>
          <w:p w14:paraId="66CB8799" w14:textId="77777777" w:rsidR="00044805" w:rsidRPr="00B61FD9" w:rsidRDefault="00044805" w:rsidP="00E6472B">
            <w:pPr>
              <w:spacing w:after="0" w:line="240" w:lineRule="auto"/>
              <w:ind w:hanging="108"/>
              <w:rPr>
                <w:rFonts w:ascii="Verdana" w:hAnsi="Verdana"/>
                <w:b/>
              </w:rPr>
            </w:pPr>
            <w:r w:rsidRPr="00B61FD9">
              <w:rPr>
                <w:rFonts w:ascii="Verdana" w:hAnsi="Verdana"/>
              </w:rPr>
              <w:t>Гигиена и безопасность…………………………………………………………..………….</w:t>
            </w:r>
          </w:p>
        </w:tc>
        <w:tc>
          <w:tcPr>
            <w:tcW w:w="567" w:type="dxa"/>
            <w:vAlign w:val="center"/>
          </w:tcPr>
          <w:p w14:paraId="291DE0A9" w14:textId="77777777" w:rsidR="00044805" w:rsidRPr="00B61FD9" w:rsidRDefault="00044805" w:rsidP="00923E80">
            <w:pPr>
              <w:spacing w:after="0" w:line="240" w:lineRule="auto"/>
              <w:ind w:left="-142" w:firstLine="34"/>
              <w:rPr>
                <w:rFonts w:ascii="Verdana" w:hAnsi="Verdana"/>
              </w:rPr>
            </w:pPr>
            <w:r w:rsidRPr="00B61FD9">
              <w:rPr>
                <w:rFonts w:ascii="Verdana" w:hAnsi="Verdana"/>
              </w:rPr>
              <w:t>1</w:t>
            </w:r>
            <w:r w:rsidR="00923E80" w:rsidRPr="00B61FD9">
              <w:rPr>
                <w:rFonts w:ascii="Verdana" w:hAnsi="Verdana"/>
              </w:rPr>
              <w:t>2</w:t>
            </w:r>
          </w:p>
        </w:tc>
      </w:tr>
      <w:tr w:rsidR="00044805" w:rsidRPr="00CE65FF" w14:paraId="7013251A" w14:textId="77777777" w:rsidTr="00044805">
        <w:tc>
          <w:tcPr>
            <w:tcW w:w="534" w:type="dxa"/>
          </w:tcPr>
          <w:p w14:paraId="156F16E6" w14:textId="77777777" w:rsidR="00044805" w:rsidRPr="00B61FD9" w:rsidRDefault="00044805" w:rsidP="00E6472B">
            <w:pPr>
              <w:spacing w:after="0" w:line="240" w:lineRule="auto"/>
              <w:ind w:left="-142"/>
              <w:jc w:val="center"/>
              <w:rPr>
                <w:rFonts w:ascii="Verdana" w:hAnsi="Verdana"/>
              </w:rPr>
            </w:pPr>
          </w:p>
        </w:tc>
        <w:tc>
          <w:tcPr>
            <w:tcW w:w="8788" w:type="dxa"/>
          </w:tcPr>
          <w:p w14:paraId="61CE3E4F" w14:textId="77777777" w:rsidR="00044805" w:rsidRPr="00B61FD9" w:rsidRDefault="00044805" w:rsidP="00E6472B">
            <w:pPr>
              <w:spacing w:after="0" w:line="240" w:lineRule="auto"/>
              <w:ind w:hanging="108"/>
              <w:rPr>
                <w:rFonts w:ascii="Verdana" w:hAnsi="Verdana"/>
              </w:rPr>
            </w:pPr>
          </w:p>
        </w:tc>
        <w:tc>
          <w:tcPr>
            <w:tcW w:w="567" w:type="dxa"/>
            <w:vAlign w:val="center"/>
          </w:tcPr>
          <w:p w14:paraId="403944DA" w14:textId="77777777" w:rsidR="00044805" w:rsidRPr="00B61FD9" w:rsidRDefault="00044805" w:rsidP="00E6472B">
            <w:pPr>
              <w:spacing w:after="0" w:line="240" w:lineRule="auto"/>
              <w:ind w:left="-142" w:firstLine="34"/>
              <w:rPr>
                <w:rFonts w:ascii="Verdana" w:hAnsi="Verdana"/>
              </w:rPr>
            </w:pPr>
          </w:p>
        </w:tc>
      </w:tr>
      <w:tr w:rsidR="00044805" w:rsidRPr="00CE65FF" w14:paraId="7678B5E4" w14:textId="77777777" w:rsidTr="00044805">
        <w:tc>
          <w:tcPr>
            <w:tcW w:w="534" w:type="dxa"/>
          </w:tcPr>
          <w:p w14:paraId="29834258"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6.</w:t>
            </w:r>
          </w:p>
        </w:tc>
        <w:tc>
          <w:tcPr>
            <w:tcW w:w="8788" w:type="dxa"/>
          </w:tcPr>
          <w:p w14:paraId="2B94F307" w14:textId="77777777" w:rsidR="00044805" w:rsidRPr="00B61FD9" w:rsidRDefault="00044805" w:rsidP="00E6472B">
            <w:pPr>
              <w:spacing w:after="0" w:line="240" w:lineRule="auto"/>
              <w:ind w:right="-108" w:hanging="108"/>
              <w:rPr>
                <w:rFonts w:ascii="Verdana" w:hAnsi="Verdana"/>
                <w:b/>
              </w:rPr>
            </w:pPr>
            <w:r w:rsidRPr="00B61FD9">
              <w:rPr>
                <w:rFonts w:ascii="Verdana" w:hAnsi="Verdana"/>
              </w:rPr>
              <w:t>Техническое обслуживание и ремонт……………………………………….………</w:t>
            </w:r>
          </w:p>
        </w:tc>
        <w:tc>
          <w:tcPr>
            <w:tcW w:w="567" w:type="dxa"/>
            <w:vAlign w:val="center"/>
          </w:tcPr>
          <w:p w14:paraId="0C3C0AD8" w14:textId="77777777" w:rsidR="00044805" w:rsidRPr="00B61FD9" w:rsidRDefault="00044805" w:rsidP="001A519E">
            <w:pPr>
              <w:spacing w:after="0" w:line="240" w:lineRule="auto"/>
              <w:ind w:left="-142" w:right="-108" w:firstLine="34"/>
              <w:rPr>
                <w:rFonts w:ascii="Verdana" w:hAnsi="Verdana"/>
              </w:rPr>
            </w:pPr>
            <w:r w:rsidRPr="00B61FD9">
              <w:rPr>
                <w:rFonts w:ascii="Verdana" w:hAnsi="Verdana"/>
              </w:rPr>
              <w:t>1</w:t>
            </w:r>
            <w:r w:rsidR="001A519E" w:rsidRPr="00B61FD9">
              <w:rPr>
                <w:rFonts w:ascii="Verdana" w:hAnsi="Verdana"/>
              </w:rPr>
              <w:t>3</w:t>
            </w:r>
          </w:p>
        </w:tc>
      </w:tr>
      <w:tr w:rsidR="00044805" w:rsidRPr="00CE65FF" w14:paraId="3CDB74DD" w14:textId="77777777" w:rsidTr="00044805">
        <w:tc>
          <w:tcPr>
            <w:tcW w:w="534" w:type="dxa"/>
          </w:tcPr>
          <w:p w14:paraId="0FE6D93A" w14:textId="77777777" w:rsidR="00044805" w:rsidRPr="00B61FD9" w:rsidRDefault="00044805" w:rsidP="00E6472B">
            <w:pPr>
              <w:spacing w:after="0" w:line="240" w:lineRule="auto"/>
              <w:ind w:left="-142"/>
              <w:jc w:val="center"/>
              <w:rPr>
                <w:rFonts w:ascii="Verdana" w:hAnsi="Verdana"/>
              </w:rPr>
            </w:pPr>
          </w:p>
        </w:tc>
        <w:tc>
          <w:tcPr>
            <w:tcW w:w="8788" w:type="dxa"/>
          </w:tcPr>
          <w:p w14:paraId="2628410A" w14:textId="77777777" w:rsidR="00044805" w:rsidRPr="00B61FD9" w:rsidRDefault="00044805" w:rsidP="00E6472B">
            <w:pPr>
              <w:spacing w:after="0" w:line="240" w:lineRule="auto"/>
              <w:ind w:right="-108" w:hanging="108"/>
              <w:rPr>
                <w:rFonts w:ascii="Verdana" w:hAnsi="Verdana"/>
              </w:rPr>
            </w:pPr>
          </w:p>
        </w:tc>
        <w:tc>
          <w:tcPr>
            <w:tcW w:w="567" w:type="dxa"/>
            <w:vAlign w:val="center"/>
          </w:tcPr>
          <w:p w14:paraId="7153F499" w14:textId="77777777" w:rsidR="00044805" w:rsidRPr="00B61FD9" w:rsidRDefault="00044805" w:rsidP="00E6472B">
            <w:pPr>
              <w:spacing w:after="0" w:line="240" w:lineRule="auto"/>
              <w:ind w:left="-142" w:right="-108" w:firstLine="34"/>
              <w:rPr>
                <w:rFonts w:ascii="Verdana" w:hAnsi="Verdana"/>
              </w:rPr>
            </w:pPr>
          </w:p>
        </w:tc>
      </w:tr>
      <w:tr w:rsidR="00044805" w:rsidRPr="00CE65FF" w14:paraId="21A5C691" w14:textId="77777777" w:rsidTr="00044805">
        <w:tc>
          <w:tcPr>
            <w:tcW w:w="534" w:type="dxa"/>
          </w:tcPr>
          <w:p w14:paraId="4A1F0FB0"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7.</w:t>
            </w:r>
          </w:p>
        </w:tc>
        <w:tc>
          <w:tcPr>
            <w:tcW w:w="8788" w:type="dxa"/>
          </w:tcPr>
          <w:p w14:paraId="24A99EC4" w14:textId="77777777" w:rsidR="00044805" w:rsidRPr="00B61FD9" w:rsidRDefault="00044805" w:rsidP="00E6472B">
            <w:pPr>
              <w:spacing w:after="0" w:line="240" w:lineRule="auto"/>
              <w:ind w:hanging="108"/>
              <w:rPr>
                <w:rFonts w:ascii="Verdana" w:hAnsi="Verdana"/>
                <w:b/>
              </w:rPr>
            </w:pPr>
            <w:r w:rsidRPr="00B61FD9">
              <w:rPr>
                <w:rFonts w:ascii="Verdana" w:hAnsi="Verdana"/>
              </w:rPr>
              <w:t>Правила транспортировки и хранения …………………………………………….</w:t>
            </w:r>
          </w:p>
        </w:tc>
        <w:tc>
          <w:tcPr>
            <w:tcW w:w="567" w:type="dxa"/>
            <w:vAlign w:val="center"/>
          </w:tcPr>
          <w:p w14:paraId="1A3C9827" w14:textId="77777777" w:rsidR="00044805" w:rsidRPr="00B61FD9" w:rsidRDefault="00044805" w:rsidP="001A519E">
            <w:pPr>
              <w:spacing w:after="0" w:line="240" w:lineRule="auto"/>
              <w:ind w:left="-142" w:right="-108" w:firstLine="34"/>
              <w:rPr>
                <w:rFonts w:ascii="Verdana" w:hAnsi="Verdana"/>
              </w:rPr>
            </w:pPr>
            <w:r w:rsidRPr="00B61FD9">
              <w:rPr>
                <w:rFonts w:ascii="Verdana" w:hAnsi="Verdana"/>
              </w:rPr>
              <w:t>1</w:t>
            </w:r>
            <w:r w:rsidR="001A519E" w:rsidRPr="00B61FD9">
              <w:rPr>
                <w:rFonts w:ascii="Verdana" w:hAnsi="Verdana"/>
              </w:rPr>
              <w:t>5</w:t>
            </w:r>
          </w:p>
        </w:tc>
      </w:tr>
      <w:tr w:rsidR="00044805" w:rsidRPr="00CE65FF" w14:paraId="0C013ACD" w14:textId="77777777" w:rsidTr="00044805">
        <w:tc>
          <w:tcPr>
            <w:tcW w:w="534" w:type="dxa"/>
          </w:tcPr>
          <w:p w14:paraId="6FBF7D91" w14:textId="77777777" w:rsidR="00044805" w:rsidRPr="00B61FD9" w:rsidRDefault="00044805" w:rsidP="00E6472B">
            <w:pPr>
              <w:spacing w:after="0" w:line="240" w:lineRule="auto"/>
              <w:ind w:left="-142"/>
              <w:jc w:val="center"/>
              <w:rPr>
                <w:rFonts w:ascii="Verdana" w:hAnsi="Verdana"/>
              </w:rPr>
            </w:pPr>
          </w:p>
        </w:tc>
        <w:tc>
          <w:tcPr>
            <w:tcW w:w="8788" w:type="dxa"/>
          </w:tcPr>
          <w:p w14:paraId="20411C2A" w14:textId="77777777" w:rsidR="00044805" w:rsidRPr="00B61FD9" w:rsidRDefault="00044805" w:rsidP="00E6472B">
            <w:pPr>
              <w:spacing w:after="0" w:line="240" w:lineRule="auto"/>
              <w:ind w:hanging="108"/>
              <w:rPr>
                <w:rFonts w:ascii="Verdana" w:hAnsi="Verdana"/>
              </w:rPr>
            </w:pPr>
          </w:p>
        </w:tc>
        <w:tc>
          <w:tcPr>
            <w:tcW w:w="567" w:type="dxa"/>
            <w:vAlign w:val="center"/>
          </w:tcPr>
          <w:p w14:paraId="7CE22DBA" w14:textId="77777777" w:rsidR="00044805" w:rsidRPr="00B61FD9" w:rsidRDefault="00044805" w:rsidP="00E6472B">
            <w:pPr>
              <w:spacing w:after="0" w:line="240" w:lineRule="auto"/>
              <w:ind w:left="-142" w:right="-108" w:firstLine="34"/>
              <w:rPr>
                <w:rFonts w:ascii="Verdana" w:hAnsi="Verdana"/>
              </w:rPr>
            </w:pPr>
          </w:p>
        </w:tc>
      </w:tr>
      <w:tr w:rsidR="00044805" w:rsidRPr="00CE65FF" w14:paraId="307AA9B7" w14:textId="77777777" w:rsidTr="00044805">
        <w:tc>
          <w:tcPr>
            <w:tcW w:w="534" w:type="dxa"/>
          </w:tcPr>
          <w:p w14:paraId="26397243" w14:textId="77777777" w:rsidR="00044805" w:rsidRPr="00B61FD9" w:rsidRDefault="00044805" w:rsidP="00E6472B">
            <w:pPr>
              <w:spacing w:after="0" w:line="240" w:lineRule="auto"/>
              <w:ind w:left="-142"/>
              <w:jc w:val="center"/>
              <w:rPr>
                <w:rFonts w:ascii="Verdana" w:hAnsi="Verdana"/>
                <w:b/>
              </w:rPr>
            </w:pPr>
            <w:r w:rsidRPr="00B61FD9">
              <w:rPr>
                <w:rFonts w:ascii="Verdana" w:hAnsi="Verdana"/>
              </w:rPr>
              <w:t>8.</w:t>
            </w:r>
          </w:p>
        </w:tc>
        <w:tc>
          <w:tcPr>
            <w:tcW w:w="8788" w:type="dxa"/>
          </w:tcPr>
          <w:p w14:paraId="04E13921" w14:textId="77777777" w:rsidR="00044805" w:rsidRPr="00B61FD9" w:rsidRDefault="00044805" w:rsidP="00E6472B">
            <w:pPr>
              <w:spacing w:after="0" w:line="240" w:lineRule="auto"/>
              <w:ind w:hanging="108"/>
              <w:rPr>
                <w:rFonts w:ascii="Verdana" w:hAnsi="Verdana"/>
                <w:b/>
              </w:rPr>
            </w:pPr>
            <w:r w:rsidRPr="00B61FD9">
              <w:rPr>
                <w:rFonts w:ascii="Verdana" w:hAnsi="Verdana"/>
              </w:rPr>
              <w:t>Гарантийные обязательства …………………………………………………..…………</w:t>
            </w:r>
          </w:p>
        </w:tc>
        <w:tc>
          <w:tcPr>
            <w:tcW w:w="567" w:type="dxa"/>
            <w:vAlign w:val="center"/>
          </w:tcPr>
          <w:p w14:paraId="4F5950B9" w14:textId="77777777" w:rsidR="00044805" w:rsidRPr="00B61FD9" w:rsidRDefault="00044805" w:rsidP="00923E80">
            <w:pPr>
              <w:spacing w:after="0" w:line="240" w:lineRule="auto"/>
              <w:ind w:left="-142" w:right="-108" w:firstLine="34"/>
              <w:rPr>
                <w:rFonts w:ascii="Verdana" w:hAnsi="Verdana"/>
              </w:rPr>
            </w:pPr>
            <w:r w:rsidRPr="00B61FD9">
              <w:rPr>
                <w:rFonts w:ascii="Verdana" w:hAnsi="Verdana"/>
              </w:rPr>
              <w:t>1</w:t>
            </w:r>
            <w:r w:rsidR="00923E80" w:rsidRPr="00B61FD9">
              <w:rPr>
                <w:rFonts w:ascii="Verdana" w:hAnsi="Verdana"/>
              </w:rPr>
              <w:t>5</w:t>
            </w:r>
          </w:p>
        </w:tc>
      </w:tr>
      <w:tr w:rsidR="00044805" w:rsidRPr="00CE65FF" w14:paraId="617DDF13" w14:textId="77777777" w:rsidTr="00044805">
        <w:tc>
          <w:tcPr>
            <w:tcW w:w="534" w:type="dxa"/>
          </w:tcPr>
          <w:p w14:paraId="6CCDA985" w14:textId="77777777" w:rsidR="00044805" w:rsidRPr="00B61FD9" w:rsidRDefault="00044805" w:rsidP="00E6472B">
            <w:pPr>
              <w:spacing w:after="0" w:line="240" w:lineRule="auto"/>
              <w:ind w:left="-142"/>
              <w:jc w:val="center"/>
              <w:rPr>
                <w:rFonts w:ascii="Verdana" w:hAnsi="Verdana"/>
              </w:rPr>
            </w:pPr>
          </w:p>
        </w:tc>
        <w:tc>
          <w:tcPr>
            <w:tcW w:w="8788" w:type="dxa"/>
          </w:tcPr>
          <w:p w14:paraId="28ED3D91" w14:textId="77777777" w:rsidR="00044805" w:rsidRPr="00B61FD9" w:rsidRDefault="00044805" w:rsidP="00E6472B">
            <w:pPr>
              <w:spacing w:after="0" w:line="240" w:lineRule="auto"/>
              <w:ind w:hanging="108"/>
              <w:rPr>
                <w:rFonts w:ascii="Verdana" w:hAnsi="Verdana"/>
              </w:rPr>
            </w:pPr>
          </w:p>
        </w:tc>
        <w:tc>
          <w:tcPr>
            <w:tcW w:w="567" w:type="dxa"/>
            <w:vAlign w:val="center"/>
          </w:tcPr>
          <w:p w14:paraId="305FAD08" w14:textId="77777777" w:rsidR="00044805" w:rsidRPr="00B61FD9" w:rsidRDefault="00044805" w:rsidP="00E6472B">
            <w:pPr>
              <w:spacing w:after="0" w:line="240" w:lineRule="auto"/>
              <w:ind w:left="-142" w:right="-108" w:firstLine="34"/>
              <w:rPr>
                <w:rFonts w:ascii="Verdana" w:hAnsi="Verdana"/>
              </w:rPr>
            </w:pPr>
          </w:p>
        </w:tc>
      </w:tr>
      <w:tr w:rsidR="00044805" w:rsidRPr="00CE65FF" w14:paraId="1101D8CB" w14:textId="77777777" w:rsidTr="00044805">
        <w:tc>
          <w:tcPr>
            <w:tcW w:w="534" w:type="dxa"/>
          </w:tcPr>
          <w:p w14:paraId="34E3CD92" w14:textId="77777777" w:rsidR="00044805" w:rsidRPr="00B61FD9" w:rsidRDefault="00044805" w:rsidP="00E6472B">
            <w:pPr>
              <w:spacing w:after="0" w:line="240" w:lineRule="auto"/>
              <w:ind w:left="-142"/>
              <w:jc w:val="center"/>
              <w:rPr>
                <w:rFonts w:ascii="Verdana" w:hAnsi="Verdana"/>
              </w:rPr>
            </w:pPr>
            <w:r w:rsidRPr="00B61FD9">
              <w:rPr>
                <w:rFonts w:ascii="Verdana" w:hAnsi="Verdana"/>
              </w:rPr>
              <w:t>9.</w:t>
            </w:r>
          </w:p>
        </w:tc>
        <w:tc>
          <w:tcPr>
            <w:tcW w:w="8788" w:type="dxa"/>
          </w:tcPr>
          <w:p w14:paraId="22522292" w14:textId="77777777" w:rsidR="00044805" w:rsidRPr="00B61FD9" w:rsidRDefault="00044805" w:rsidP="00E6472B">
            <w:pPr>
              <w:spacing w:after="0" w:line="240" w:lineRule="auto"/>
              <w:ind w:hanging="108"/>
              <w:rPr>
                <w:rFonts w:ascii="Verdana" w:hAnsi="Verdana"/>
                <w:b/>
              </w:rPr>
            </w:pPr>
            <w:r w:rsidRPr="00B61FD9">
              <w:rPr>
                <w:rFonts w:ascii="Verdana" w:hAnsi="Verdana"/>
              </w:rPr>
              <w:t>Рекомендации по безопасной утилизации …………………………..………….</w:t>
            </w:r>
          </w:p>
        </w:tc>
        <w:tc>
          <w:tcPr>
            <w:tcW w:w="567" w:type="dxa"/>
            <w:vAlign w:val="center"/>
          </w:tcPr>
          <w:p w14:paraId="44050E49" w14:textId="77777777" w:rsidR="00044805" w:rsidRPr="00B61FD9" w:rsidRDefault="00044805" w:rsidP="00923E80">
            <w:pPr>
              <w:spacing w:after="0" w:line="240" w:lineRule="auto"/>
              <w:ind w:left="-142" w:right="-108" w:firstLine="34"/>
              <w:rPr>
                <w:rFonts w:ascii="Verdana" w:hAnsi="Verdana"/>
              </w:rPr>
            </w:pPr>
            <w:r w:rsidRPr="00B61FD9">
              <w:rPr>
                <w:rFonts w:ascii="Verdana" w:hAnsi="Verdana"/>
              </w:rPr>
              <w:t>1</w:t>
            </w:r>
            <w:r w:rsidR="00923E80" w:rsidRPr="00B61FD9">
              <w:rPr>
                <w:rFonts w:ascii="Verdana" w:hAnsi="Verdana"/>
              </w:rPr>
              <w:t>5</w:t>
            </w:r>
          </w:p>
        </w:tc>
      </w:tr>
      <w:tr w:rsidR="00044805" w:rsidRPr="00CE65FF" w14:paraId="002C858B" w14:textId="77777777" w:rsidTr="00044805">
        <w:tc>
          <w:tcPr>
            <w:tcW w:w="534" w:type="dxa"/>
          </w:tcPr>
          <w:p w14:paraId="0EE6A829" w14:textId="77777777" w:rsidR="00044805" w:rsidRPr="00B61FD9" w:rsidRDefault="00044805" w:rsidP="00E6472B">
            <w:pPr>
              <w:spacing w:after="0" w:line="240" w:lineRule="auto"/>
              <w:ind w:left="-142"/>
              <w:jc w:val="center"/>
              <w:rPr>
                <w:rFonts w:ascii="Verdana" w:hAnsi="Verdana"/>
              </w:rPr>
            </w:pPr>
          </w:p>
        </w:tc>
        <w:tc>
          <w:tcPr>
            <w:tcW w:w="8788" w:type="dxa"/>
          </w:tcPr>
          <w:p w14:paraId="41CDDA27" w14:textId="77777777" w:rsidR="00044805" w:rsidRPr="00B61FD9" w:rsidRDefault="00044805" w:rsidP="00E6472B">
            <w:pPr>
              <w:spacing w:after="0" w:line="240" w:lineRule="auto"/>
              <w:ind w:hanging="108"/>
              <w:rPr>
                <w:rFonts w:ascii="Verdana" w:hAnsi="Verdana"/>
              </w:rPr>
            </w:pPr>
          </w:p>
        </w:tc>
        <w:tc>
          <w:tcPr>
            <w:tcW w:w="567" w:type="dxa"/>
            <w:vAlign w:val="center"/>
          </w:tcPr>
          <w:p w14:paraId="1136D8EC" w14:textId="77777777" w:rsidR="00044805" w:rsidRPr="00B61FD9" w:rsidRDefault="00044805" w:rsidP="00E6472B">
            <w:pPr>
              <w:spacing w:after="0" w:line="240" w:lineRule="auto"/>
              <w:ind w:left="-142" w:right="-108" w:firstLine="34"/>
              <w:rPr>
                <w:rFonts w:ascii="Verdana" w:hAnsi="Verdana"/>
              </w:rPr>
            </w:pPr>
          </w:p>
        </w:tc>
      </w:tr>
      <w:tr w:rsidR="00044805" w:rsidRPr="00044805" w14:paraId="3F03BBDF" w14:textId="77777777" w:rsidTr="00044805">
        <w:tc>
          <w:tcPr>
            <w:tcW w:w="534" w:type="dxa"/>
          </w:tcPr>
          <w:p w14:paraId="470BD4A0" w14:textId="77777777" w:rsidR="00044805" w:rsidRPr="00B61FD9" w:rsidRDefault="00044805" w:rsidP="00E6472B">
            <w:pPr>
              <w:spacing w:after="0" w:line="240" w:lineRule="auto"/>
              <w:ind w:left="-142"/>
              <w:jc w:val="center"/>
              <w:rPr>
                <w:rFonts w:ascii="Verdana" w:hAnsi="Verdana"/>
              </w:rPr>
            </w:pPr>
            <w:r w:rsidRPr="00B61FD9">
              <w:rPr>
                <w:rFonts w:ascii="Verdana" w:hAnsi="Verdana"/>
              </w:rPr>
              <w:t>10.</w:t>
            </w:r>
          </w:p>
        </w:tc>
        <w:tc>
          <w:tcPr>
            <w:tcW w:w="8788" w:type="dxa"/>
          </w:tcPr>
          <w:p w14:paraId="2BE8E1A2" w14:textId="77777777" w:rsidR="00044805" w:rsidRPr="00B61FD9" w:rsidRDefault="00044805" w:rsidP="00E6472B">
            <w:pPr>
              <w:spacing w:after="0" w:line="240" w:lineRule="auto"/>
              <w:ind w:hanging="108"/>
              <w:rPr>
                <w:rFonts w:ascii="Verdana" w:hAnsi="Verdana"/>
                <w:b/>
              </w:rPr>
            </w:pPr>
            <w:r w:rsidRPr="00B61FD9">
              <w:rPr>
                <w:rFonts w:ascii="Verdana" w:hAnsi="Verdana"/>
              </w:rPr>
              <w:t>Сведения о приемке и отгрузке ……………………………………………..………..</w:t>
            </w:r>
          </w:p>
        </w:tc>
        <w:tc>
          <w:tcPr>
            <w:tcW w:w="567" w:type="dxa"/>
            <w:vAlign w:val="center"/>
          </w:tcPr>
          <w:p w14:paraId="2024CE1C" w14:textId="77777777" w:rsidR="00044805" w:rsidRPr="00B61FD9" w:rsidRDefault="00044805" w:rsidP="00923E80">
            <w:pPr>
              <w:spacing w:after="0" w:line="240" w:lineRule="auto"/>
              <w:ind w:left="-142" w:right="-108" w:firstLine="34"/>
              <w:rPr>
                <w:rFonts w:ascii="Verdana" w:hAnsi="Verdana"/>
              </w:rPr>
            </w:pPr>
            <w:r w:rsidRPr="00B61FD9">
              <w:rPr>
                <w:rFonts w:ascii="Verdana" w:hAnsi="Verdana"/>
              </w:rPr>
              <w:t>1</w:t>
            </w:r>
            <w:r w:rsidR="00923E80" w:rsidRPr="00B61FD9">
              <w:rPr>
                <w:rFonts w:ascii="Verdana" w:hAnsi="Verdana"/>
              </w:rPr>
              <w:t>6</w:t>
            </w:r>
          </w:p>
        </w:tc>
      </w:tr>
    </w:tbl>
    <w:p w14:paraId="0D4B4098" w14:textId="77777777" w:rsidR="00CE57FF" w:rsidRDefault="00CE57FF">
      <w:pPr>
        <w:rPr>
          <w:lang w:val="en-US"/>
        </w:rPr>
      </w:pPr>
    </w:p>
    <w:p w14:paraId="1AF9ADE2" w14:textId="77777777" w:rsidR="00044805" w:rsidRDefault="00044805">
      <w:pPr>
        <w:rPr>
          <w:lang w:val="en-US"/>
        </w:rPr>
      </w:pPr>
    </w:p>
    <w:p w14:paraId="77908673" w14:textId="77777777" w:rsidR="00044805" w:rsidRDefault="00044805">
      <w:pPr>
        <w:rPr>
          <w:lang w:val="en-US"/>
        </w:rPr>
      </w:pPr>
    </w:p>
    <w:p w14:paraId="7E82D153" w14:textId="77777777" w:rsidR="00044805" w:rsidRDefault="00044805">
      <w:pPr>
        <w:rPr>
          <w:lang w:val="en-US"/>
        </w:rPr>
      </w:pPr>
    </w:p>
    <w:p w14:paraId="7BA55E8D" w14:textId="77777777" w:rsidR="00044805" w:rsidRDefault="00044805">
      <w:pPr>
        <w:rPr>
          <w:lang w:val="en-US"/>
        </w:rPr>
      </w:pPr>
    </w:p>
    <w:p w14:paraId="12293BBD" w14:textId="77777777" w:rsidR="00044805" w:rsidRDefault="00044805">
      <w:pPr>
        <w:rPr>
          <w:lang w:val="en-US"/>
        </w:rPr>
      </w:pPr>
    </w:p>
    <w:p w14:paraId="52E58685" w14:textId="77777777" w:rsidR="00044805" w:rsidRDefault="00044805">
      <w:pPr>
        <w:rPr>
          <w:lang w:val="en-US"/>
        </w:rPr>
      </w:pPr>
    </w:p>
    <w:p w14:paraId="4A667362" w14:textId="77777777" w:rsidR="00044805" w:rsidRDefault="00044805">
      <w:pPr>
        <w:rPr>
          <w:lang w:val="en-US"/>
        </w:rPr>
      </w:pPr>
    </w:p>
    <w:p w14:paraId="576552FD" w14:textId="77777777" w:rsidR="00044805" w:rsidRDefault="00044805">
      <w:pPr>
        <w:rPr>
          <w:lang w:val="en-US"/>
        </w:rPr>
      </w:pPr>
    </w:p>
    <w:p w14:paraId="652D8C53" w14:textId="77777777" w:rsidR="00044805" w:rsidRDefault="00044805">
      <w:pPr>
        <w:rPr>
          <w:lang w:val="en-US"/>
        </w:rPr>
      </w:pPr>
    </w:p>
    <w:p w14:paraId="1F6D32E2" w14:textId="77777777" w:rsidR="00452131" w:rsidRDefault="00452131">
      <w:pPr>
        <w:rPr>
          <w:lang w:val="en-US"/>
        </w:rPr>
      </w:pPr>
    </w:p>
    <w:p w14:paraId="3B45BCB4" w14:textId="77777777" w:rsidR="00044805" w:rsidRDefault="00044805">
      <w:pPr>
        <w:rPr>
          <w:lang w:val="en-US"/>
        </w:rPr>
      </w:pPr>
    </w:p>
    <w:p w14:paraId="7D650C7F" w14:textId="77777777" w:rsidR="00044805" w:rsidRDefault="00044805">
      <w:pPr>
        <w:rPr>
          <w:lang w:val="en-US"/>
        </w:rPr>
      </w:pPr>
    </w:p>
    <w:p w14:paraId="289D4C70" w14:textId="77777777" w:rsidR="00044805" w:rsidRDefault="00044805">
      <w:pPr>
        <w:rPr>
          <w:lang w:val="en-US"/>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3320"/>
        <w:gridCol w:w="2898"/>
      </w:tblGrid>
      <w:tr w:rsidR="00044805" w:rsidRPr="00CE65FF" w14:paraId="3825DC04" w14:textId="77777777" w:rsidTr="00571341">
        <w:tc>
          <w:tcPr>
            <w:tcW w:w="9996" w:type="dxa"/>
            <w:gridSpan w:val="3"/>
          </w:tcPr>
          <w:p w14:paraId="358A3889" w14:textId="77777777" w:rsidR="00044805" w:rsidRPr="00364FEF" w:rsidRDefault="00044805" w:rsidP="00044805">
            <w:pPr>
              <w:jc w:val="center"/>
              <w:rPr>
                <w:rFonts w:ascii="Verdana" w:hAnsi="Verdana"/>
                <w:b/>
                <w:sz w:val="24"/>
                <w:szCs w:val="24"/>
              </w:rPr>
            </w:pPr>
            <w:r w:rsidRPr="00364FEF">
              <w:rPr>
                <w:rFonts w:ascii="Verdana" w:hAnsi="Verdana"/>
                <w:b/>
                <w:sz w:val="24"/>
                <w:szCs w:val="24"/>
              </w:rPr>
              <w:lastRenderedPageBreak/>
              <w:t xml:space="preserve">Модели </w:t>
            </w:r>
            <w:r w:rsidR="00452131" w:rsidRPr="00364FEF">
              <w:rPr>
                <w:rFonts w:ascii="Verdana" w:hAnsi="Verdana"/>
                <w:b/>
                <w:sz w:val="24"/>
                <w:szCs w:val="24"/>
              </w:rPr>
              <w:t>устройства</w:t>
            </w:r>
          </w:p>
          <w:p w14:paraId="12A79D10" w14:textId="77777777" w:rsidR="00571341" w:rsidRPr="00364FEF" w:rsidRDefault="00571341" w:rsidP="00044805">
            <w:pPr>
              <w:jc w:val="center"/>
              <w:rPr>
                <w:rFonts w:ascii="Verdana" w:hAnsi="Verdana"/>
                <w:b/>
                <w:sz w:val="24"/>
                <w:szCs w:val="24"/>
                <w:lang w:val="en-US"/>
              </w:rPr>
            </w:pPr>
          </w:p>
          <w:p w14:paraId="4341389E" w14:textId="77777777" w:rsidR="00044805" w:rsidRPr="00364FEF" w:rsidRDefault="00044805" w:rsidP="00044805">
            <w:pPr>
              <w:jc w:val="center"/>
              <w:rPr>
                <w:lang w:val="en-US"/>
              </w:rPr>
            </w:pPr>
          </w:p>
        </w:tc>
      </w:tr>
      <w:tr w:rsidR="00044805" w:rsidRPr="00CE65FF" w14:paraId="552CEDA1" w14:textId="77777777" w:rsidTr="00571341">
        <w:tc>
          <w:tcPr>
            <w:tcW w:w="3652" w:type="dxa"/>
          </w:tcPr>
          <w:p w14:paraId="1F765E65" w14:textId="77777777" w:rsidR="00044805" w:rsidRPr="00CE65FF" w:rsidRDefault="00044805" w:rsidP="00696AFE">
            <w:pPr>
              <w:rPr>
                <w:highlight w:val="yellow"/>
                <w:lang w:val="en-US"/>
              </w:rPr>
            </w:pPr>
            <w:r w:rsidRPr="00364FEF">
              <w:rPr>
                <w:rFonts w:ascii="Verdana" w:hAnsi="Verdana" w:cs="Verdana"/>
                <w:b/>
                <w:sz w:val="44"/>
                <w:szCs w:val="44"/>
              </w:rPr>
              <w:t>□</w:t>
            </w:r>
            <w:r w:rsidRPr="00364FEF">
              <w:rPr>
                <w:rFonts w:ascii="Verdana" w:hAnsi="Verdana" w:cs="Verdana"/>
                <w:b/>
              </w:rPr>
              <w:t xml:space="preserve"> </w:t>
            </w:r>
            <w:r w:rsidRPr="00364FEF">
              <w:rPr>
                <w:rFonts w:ascii="Verdana" w:hAnsi="Verdana"/>
              </w:rPr>
              <w:t>ET</w:t>
            </w:r>
            <w:r w:rsidR="00696AFE">
              <w:rPr>
                <w:rFonts w:ascii="Verdana" w:hAnsi="Verdana"/>
                <w:lang w:val="en-US"/>
              </w:rPr>
              <w:t>P</w:t>
            </w:r>
            <w:r w:rsidRPr="00364FEF">
              <w:rPr>
                <w:rFonts w:ascii="Verdana" w:hAnsi="Verdana"/>
              </w:rPr>
              <w:t>1</w:t>
            </w:r>
          </w:p>
        </w:tc>
        <w:tc>
          <w:tcPr>
            <w:tcW w:w="3402" w:type="dxa"/>
          </w:tcPr>
          <w:p w14:paraId="1B101379" w14:textId="77777777" w:rsidR="00044805" w:rsidRPr="00364FEF" w:rsidRDefault="00044805" w:rsidP="00696AFE">
            <w:pPr>
              <w:rPr>
                <w:lang w:val="en-US"/>
              </w:rPr>
            </w:pPr>
            <w:r w:rsidRPr="00364FEF">
              <w:rPr>
                <w:rFonts w:ascii="Verdana" w:hAnsi="Verdana" w:cs="Verdana"/>
                <w:b/>
                <w:sz w:val="44"/>
                <w:szCs w:val="44"/>
              </w:rPr>
              <w:t>□</w:t>
            </w:r>
            <w:r w:rsidRPr="00364FEF">
              <w:rPr>
                <w:rFonts w:ascii="Verdana" w:hAnsi="Verdana" w:cs="Verdana"/>
                <w:b/>
              </w:rPr>
              <w:t xml:space="preserve"> </w:t>
            </w:r>
            <w:r w:rsidRPr="00364FEF">
              <w:rPr>
                <w:rFonts w:ascii="Verdana" w:hAnsi="Verdana"/>
              </w:rPr>
              <w:t>ET</w:t>
            </w:r>
            <w:r w:rsidR="00696AFE">
              <w:rPr>
                <w:rFonts w:ascii="Verdana" w:hAnsi="Verdana"/>
                <w:lang w:val="en-US"/>
              </w:rPr>
              <w:t>P</w:t>
            </w:r>
            <w:r w:rsidRPr="00364FEF">
              <w:rPr>
                <w:rFonts w:ascii="Verdana" w:hAnsi="Verdana"/>
                <w:lang w:val="en-US"/>
              </w:rPr>
              <w:t>2</w:t>
            </w:r>
          </w:p>
        </w:tc>
        <w:tc>
          <w:tcPr>
            <w:tcW w:w="2942" w:type="dxa"/>
            <w:vAlign w:val="bottom"/>
          </w:tcPr>
          <w:p w14:paraId="52C7C712" w14:textId="77777777" w:rsidR="00044805" w:rsidRPr="00364FEF" w:rsidRDefault="00044805" w:rsidP="00571341">
            <w:pPr>
              <w:rPr>
                <w:lang w:val="en-US"/>
              </w:rPr>
            </w:pPr>
            <w:r w:rsidRPr="00364FEF">
              <w:rPr>
                <w:rFonts w:ascii="Verdana" w:hAnsi="Verdana"/>
                <w:b/>
              </w:rPr>
              <w:t>На подставке</w:t>
            </w:r>
          </w:p>
        </w:tc>
      </w:tr>
      <w:tr w:rsidR="00044805" w:rsidRPr="00CE65FF" w14:paraId="73F782A1" w14:textId="77777777" w:rsidTr="00571341">
        <w:trPr>
          <w:trHeight w:val="1705"/>
        </w:trPr>
        <w:tc>
          <w:tcPr>
            <w:tcW w:w="3652" w:type="dxa"/>
          </w:tcPr>
          <w:p w14:paraId="37A52F80" w14:textId="77777777" w:rsidR="00044805" w:rsidRPr="00CE65FF" w:rsidRDefault="00571341">
            <w:pPr>
              <w:rPr>
                <w:highlight w:val="yellow"/>
                <w:lang w:val="en-US"/>
              </w:rPr>
            </w:pPr>
            <w:r w:rsidRPr="00CE65FF">
              <w:rPr>
                <w:noProof/>
                <w:highlight w:val="yellow"/>
              </w:rPr>
              <w:drawing>
                <wp:anchor distT="0" distB="0" distL="114300" distR="114300" simplePos="0" relativeHeight="251670528" behindDoc="0" locked="0" layoutInCell="1" allowOverlap="1" wp14:anchorId="735F446D" wp14:editId="28D10C20">
                  <wp:simplePos x="0" y="0"/>
                  <wp:positionH relativeFrom="column">
                    <wp:posOffset>18415</wp:posOffset>
                  </wp:positionH>
                  <wp:positionV relativeFrom="paragraph">
                    <wp:posOffset>3175</wp:posOffset>
                  </wp:positionV>
                  <wp:extent cx="638175" cy="1295400"/>
                  <wp:effectExtent l="19050" t="0" r="9525" b="0"/>
                  <wp:wrapNone/>
                  <wp:docPr id="4" name="Рисунок 3" descr="тэппаны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эппаны1.jpg"/>
                          <pic:cNvPicPr/>
                        </pic:nvPicPr>
                        <pic:blipFill>
                          <a:blip r:embed="rId10" cstate="print"/>
                          <a:stretch>
                            <a:fillRect/>
                          </a:stretch>
                        </pic:blipFill>
                        <pic:spPr>
                          <a:xfrm>
                            <a:off x="0" y="0"/>
                            <a:ext cx="638175" cy="1295400"/>
                          </a:xfrm>
                          <a:prstGeom prst="rect">
                            <a:avLst/>
                          </a:prstGeom>
                        </pic:spPr>
                      </pic:pic>
                    </a:graphicData>
                  </a:graphic>
                </wp:anchor>
              </w:drawing>
            </w:r>
          </w:p>
          <w:p w14:paraId="571C1E8F" w14:textId="77777777" w:rsidR="00044805" w:rsidRPr="00CE65FF" w:rsidRDefault="00044805">
            <w:pPr>
              <w:rPr>
                <w:highlight w:val="yellow"/>
                <w:lang w:val="en-US"/>
              </w:rPr>
            </w:pPr>
          </w:p>
          <w:p w14:paraId="6CCD44B7" w14:textId="77777777" w:rsidR="00044805" w:rsidRPr="00CE65FF" w:rsidRDefault="00044805">
            <w:pPr>
              <w:rPr>
                <w:highlight w:val="yellow"/>
                <w:lang w:val="en-US"/>
              </w:rPr>
            </w:pPr>
          </w:p>
          <w:p w14:paraId="19D2087C" w14:textId="77777777" w:rsidR="00044805" w:rsidRPr="00CE65FF" w:rsidRDefault="00044805">
            <w:pPr>
              <w:rPr>
                <w:highlight w:val="yellow"/>
                <w:lang w:val="en-US"/>
              </w:rPr>
            </w:pPr>
          </w:p>
          <w:p w14:paraId="299C3505" w14:textId="77777777" w:rsidR="00044805" w:rsidRPr="00CE65FF" w:rsidRDefault="00044805">
            <w:pPr>
              <w:rPr>
                <w:highlight w:val="yellow"/>
                <w:lang w:val="en-US"/>
              </w:rPr>
            </w:pPr>
          </w:p>
          <w:p w14:paraId="68AACE97" w14:textId="77777777" w:rsidR="00044805" w:rsidRPr="00CE65FF" w:rsidRDefault="00044805">
            <w:pPr>
              <w:rPr>
                <w:highlight w:val="yellow"/>
                <w:lang w:val="en-US"/>
              </w:rPr>
            </w:pPr>
          </w:p>
        </w:tc>
        <w:tc>
          <w:tcPr>
            <w:tcW w:w="3402" w:type="dxa"/>
          </w:tcPr>
          <w:p w14:paraId="7BC46585" w14:textId="77777777" w:rsidR="00044805" w:rsidRPr="00364FEF" w:rsidRDefault="00571341">
            <w:pPr>
              <w:rPr>
                <w:lang w:val="en-US"/>
              </w:rPr>
            </w:pPr>
            <w:r w:rsidRPr="00364FEF">
              <w:rPr>
                <w:noProof/>
              </w:rPr>
              <w:drawing>
                <wp:anchor distT="0" distB="0" distL="114300" distR="114300" simplePos="0" relativeHeight="251671552" behindDoc="0" locked="0" layoutInCell="1" allowOverlap="1" wp14:anchorId="76CAEB48" wp14:editId="61B12A2E">
                  <wp:simplePos x="0" y="0"/>
                  <wp:positionH relativeFrom="column">
                    <wp:posOffset>23495</wp:posOffset>
                  </wp:positionH>
                  <wp:positionV relativeFrom="paragraph">
                    <wp:posOffset>3175</wp:posOffset>
                  </wp:positionV>
                  <wp:extent cx="1257300" cy="1314450"/>
                  <wp:effectExtent l="19050" t="0" r="0" b="0"/>
                  <wp:wrapNone/>
                  <wp:docPr id="5" name="Рисунок 4" descr="тэппан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эппаны2.jpg"/>
                          <pic:cNvPicPr/>
                        </pic:nvPicPr>
                        <pic:blipFill>
                          <a:blip r:embed="rId11" cstate="print"/>
                          <a:stretch>
                            <a:fillRect/>
                          </a:stretch>
                        </pic:blipFill>
                        <pic:spPr>
                          <a:xfrm>
                            <a:off x="0" y="0"/>
                            <a:ext cx="1257300" cy="1314450"/>
                          </a:xfrm>
                          <a:prstGeom prst="rect">
                            <a:avLst/>
                          </a:prstGeom>
                        </pic:spPr>
                      </pic:pic>
                    </a:graphicData>
                  </a:graphic>
                </wp:anchor>
              </w:drawing>
            </w:r>
          </w:p>
        </w:tc>
        <w:tc>
          <w:tcPr>
            <w:tcW w:w="2942" w:type="dxa"/>
          </w:tcPr>
          <w:p w14:paraId="3877AA62" w14:textId="77777777" w:rsidR="00044805" w:rsidRPr="00364FEF" w:rsidRDefault="00044805" w:rsidP="00044805">
            <w:pPr>
              <w:rPr>
                <w:rFonts w:ascii="Verdana" w:hAnsi="Verdana" w:cs="Verdana"/>
                <w:b/>
                <w:sz w:val="44"/>
                <w:szCs w:val="44"/>
                <w:lang w:val="en-US"/>
              </w:rPr>
            </w:pPr>
            <w:r w:rsidRPr="00364FEF">
              <w:rPr>
                <w:rFonts w:ascii="Verdana" w:hAnsi="Verdana" w:cs="Verdana"/>
                <w:b/>
                <w:sz w:val="44"/>
                <w:szCs w:val="44"/>
              </w:rPr>
              <w:t>□</w:t>
            </w:r>
          </w:p>
          <w:p w14:paraId="61D0503C" w14:textId="77777777" w:rsidR="00044805" w:rsidRPr="00364FEF" w:rsidRDefault="00044805" w:rsidP="00044805">
            <w:pPr>
              <w:rPr>
                <w:rFonts w:ascii="Verdana" w:hAnsi="Verdana" w:cs="Verdana"/>
                <w:b/>
                <w:sz w:val="44"/>
                <w:szCs w:val="44"/>
                <w:lang w:val="en-US"/>
              </w:rPr>
            </w:pPr>
          </w:p>
          <w:p w14:paraId="0FA2F773" w14:textId="77777777" w:rsidR="00044805" w:rsidRPr="00364FEF" w:rsidRDefault="00044805" w:rsidP="00044805">
            <w:pPr>
              <w:autoSpaceDE w:val="0"/>
              <w:autoSpaceDN w:val="0"/>
              <w:adjustRightInd w:val="0"/>
              <w:rPr>
                <w:rFonts w:ascii="Verdana" w:hAnsi="Verdana" w:cs="MS Shell Dlg"/>
                <w:b/>
              </w:rPr>
            </w:pPr>
            <w:r w:rsidRPr="00364FEF">
              <w:rPr>
                <w:rFonts w:ascii="Verdana" w:hAnsi="Verdana" w:cs="MS Shell Dlg"/>
                <w:b/>
              </w:rPr>
              <w:t xml:space="preserve">На закрытом </w:t>
            </w:r>
          </w:p>
          <w:p w14:paraId="79FBAE99" w14:textId="77777777" w:rsidR="00044805" w:rsidRPr="00364FEF" w:rsidRDefault="00571341" w:rsidP="00044805">
            <w:pPr>
              <w:rPr>
                <w:rFonts w:ascii="Verdana" w:hAnsi="Verdana" w:cs="MS Shell Dlg"/>
                <w:b/>
                <w:lang w:val="en-US"/>
              </w:rPr>
            </w:pPr>
            <w:r w:rsidRPr="00364FEF">
              <w:rPr>
                <w:rFonts w:ascii="Verdana" w:hAnsi="Verdana" w:cs="MS Shell Dlg"/>
                <w:b/>
              </w:rPr>
              <w:t>к</w:t>
            </w:r>
            <w:r w:rsidR="00044805" w:rsidRPr="00364FEF">
              <w:rPr>
                <w:rFonts w:ascii="Verdana" w:hAnsi="Verdana" w:cs="MS Shell Dlg"/>
                <w:b/>
              </w:rPr>
              <w:t>абинете</w:t>
            </w:r>
          </w:p>
          <w:p w14:paraId="476609C9" w14:textId="77777777" w:rsidR="00571341" w:rsidRPr="00364FEF" w:rsidRDefault="00571341" w:rsidP="00571341">
            <w:pPr>
              <w:rPr>
                <w:rFonts w:ascii="Verdana" w:hAnsi="Verdana" w:cs="Verdana"/>
                <w:b/>
                <w:sz w:val="44"/>
                <w:szCs w:val="44"/>
                <w:lang w:val="en-US"/>
              </w:rPr>
            </w:pPr>
            <w:r w:rsidRPr="00364FEF">
              <w:rPr>
                <w:rFonts w:ascii="Verdana" w:hAnsi="Verdana" w:cs="Verdana"/>
                <w:b/>
                <w:sz w:val="44"/>
                <w:szCs w:val="44"/>
              </w:rPr>
              <w:t>□</w:t>
            </w:r>
          </w:p>
          <w:p w14:paraId="30923492" w14:textId="77777777" w:rsidR="00571341" w:rsidRPr="00364FEF" w:rsidRDefault="00571341" w:rsidP="00044805">
            <w:pPr>
              <w:rPr>
                <w:lang w:val="en-US"/>
              </w:rPr>
            </w:pPr>
          </w:p>
        </w:tc>
      </w:tr>
      <w:tr w:rsidR="00044805" w:rsidRPr="00CE65FF" w14:paraId="7E75AB09" w14:textId="77777777" w:rsidTr="00571341">
        <w:tc>
          <w:tcPr>
            <w:tcW w:w="3652" w:type="dxa"/>
          </w:tcPr>
          <w:p w14:paraId="795B402A" w14:textId="77777777" w:rsidR="00044805" w:rsidRPr="00CE65FF" w:rsidRDefault="00044805" w:rsidP="00571341">
            <w:pPr>
              <w:rPr>
                <w:highlight w:val="yellow"/>
                <w:lang w:val="en-US"/>
              </w:rPr>
            </w:pPr>
          </w:p>
        </w:tc>
        <w:tc>
          <w:tcPr>
            <w:tcW w:w="3402" w:type="dxa"/>
          </w:tcPr>
          <w:p w14:paraId="3CB977D4" w14:textId="77777777" w:rsidR="00044805" w:rsidRPr="00364FEF" w:rsidRDefault="00044805" w:rsidP="00044805">
            <w:pPr>
              <w:rPr>
                <w:lang w:val="en-US"/>
              </w:rPr>
            </w:pPr>
          </w:p>
        </w:tc>
        <w:tc>
          <w:tcPr>
            <w:tcW w:w="2942" w:type="dxa"/>
          </w:tcPr>
          <w:p w14:paraId="3236E180" w14:textId="77777777" w:rsidR="00044805" w:rsidRPr="00364FEF" w:rsidRDefault="00044805" w:rsidP="000E3727">
            <w:pPr>
              <w:autoSpaceDE w:val="0"/>
              <w:autoSpaceDN w:val="0"/>
              <w:adjustRightInd w:val="0"/>
              <w:rPr>
                <w:lang w:val="en-US"/>
              </w:rPr>
            </w:pPr>
          </w:p>
        </w:tc>
      </w:tr>
      <w:tr w:rsidR="00044805" w:rsidRPr="00CE65FF" w14:paraId="5C2F2B4D" w14:textId="77777777" w:rsidTr="00571341">
        <w:trPr>
          <w:trHeight w:val="1708"/>
        </w:trPr>
        <w:tc>
          <w:tcPr>
            <w:tcW w:w="3652" w:type="dxa"/>
          </w:tcPr>
          <w:p w14:paraId="032F79AD" w14:textId="77777777" w:rsidR="00044805" w:rsidRPr="00CE65FF" w:rsidRDefault="00044805">
            <w:pPr>
              <w:rPr>
                <w:highlight w:val="yellow"/>
                <w:lang w:val="en-US"/>
              </w:rPr>
            </w:pPr>
          </w:p>
          <w:p w14:paraId="4F5B89A2" w14:textId="77777777" w:rsidR="00044805" w:rsidRPr="00CE65FF" w:rsidRDefault="00044805">
            <w:pPr>
              <w:rPr>
                <w:highlight w:val="yellow"/>
                <w:lang w:val="en-US"/>
              </w:rPr>
            </w:pPr>
          </w:p>
          <w:p w14:paraId="05BBF701" w14:textId="77777777" w:rsidR="00044805" w:rsidRPr="00CE65FF" w:rsidRDefault="00044805">
            <w:pPr>
              <w:rPr>
                <w:highlight w:val="yellow"/>
                <w:lang w:val="en-US"/>
              </w:rPr>
            </w:pPr>
          </w:p>
          <w:p w14:paraId="16FFA21B" w14:textId="77777777" w:rsidR="00044805" w:rsidRPr="00CE65FF" w:rsidRDefault="00044805">
            <w:pPr>
              <w:rPr>
                <w:highlight w:val="yellow"/>
                <w:lang w:val="en-US"/>
              </w:rPr>
            </w:pPr>
          </w:p>
          <w:p w14:paraId="67FA96E2" w14:textId="77777777" w:rsidR="00044805" w:rsidRPr="00CE65FF" w:rsidRDefault="00044805">
            <w:pPr>
              <w:rPr>
                <w:highlight w:val="yellow"/>
                <w:lang w:val="en-US"/>
              </w:rPr>
            </w:pPr>
          </w:p>
          <w:p w14:paraId="137B5B55" w14:textId="77777777" w:rsidR="00044805" w:rsidRPr="00CE65FF" w:rsidRDefault="00044805">
            <w:pPr>
              <w:rPr>
                <w:highlight w:val="yellow"/>
                <w:lang w:val="en-US"/>
              </w:rPr>
            </w:pPr>
          </w:p>
        </w:tc>
        <w:tc>
          <w:tcPr>
            <w:tcW w:w="3402" w:type="dxa"/>
          </w:tcPr>
          <w:p w14:paraId="7E6B8FAF" w14:textId="77777777" w:rsidR="00044805" w:rsidRPr="00364FEF" w:rsidRDefault="00044805">
            <w:pPr>
              <w:rPr>
                <w:lang w:val="en-US"/>
              </w:rPr>
            </w:pPr>
          </w:p>
        </w:tc>
        <w:tc>
          <w:tcPr>
            <w:tcW w:w="2942" w:type="dxa"/>
          </w:tcPr>
          <w:p w14:paraId="7F743B89" w14:textId="77777777" w:rsidR="00CF65A8" w:rsidRPr="00364FEF" w:rsidRDefault="00CF65A8" w:rsidP="00CF65A8">
            <w:pPr>
              <w:rPr>
                <w:rFonts w:ascii="Verdana" w:hAnsi="Verdana" w:cs="MS Shell Dlg"/>
                <w:b/>
              </w:rPr>
            </w:pPr>
            <w:r w:rsidRPr="00364FEF">
              <w:rPr>
                <w:rFonts w:ascii="Verdana" w:hAnsi="Verdana" w:cs="MS Shell Dlg"/>
                <w:b/>
              </w:rPr>
              <w:t xml:space="preserve">На закрытом </w:t>
            </w:r>
          </w:p>
          <w:p w14:paraId="291CE67D" w14:textId="77777777" w:rsidR="00044805" w:rsidRPr="00364FEF" w:rsidRDefault="00CF65A8" w:rsidP="00CF65A8">
            <w:pPr>
              <w:rPr>
                <w:rFonts w:ascii="Verdana" w:hAnsi="Verdana" w:cs="MS Shell Dlg"/>
                <w:b/>
              </w:rPr>
            </w:pPr>
            <w:r w:rsidRPr="00364FEF">
              <w:rPr>
                <w:rFonts w:ascii="Verdana" w:hAnsi="Verdana" w:cs="MS Shell Dlg"/>
                <w:b/>
              </w:rPr>
              <w:t>кабинете с двер</w:t>
            </w:r>
            <w:r w:rsidR="00510BEB">
              <w:rPr>
                <w:rFonts w:ascii="Verdana" w:hAnsi="Verdana" w:cs="MS Shell Dlg"/>
                <w:b/>
              </w:rPr>
              <w:t>ь</w:t>
            </w:r>
            <w:r w:rsidRPr="00364FEF">
              <w:rPr>
                <w:rFonts w:ascii="Verdana" w:hAnsi="Verdana" w:cs="MS Shell Dlg"/>
                <w:b/>
              </w:rPr>
              <w:t>ми</w:t>
            </w:r>
          </w:p>
          <w:p w14:paraId="54C31CA8" w14:textId="77777777" w:rsidR="00571341" w:rsidRPr="00364FEF" w:rsidRDefault="00571341" w:rsidP="00CF65A8">
            <w:r w:rsidRPr="00364FEF">
              <w:rPr>
                <w:rFonts w:ascii="Verdana" w:hAnsi="Verdana" w:cs="Verdana"/>
                <w:b/>
                <w:sz w:val="44"/>
                <w:szCs w:val="44"/>
              </w:rPr>
              <w:t>□</w:t>
            </w:r>
          </w:p>
        </w:tc>
      </w:tr>
    </w:tbl>
    <w:p w14:paraId="189D13C0" w14:textId="77777777" w:rsidR="00044805" w:rsidRPr="00CE16F0" w:rsidRDefault="00044805"/>
    <w:p w14:paraId="5D0B5A01" w14:textId="77777777" w:rsidR="00044805" w:rsidRPr="00CE16F0" w:rsidRDefault="00044805"/>
    <w:p w14:paraId="1788CD7B" w14:textId="77777777" w:rsidR="00662109" w:rsidRDefault="00662109"/>
    <w:p w14:paraId="763F977C" w14:textId="77777777" w:rsidR="00452131" w:rsidRDefault="00452131"/>
    <w:p w14:paraId="00A36BE8" w14:textId="77777777" w:rsidR="00452131" w:rsidRDefault="00452131"/>
    <w:p w14:paraId="186F6080" w14:textId="77777777" w:rsidR="00452131" w:rsidRDefault="00452131"/>
    <w:p w14:paraId="03D5D157" w14:textId="77777777" w:rsidR="00452131" w:rsidRDefault="00452131"/>
    <w:p w14:paraId="3CCCB67B" w14:textId="77777777" w:rsidR="00452131" w:rsidRDefault="00452131"/>
    <w:p w14:paraId="148173E6" w14:textId="77777777" w:rsidR="00452131" w:rsidRDefault="00452131"/>
    <w:p w14:paraId="45480D3B" w14:textId="77777777" w:rsidR="00452131" w:rsidRDefault="00452131"/>
    <w:p w14:paraId="78305FA1" w14:textId="77777777" w:rsidR="00452131" w:rsidRDefault="00452131"/>
    <w:p w14:paraId="72D1A377" w14:textId="77777777" w:rsidR="00452131" w:rsidRDefault="00452131"/>
    <w:p w14:paraId="6F78EF5C" w14:textId="77777777" w:rsidR="00452131" w:rsidRDefault="00452131"/>
    <w:p w14:paraId="0D838241" w14:textId="77777777" w:rsidR="00452131" w:rsidRDefault="00452131"/>
    <w:p w14:paraId="0928A566" w14:textId="77777777" w:rsidR="00452131" w:rsidRDefault="00452131"/>
    <w:p w14:paraId="775DECDA" w14:textId="77777777" w:rsidR="00452131" w:rsidRDefault="00452131"/>
    <w:p w14:paraId="69546D3D" w14:textId="77777777" w:rsidR="00452131" w:rsidRPr="001F1BFB" w:rsidRDefault="00452131"/>
    <w:p w14:paraId="66EFBBB6" w14:textId="77777777" w:rsidR="00696AFE" w:rsidRPr="001F1BFB" w:rsidRDefault="00696AFE"/>
    <w:p w14:paraId="16012D4E" w14:textId="77777777" w:rsidR="00C31288" w:rsidRPr="00C31288" w:rsidRDefault="00C31288" w:rsidP="00C31288">
      <w:pPr>
        <w:pStyle w:val="a7"/>
        <w:spacing w:after="0"/>
        <w:ind w:left="-142" w:hanging="142"/>
        <w:jc w:val="center"/>
        <w:rPr>
          <w:rFonts w:ascii="Verdana" w:hAnsi="Verdana"/>
          <w:b/>
        </w:rPr>
      </w:pPr>
      <w:r w:rsidRPr="00C31288">
        <w:rPr>
          <w:rFonts w:ascii="Verdana" w:hAnsi="Verdana"/>
          <w:b/>
        </w:rPr>
        <w:lastRenderedPageBreak/>
        <w:t>1. Общие положения</w:t>
      </w:r>
    </w:p>
    <w:p w14:paraId="4633CA4C" w14:textId="77777777" w:rsidR="00C31288" w:rsidRPr="00C31288" w:rsidRDefault="00C31288" w:rsidP="00C31288">
      <w:pPr>
        <w:pStyle w:val="a7"/>
        <w:spacing w:after="0"/>
        <w:ind w:left="-142" w:hanging="142"/>
        <w:jc w:val="both"/>
        <w:rPr>
          <w:rFonts w:ascii="Verdana" w:hAnsi="Verdana"/>
        </w:rPr>
      </w:pPr>
    </w:p>
    <w:p w14:paraId="4BE4B1F5" w14:textId="77777777" w:rsidR="00C31288" w:rsidRPr="00B61FD9" w:rsidRDefault="00C31288" w:rsidP="00C31288">
      <w:pPr>
        <w:pStyle w:val="a7"/>
        <w:numPr>
          <w:ilvl w:val="0"/>
          <w:numId w:val="1"/>
        </w:numPr>
        <w:spacing w:after="0"/>
        <w:ind w:left="-142" w:hanging="142"/>
        <w:rPr>
          <w:rFonts w:ascii="Verdana" w:hAnsi="Verdana"/>
        </w:rPr>
      </w:pPr>
      <w:r w:rsidRPr="00B61FD9">
        <w:rPr>
          <w:rFonts w:ascii="Verdana" w:hAnsi="Verdana"/>
        </w:rPr>
        <w:t>Электрическ</w:t>
      </w:r>
      <w:r w:rsidR="00662109" w:rsidRPr="00B61FD9">
        <w:rPr>
          <w:rFonts w:ascii="Verdana" w:hAnsi="Verdana"/>
        </w:rPr>
        <w:t>ая плита-</w:t>
      </w:r>
      <w:r w:rsidRPr="00B61FD9">
        <w:rPr>
          <w:rFonts w:ascii="Verdana" w:hAnsi="Verdana"/>
        </w:rPr>
        <w:t xml:space="preserve">гриль </w:t>
      </w:r>
      <w:r w:rsidR="00C54DEB" w:rsidRPr="00B61FD9">
        <w:rPr>
          <w:rFonts w:ascii="Verdana" w:hAnsi="Verdana"/>
        </w:rPr>
        <w:t xml:space="preserve">(жарочная поверхность) </w:t>
      </w:r>
      <w:r w:rsidRPr="00B61FD9">
        <w:rPr>
          <w:rFonts w:ascii="Verdana" w:hAnsi="Verdana"/>
        </w:rPr>
        <w:t>предназначен</w:t>
      </w:r>
      <w:r w:rsidR="00662109" w:rsidRPr="00B61FD9">
        <w:rPr>
          <w:rFonts w:ascii="Verdana" w:hAnsi="Verdana"/>
        </w:rPr>
        <w:t>а</w:t>
      </w:r>
      <w:r w:rsidRPr="00B61FD9">
        <w:rPr>
          <w:rFonts w:ascii="Verdana" w:hAnsi="Verdana"/>
        </w:rPr>
        <w:t xml:space="preserve"> для жарки широкого ассортимента продуктов (мясо, рыба, овощи и т.д.) на предприятиях общественного питания.</w:t>
      </w:r>
    </w:p>
    <w:p w14:paraId="1F8BD082" w14:textId="77777777" w:rsidR="00C31288" w:rsidRPr="00B61FD9" w:rsidRDefault="00662109" w:rsidP="00C31288">
      <w:pPr>
        <w:pStyle w:val="a7"/>
        <w:numPr>
          <w:ilvl w:val="0"/>
          <w:numId w:val="1"/>
        </w:numPr>
        <w:spacing w:after="0"/>
        <w:ind w:left="-142" w:hanging="142"/>
        <w:rPr>
          <w:rFonts w:ascii="Verdana" w:hAnsi="Verdana"/>
        </w:rPr>
      </w:pPr>
      <w:r w:rsidRPr="00B61FD9">
        <w:rPr>
          <w:rFonts w:ascii="Verdana" w:hAnsi="Verdana"/>
        </w:rPr>
        <w:t>Устройство</w:t>
      </w:r>
      <w:r w:rsidR="00C31288" w:rsidRPr="00B61FD9">
        <w:rPr>
          <w:rFonts w:ascii="Verdana" w:hAnsi="Verdana"/>
        </w:rPr>
        <w:t xml:space="preserve"> предназначен</w:t>
      </w:r>
      <w:r w:rsidRPr="00B61FD9">
        <w:rPr>
          <w:rFonts w:ascii="Verdana" w:hAnsi="Verdana"/>
        </w:rPr>
        <w:t>о</w:t>
      </w:r>
      <w:r w:rsidR="00C31288" w:rsidRPr="00B61FD9">
        <w:rPr>
          <w:rFonts w:ascii="Verdana" w:hAnsi="Verdana"/>
        </w:rPr>
        <w:t xml:space="preserve"> для использования только профессионально подготовленным персоналом. </w:t>
      </w:r>
    </w:p>
    <w:p w14:paraId="51CAD029" w14:textId="77777777" w:rsidR="00C31288" w:rsidRPr="00B61FD9" w:rsidRDefault="00C31288" w:rsidP="00C31288">
      <w:pPr>
        <w:pStyle w:val="a7"/>
        <w:numPr>
          <w:ilvl w:val="0"/>
          <w:numId w:val="1"/>
        </w:numPr>
        <w:spacing w:after="0"/>
        <w:ind w:left="-142" w:hanging="142"/>
        <w:rPr>
          <w:rFonts w:ascii="Verdana" w:hAnsi="Verdana"/>
        </w:rPr>
      </w:pPr>
      <w:r w:rsidRPr="00B61FD9">
        <w:rPr>
          <w:rFonts w:ascii="Verdana" w:hAnsi="Verdana"/>
        </w:rPr>
        <w:t xml:space="preserve">Изготовитель оставляет за собой право вносить изменения по усовершенствованию конструкции </w:t>
      </w:r>
      <w:r w:rsidR="00662109" w:rsidRPr="00B61FD9">
        <w:rPr>
          <w:rFonts w:ascii="Verdana" w:hAnsi="Verdana"/>
        </w:rPr>
        <w:t>устройства</w:t>
      </w:r>
      <w:r w:rsidRPr="00B61FD9">
        <w:rPr>
          <w:rFonts w:ascii="Verdana" w:hAnsi="Verdana"/>
        </w:rPr>
        <w:t xml:space="preserve"> без отражения их в «Руководстве по эксплуатации» данного изделия.</w:t>
      </w:r>
    </w:p>
    <w:p w14:paraId="6CA092ED" w14:textId="77777777" w:rsidR="00C31288" w:rsidRPr="00C31288" w:rsidRDefault="00C31288" w:rsidP="00C31288">
      <w:pPr>
        <w:spacing w:after="0"/>
        <w:ind w:left="-142" w:hanging="142"/>
        <w:jc w:val="both"/>
        <w:rPr>
          <w:rFonts w:ascii="Verdana" w:hAnsi="Verdana"/>
        </w:rPr>
      </w:pPr>
    </w:p>
    <w:p w14:paraId="67318CB9" w14:textId="77777777" w:rsidR="00C31288" w:rsidRPr="00C31288" w:rsidRDefault="00C31288" w:rsidP="00C31288">
      <w:pPr>
        <w:spacing w:after="0"/>
        <w:ind w:left="-142" w:hanging="142"/>
        <w:jc w:val="center"/>
        <w:rPr>
          <w:rFonts w:ascii="Verdana" w:hAnsi="Verdana"/>
          <w:b/>
        </w:rPr>
      </w:pPr>
      <w:r w:rsidRPr="00C31288">
        <w:rPr>
          <w:rFonts w:ascii="Verdana" w:hAnsi="Verdana"/>
          <w:b/>
        </w:rPr>
        <w:t>2. Технические данные</w:t>
      </w:r>
    </w:p>
    <w:p w14:paraId="72F09482" w14:textId="77777777" w:rsidR="00C31288" w:rsidRPr="00C31288" w:rsidRDefault="00C31288" w:rsidP="00C31288">
      <w:pPr>
        <w:spacing w:after="0"/>
        <w:ind w:left="-142" w:hanging="142"/>
        <w:jc w:val="right"/>
        <w:rPr>
          <w:rFonts w:ascii="Verdana" w:hAnsi="Verdana"/>
        </w:rPr>
      </w:pPr>
    </w:p>
    <w:p w14:paraId="127E305F" w14:textId="77777777" w:rsidR="00C31288" w:rsidRPr="00C31288" w:rsidRDefault="00662109" w:rsidP="00C31288">
      <w:pPr>
        <w:spacing w:after="0"/>
        <w:ind w:left="-142"/>
        <w:rPr>
          <w:rFonts w:ascii="Verdana" w:hAnsi="Verdana"/>
          <w:b/>
        </w:rPr>
      </w:pPr>
      <w:r>
        <w:rPr>
          <w:rFonts w:ascii="Verdana" w:hAnsi="Verdana"/>
          <w:b/>
        </w:rPr>
        <w:t>2.1. Технические характеристики</w:t>
      </w:r>
    </w:p>
    <w:p w14:paraId="0E126AC8" w14:textId="77777777" w:rsidR="00B6359D" w:rsidRPr="00C31288" w:rsidRDefault="000B2452" w:rsidP="0002779D">
      <w:pPr>
        <w:ind w:right="-1"/>
        <w:contextualSpacing/>
        <w:jc w:val="right"/>
        <w:rPr>
          <w:rFonts w:ascii="Verdana" w:hAnsi="Verdana"/>
          <w:b/>
        </w:rPr>
      </w:pPr>
      <w:r>
        <w:rPr>
          <w:rFonts w:ascii="Verdana" w:hAnsi="Verdana"/>
          <w:i/>
        </w:rPr>
        <w:t>Т</w:t>
      </w:r>
      <w:r w:rsidRPr="00C31288">
        <w:rPr>
          <w:rFonts w:ascii="Verdana" w:hAnsi="Verdana"/>
          <w:i/>
        </w:rPr>
        <w:t>аблиц</w:t>
      </w:r>
      <w:r>
        <w:rPr>
          <w:rFonts w:ascii="Verdana" w:hAnsi="Verdana"/>
          <w:i/>
        </w:rPr>
        <w:t>а</w:t>
      </w:r>
      <w:r w:rsidRPr="00C31288">
        <w:rPr>
          <w:rFonts w:ascii="Verdana" w:hAnsi="Verdana"/>
          <w:i/>
        </w:rPr>
        <w:t xml:space="preserve"> 1</w:t>
      </w:r>
    </w:p>
    <w:p w14:paraId="73972BF5" w14:textId="77777777" w:rsidR="00C31288" w:rsidRPr="00C31288" w:rsidRDefault="00C31288" w:rsidP="00C31288">
      <w:pPr>
        <w:spacing w:after="0"/>
        <w:jc w:val="center"/>
        <w:rPr>
          <w:rFonts w:ascii="Verdana" w:hAnsi="Verdana"/>
          <w:b/>
        </w:rPr>
      </w:pPr>
      <w:r w:rsidRPr="00C31288">
        <w:rPr>
          <w:rFonts w:ascii="Verdana" w:hAnsi="Verdana"/>
          <w:b/>
        </w:rPr>
        <w:t xml:space="preserve">Характеристики </w:t>
      </w:r>
      <w:r w:rsidR="00364FEF">
        <w:rPr>
          <w:rFonts w:ascii="Verdana" w:hAnsi="Verdana"/>
          <w:b/>
        </w:rPr>
        <w:t>жарочных поверхностей</w:t>
      </w:r>
    </w:p>
    <w:tbl>
      <w:tblPr>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5529"/>
        <w:gridCol w:w="4394"/>
      </w:tblGrid>
      <w:tr w:rsidR="00C31288" w:rsidRPr="00C31288" w14:paraId="728F7C40"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097E43C7" w14:textId="77777777" w:rsidR="00C31288" w:rsidRPr="00C31288" w:rsidRDefault="00C31288" w:rsidP="00E6472B">
            <w:pPr>
              <w:spacing w:after="0"/>
              <w:jc w:val="center"/>
              <w:rPr>
                <w:rFonts w:ascii="Verdana" w:hAnsi="Verdana"/>
                <w:b/>
              </w:rPr>
            </w:pPr>
            <w:r w:rsidRPr="00C31288">
              <w:rPr>
                <w:rFonts w:ascii="Verdana" w:hAnsi="Verdana"/>
                <w:b/>
              </w:rPr>
              <w:t>Технические данные</w:t>
            </w:r>
          </w:p>
        </w:tc>
        <w:tc>
          <w:tcPr>
            <w:tcW w:w="4394" w:type="dxa"/>
            <w:tcBorders>
              <w:top w:val="single" w:sz="2" w:space="0" w:color="000000"/>
              <w:left w:val="single" w:sz="2" w:space="0" w:color="000000"/>
              <w:bottom w:val="single" w:sz="2" w:space="0" w:color="000000"/>
              <w:right w:val="single" w:sz="2" w:space="0" w:color="000000"/>
            </w:tcBorders>
          </w:tcPr>
          <w:p w14:paraId="4BFAE0D0" w14:textId="77777777" w:rsidR="00C31288" w:rsidRPr="00C31288" w:rsidRDefault="006355B0" w:rsidP="00E6472B">
            <w:pPr>
              <w:spacing w:after="0"/>
              <w:jc w:val="center"/>
              <w:rPr>
                <w:rFonts w:ascii="Verdana" w:hAnsi="Verdana"/>
                <w:b/>
              </w:rPr>
            </w:pPr>
            <w:r>
              <w:rPr>
                <w:rFonts w:ascii="Verdana" w:hAnsi="Verdana"/>
                <w:b/>
              </w:rPr>
              <w:t>Тип оборудования</w:t>
            </w:r>
          </w:p>
        </w:tc>
      </w:tr>
      <w:tr w:rsidR="00C31288" w:rsidRPr="00C31288" w14:paraId="33055E79" w14:textId="77777777" w:rsidTr="00C31288">
        <w:trPr>
          <w:trHeight w:val="188"/>
        </w:trPr>
        <w:tc>
          <w:tcPr>
            <w:tcW w:w="9923" w:type="dxa"/>
            <w:gridSpan w:val="2"/>
            <w:tcBorders>
              <w:top w:val="single" w:sz="2" w:space="0" w:color="000000"/>
              <w:left w:val="single" w:sz="2" w:space="0" w:color="000000"/>
              <w:bottom w:val="single" w:sz="2" w:space="0" w:color="000000"/>
              <w:right w:val="single" w:sz="2" w:space="0" w:color="000000"/>
            </w:tcBorders>
          </w:tcPr>
          <w:p w14:paraId="059EAAA6" w14:textId="77777777" w:rsidR="00C31288" w:rsidRPr="00C31288" w:rsidRDefault="00C31288" w:rsidP="00696AFE">
            <w:pPr>
              <w:spacing w:after="0"/>
              <w:jc w:val="center"/>
              <w:rPr>
                <w:rFonts w:ascii="Verdana" w:hAnsi="Verdana"/>
                <w:b/>
              </w:rPr>
            </w:pPr>
            <w:r w:rsidRPr="00C31288">
              <w:rPr>
                <w:rFonts w:ascii="Verdana" w:hAnsi="Verdana"/>
                <w:b/>
              </w:rPr>
              <w:t>ET</w:t>
            </w:r>
            <w:r w:rsidR="00696AFE">
              <w:rPr>
                <w:rFonts w:ascii="Verdana" w:hAnsi="Verdana"/>
                <w:b/>
                <w:lang w:val="en-US"/>
              </w:rPr>
              <w:t>P</w:t>
            </w:r>
            <w:r w:rsidRPr="00C31288">
              <w:rPr>
                <w:rFonts w:ascii="Verdana" w:hAnsi="Verdana"/>
                <w:b/>
              </w:rPr>
              <w:t>1</w:t>
            </w:r>
          </w:p>
        </w:tc>
      </w:tr>
      <w:tr w:rsidR="00C31288" w:rsidRPr="00B61FD9" w14:paraId="12B8801B"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70061C53" w14:textId="77777777" w:rsidR="00C31288" w:rsidRPr="00B61FD9" w:rsidRDefault="008F74A4" w:rsidP="00E6472B">
            <w:pPr>
              <w:spacing w:after="0"/>
              <w:rPr>
                <w:rFonts w:ascii="Verdana" w:hAnsi="Verdana"/>
              </w:rPr>
            </w:pPr>
            <w:r w:rsidRPr="00B61FD9">
              <w:rPr>
                <w:rFonts w:ascii="Verdana" w:hAnsi="Verdana"/>
              </w:rPr>
              <w:t>Модель</w:t>
            </w:r>
          </w:p>
        </w:tc>
        <w:tc>
          <w:tcPr>
            <w:tcW w:w="4394" w:type="dxa"/>
            <w:tcBorders>
              <w:top w:val="single" w:sz="2" w:space="0" w:color="000000"/>
              <w:left w:val="single" w:sz="2" w:space="0" w:color="000000"/>
              <w:bottom w:val="single" w:sz="2" w:space="0" w:color="000000"/>
              <w:right w:val="single" w:sz="2" w:space="0" w:color="000000"/>
            </w:tcBorders>
          </w:tcPr>
          <w:p w14:paraId="35798A39" w14:textId="77777777" w:rsidR="00C31288" w:rsidRPr="00B61FD9" w:rsidRDefault="008F74A4" w:rsidP="009A3F44">
            <w:pPr>
              <w:spacing w:after="0"/>
              <w:rPr>
                <w:rFonts w:ascii="Verdana" w:hAnsi="Verdana"/>
              </w:rPr>
            </w:pPr>
            <w:r w:rsidRPr="00B61FD9">
              <w:rPr>
                <w:rFonts w:ascii="Verdana" w:hAnsi="Verdana"/>
              </w:rPr>
              <w:t>«</w:t>
            </w:r>
            <w:proofErr w:type="spellStart"/>
            <w:r w:rsidR="009A3F44" w:rsidRPr="00B61FD9">
              <w:rPr>
                <w:rFonts w:ascii="Verdana" w:hAnsi="Verdana"/>
              </w:rPr>
              <w:t>Сангай</w:t>
            </w:r>
            <w:proofErr w:type="spellEnd"/>
            <w:r w:rsidRPr="00B61FD9">
              <w:rPr>
                <w:rFonts w:ascii="Verdana" w:hAnsi="Verdana"/>
              </w:rPr>
              <w:t>»</w:t>
            </w:r>
            <w:r w:rsidR="006355B0" w:rsidRPr="00B61FD9">
              <w:rPr>
                <w:rFonts w:ascii="Verdana" w:hAnsi="Verdana"/>
              </w:rPr>
              <w:t xml:space="preserve"> </w:t>
            </w:r>
            <w:r w:rsidR="00F51BEF" w:rsidRPr="00B61FD9">
              <w:rPr>
                <w:rFonts w:ascii="Verdana" w:hAnsi="Verdana"/>
              </w:rPr>
              <w:t>(</w:t>
            </w:r>
            <w:r w:rsidRPr="00B61FD9">
              <w:rPr>
                <w:rFonts w:ascii="Verdana" w:hAnsi="Verdana"/>
              </w:rPr>
              <w:t>«</w:t>
            </w:r>
            <w:proofErr w:type="spellStart"/>
            <w:r w:rsidR="009A3F44" w:rsidRPr="00B61FD9">
              <w:rPr>
                <w:rFonts w:ascii="Verdana" w:hAnsi="Verdana"/>
              </w:rPr>
              <w:t>Пулар</w:t>
            </w:r>
            <w:proofErr w:type="spellEnd"/>
            <w:r w:rsidRPr="00B61FD9">
              <w:rPr>
                <w:rFonts w:ascii="Verdana" w:hAnsi="Verdana"/>
              </w:rPr>
              <w:t>»</w:t>
            </w:r>
            <w:r w:rsidR="00F51BEF" w:rsidRPr="00B61FD9">
              <w:rPr>
                <w:rFonts w:ascii="Verdana" w:hAnsi="Verdana"/>
              </w:rPr>
              <w:t>)</w:t>
            </w:r>
          </w:p>
        </w:tc>
      </w:tr>
      <w:tr w:rsidR="008F74A4" w:rsidRPr="00B61FD9" w14:paraId="36A64AE6"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4B1745A7" w14:textId="77777777" w:rsidR="008F74A4" w:rsidRPr="00B61FD9" w:rsidRDefault="008F74A4" w:rsidP="00E6472B">
            <w:pPr>
              <w:spacing w:after="0"/>
              <w:rPr>
                <w:rFonts w:ascii="Verdana" w:hAnsi="Verdana"/>
              </w:rPr>
            </w:pPr>
            <w:r w:rsidRPr="00B61FD9">
              <w:rPr>
                <w:rFonts w:ascii="Verdana" w:hAnsi="Verdana"/>
              </w:rPr>
              <w:t>Внешние габариты (</w:t>
            </w:r>
            <w:proofErr w:type="spellStart"/>
            <w:r w:rsidRPr="00B61FD9">
              <w:rPr>
                <w:rFonts w:ascii="Verdana" w:hAnsi="Verdana"/>
              </w:rPr>
              <w:t>шхгхв</w:t>
            </w:r>
            <w:proofErr w:type="spellEnd"/>
            <w:r w:rsidRPr="00B61FD9">
              <w:rPr>
                <w:rFonts w:ascii="Verdana" w:hAnsi="Verdana"/>
              </w:rPr>
              <w:t>), мм</w:t>
            </w:r>
          </w:p>
        </w:tc>
        <w:tc>
          <w:tcPr>
            <w:tcW w:w="4394" w:type="dxa"/>
            <w:tcBorders>
              <w:top w:val="single" w:sz="2" w:space="0" w:color="000000"/>
              <w:left w:val="single" w:sz="2" w:space="0" w:color="000000"/>
              <w:bottom w:val="single" w:sz="2" w:space="0" w:color="000000"/>
              <w:right w:val="single" w:sz="2" w:space="0" w:color="000000"/>
            </w:tcBorders>
          </w:tcPr>
          <w:p w14:paraId="56D7FA33" w14:textId="77777777" w:rsidR="008F74A4" w:rsidRPr="00B61FD9" w:rsidRDefault="009A3F44" w:rsidP="008903B3">
            <w:pPr>
              <w:spacing w:after="0"/>
              <w:rPr>
                <w:rFonts w:ascii="Verdana" w:hAnsi="Verdana"/>
              </w:rPr>
            </w:pPr>
            <w:r w:rsidRPr="00B61FD9">
              <w:rPr>
                <w:rFonts w:ascii="Verdana" w:hAnsi="Verdana"/>
              </w:rPr>
              <w:t>400</w:t>
            </w:r>
            <w:r w:rsidR="008F74A4" w:rsidRPr="00B61FD9">
              <w:rPr>
                <w:rFonts w:ascii="Verdana" w:hAnsi="Verdana"/>
              </w:rPr>
              <w:t>x700x3</w:t>
            </w:r>
            <w:r w:rsidR="008903B3" w:rsidRPr="00B61FD9">
              <w:rPr>
                <w:rFonts w:ascii="Verdana" w:hAnsi="Verdana"/>
              </w:rPr>
              <w:t>2</w:t>
            </w:r>
            <w:r w:rsidR="008F74A4" w:rsidRPr="00B61FD9">
              <w:rPr>
                <w:rFonts w:ascii="Verdana" w:hAnsi="Verdana"/>
              </w:rPr>
              <w:t>5(850)</w:t>
            </w:r>
            <w:r w:rsidR="008F74A4" w:rsidRPr="00B61FD9">
              <w:rPr>
                <w:rFonts w:ascii="Verdana" w:hAnsi="Verdana"/>
                <w:vertAlign w:val="superscript"/>
              </w:rPr>
              <w:t>1</w:t>
            </w:r>
          </w:p>
        </w:tc>
      </w:tr>
      <w:tr w:rsidR="00C31288" w:rsidRPr="00B61FD9" w14:paraId="0AED5EA3" w14:textId="77777777" w:rsidTr="00C31288">
        <w:trPr>
          <w:trHeight w:val="188"/>
        </w:trPr>
        <w:tc>
          <w:tcPr>
            <w:tcW w:w="5529" w:type="dxa"/>
            <w:tcBorders>
              <w:top w:val="single" w:sz="2" w:space="0" w:color="000000"/>
              <w:left w:val="single" w:sz="1" w:space="0" w:color="000000"/>
              <w:bottom w:val="single" w:sz="1" w:space="0" w:color="000000"/>
            </w:tcBorders>
          </w:tcPr>
          <w:p w14:paraId="24942143" w14:textId="77777777" w:rsidR="00C31288" w:rsidRPr="00B61FD9" w:rsidRDefault="00C31288" w:rsidP="00E6472B">
            <w:pPr>
              <w:spacing w:after="0"/>
              <w:rPr>
                <w:rFonts w:ascii="Verdana" w:hAnsi="Verdana"/>
              </w:rPr>
            </w:pPr>
            <w:r w:rsidRPr="00B61FD9">
              <w:rPr>
                <w:rFonts w:ascii="Verdana" w:hAnsi="Verdana"/>
              </w:rPr>
              <w:t>Количество зон нагрева, шт.</w:t>
            </w:r>
          </w:p>
        </w:tc>
        <w:tc>
          <w:tcPr>
            <w:tcW w:w="4394" w:type="dxa"/>
            <w:tcBorders>
              <w:top w:val="single" w:sz="2" w:space="0" w:color="000000"/>
              <w:left w:val="single" w:sz="1" w:space="0" w:color="000000"/>
              <w:bottom w:val="single" w:sz="1" w:space="0" w:color="000000"/>
              <w:right w:val="single" w:sz="1" w:space="0" w:color="000000"/>
            </w:tcBorders>
          </w:tcPr>
          <w:p w14:paraId="61CCDAA9" w14:textId="77777777" w:rsidR="00C31288" w:rsidRPr="00B61FD9" w:rsidRDefault="00C31288" w:rsidP="00E6472B">
            <w:pPr>
              <w:spacing w:after="0"/>
              <w:rPr>
                <w:rFonts w:ascii="Verdana" w:hAnsi="Verdana"/>
              </w:rPr>
            </w:pPr>
            <w:r w:rsidRPr="00B61FD9">
              <w:rPr>
                <w:rFonts w:ascii="Verdana" w:hAnsi="Verdana"/>
              </w:rPr>
              <w:t>1</w:t>
            </w:r>
          </w:p>
        </w:tc>
      </w:tr>
      <w:tr w:rsidR="00C31288" w:rsidRPr="00B61FD9" w14:paraId="33487627" w14:textId="77777777" w:rsidTr="00C31288">
        <w:trPr>
          <w:trHeight w:val="199"/>
        </w:trPr>
        <w:tc>
          <w:tcPr>
            <w:tcW w:w="5529" w:type="dxa"/>
            <w:tcBorders>
              <w:left w:val="single" w:sz="1" w:space="0" w:color="000000"/>
              <w:bottom w:val="single" w:sz="1" w:space="0" w:color="000000"/>
            </w:tcBorders>
          </w:tcPr>
          <w:p w14:paraId="4F545381" w14:textId="77777777" w:rsidR="00C31288" w:rsidRPr="00B61FD9" w:rsidRDefault="00C31288" w:rsidP="00E6472B">
            <w:pPr>
              <w:spacing w:after="0"/>
              <w:rPr>
                <w:rFonts w:ascii="Verdana" w:hAnsi="Verdana"/>
              </w:rPr>
            </w:pPr>
            <w:r w:rsidRPr="00B61FD9">
              <w:rPr>
                <w:rFonts w:ascii="Verdana" w:hAnsi="Verdana"/>
              </w:rPr>
              <w:t>Рабочая зона, мм</w:t>
            </w:r>
          </w:p>
        </w:tc>
        <w:tc>
          <w:tcPr>
            <w:tcW w:w="4394" w:type="dxa"/>
            <w:tcBorders>
              <w:left w:val="single" w:sz="1" w:space="0" w:color="000000"/>
              <w:bottom w:val="single" w:sz="1" w:space="0" w:color="000000"/>
              <w:right w:val="single" w:sz="1" w:space="0" w:color="000000"/>
            </w:tcBorders>
          </w:tcPr>
          <w:p w14:paraId="71144FDB" w14:textId="77777777" w:rsidR="00C31288" w:rsidRPr="00B61FD9" w:rsidRDefault="009A3F44" w:rsidP="009A3F44">
            <w:pPr>
              <w:spacing w:after="0"/>
              <w:rPr>
                <w:rFonts w:ascii="Verdana" w:hAnsi="Verdana"/>
              </w:rPr>
            </w:pPr>
            <w:r w:rsidRPr="00B61FD9">
              <w:rPr>
                <w:rFonts w:ascii="Verdana" w:hAnsi="Verdana"/>
              </w:rPr>
              <w:t>330</w:t>
            </w:r>
            <w:r w:rsidR="00C31288" w:rsidRPr="00B61FD9">
              <w:rPr>
                <w:rFonts w:ascii="Verdana" w:hAnsi="Verdana"/>
              </w:rPr>
              <w:t>x</w:t>
            </w:r>
            <w:r w:rsidR="008F74A4" w:rsidRPr="00B61FD9">
              <w:rPr>
                <w:rFonts w:ascii="Verdana" w:hAnsi="Verdana"/>
              </w:rPr>
              <w:t>5</w:t>
            </w:r>
            <w:r w:rsidRPr="00B61FD9">
              <w:rPr>
                <w:rFonts w:ascii="Verdana" w:hAnsi="Verdana"/>
              </w:rPr>
              <w:t>8</w:t>
            </w:r>
            <w:r w:rsidR="00C31288" w:rsidRPr="00B61FD9">
              <w:rPr>
                <w:rFonts w:ascii="Verdana" w:hAnsi="Verdana"/>
              </w:rPr>
              <w:t>0</w:t>
            </w:r>
          </w:p>
        </w:tc>
      </w:tr>
      <w:tr w:rsidR="00C31288" w:rsidRPr="00B61FD9" w14:paraId="0BE81406" w14:textId="77777777" w:rsidTr="00C31288">
        <w:trPr>
          <w:trHeight w:val="188"/>
        </w:trPr>
        <w:tc>
          <w:tcPr>
            <w:tcW w:w="5529" w:type="dxa"/>
            <w:tcBorders>
              <w:left w:val="single" w:sz="1" w:space="0" w:color="000000"/>
              <w:bottom w:val="single" w:sz="1" w:space="0" w:color="000000"/>
            </w:tcBorders>
          </w:tcPr>
          <w:p w14:paraId="7DE977BA" w14:textId="77777777" w:rsidR="00C31288" w:rsidRPr="00B61FD9" w:rsidRDefault="00C31288" w:rsidP="00E6472B">
            <w:pPr>
              <w:spacing w:after="0"/>
              <w:rPr>
                <w:rFonts w:ascii="Verdana" w:hAnsi="Verdana"/>
              </w:rPr>
            </w:pPr>
            <w:r w:rsidRPr="00B61FD9">
              <w:rPr>
                <w:rFonts w:ascii="Verdana" w:hAnsi="Verdana"/>
              </w:rPr>
              <w:t>М</w:t>
            </w:r>
            <w:r w:rsidRPr="00B61FD9">
              <w:rPr>
                <w:rFonts w:ascii="Verdana" w:hAnsi="Verdana"/>
                <w:lang w:val="en-US"/>
              </w:rPr>
              <w:t>ax</w:t>
            </w:r>
            <w:r w:rsidRPr="00B61FD9">
              <w:rPr>
                <w:rFonts w:ascii="Verdana" w:hAnsi="Verdana"/>
              </w:rPr>
              <w:t xml:space="preserve"> температура жарочной поверхности, °С</w:t>
            </w:r>
          </w:p>
        </w:tc>
        <w:tc>
          <w:tcPr>
            <w:tcW w:w="4394" w:type="dxa"/>
            <w:tcBorders>
              <w:left w:val="single" w:sz="1" w:space="0" w:color="000000"/>
              <w:bottom w:val="single" w:sz="1" w:space="0" w:color="000000"/>
              <w:right w:val="single" w:sz="1" w:space="0" w:color="000000"/>
            </w:tcBorders>
          </w:tcPr>
          <w:p w14:paraId="00A3184E" w14:textId="77777777" w:rsidR="00C31288" w:rsidRPr="00B61FD9" w:rsidRDefault="00DB17C3" w:rsidP="00FA55F3">
            <w:pPr>
              <w:spacing w:after="0"/>
              <w:rPr>
                <w:rFonts w:ascii="Verdana" w:hAnsi="Verdana"/>
              </w:rPr>
            </w:pPr>
            <w:r w:rsidRPr="00B61FD9">
              <w:rPr>
                <w:rFonts w:ascii="Verdana" w:hAnsi="Verdana"/>
              </w:rPr>
              <w:t>260</w:t>
            </w:r>
          </w:p>
        </w:tc>
      </w:tr>
      <w:tr w:rsidR="000B0048" w:rsidRPr="00B61FD9" w14:paraId="3E98EDC3" w14:textId="77777777" w:rsidTr="00C31288">
        <w:trPr>
          <w:trHeight w:val="188"/>
        </w:trPr>
        <w:tc>
          <w:tcPr>
            <w:tcW w:w="5529" w:type="dxa"/>
            <w:tcBorders>
              <w:left w:val="single" w:sz="1" w:space="0" w:color="000000"/>
              <w:bottom w:val="single" w:sz="1" w:space="0" w:color="000000"/>
            </w:tcBorders>
          </w:tcPr>
          <w:p w14:paraId="6154D9AF" w14:textId="77777777" w:rsidR="000B0048" w:rsidRPr="00B61FD9" w:rsidRDefault="0010117A" w:rsidP="0010117A">
            <w:pPr>
              <w:spacing w:after="0"/>
              <w:rPr>
                <w:rFonts w:ascii="Verdana" w:hAnsi="Verdana"/>
              </w:rPr>
            </w:pPr>
            <w:r w:rsidRPr="00B61FD9">
              <w:rPr>
                <w:rFonts w:ascii="Verdana" w:hAnsi="Verdana"/>
              </w:rPr>
              <w:t>Тип жарочной поверхности</w:t>
            </w:r>
          </w:p>
        </w:tc>
        <w:tc>
          <w:tcPr>
            <w:tcW w:w="4394" w:type="dxa"/>
            <w:tcBorders>
              <w:left w:val="single" w:sz="1" w:space="0" w:color="000000"/>
              <w:bottom w:val="single" w:sz="1" w:space="0" w:color="000000"/>
              <w:right w:val="single" w:sz="1" w:space="0" w:color="000000"/>
            </w:tcBorders>
          </w:tcPr>
          <w:p w14:paraId="0F2FFA10" w14:textId="77777777" w:rsidR="000B0048" w:rsidRPr="00B61FD9" w:rsidRDefault="0010117A" w:rsidP="00FA55F3">
            <w:pPr>
              <w:spacing w:after="0"/>
              <w:rPr>
                <w:rFonts w:ascii="Verdana" w:hAnsi="Verdana"/>
              </w:rPr>
            </w:pPr>
            <w:r w:rsidRPr="00B61FD9">
              <w:rPr>
                <w:rFonts w:ascii="Verdana" w:hAnsi="Verdana"/>
              </w:rPr>
              <w:t>гладкая</w:t>
            </w:r>
          </w:p>
        </w:tc>
      </w:tr>
      <w:tr w:rsidR="00C31288" w:rsidRPr="00B61FD9" w14:paraId="59CFFABC" w14:textId="77777777" w:rsidTr="00C31288">
        <w:trPr>
          <w:trHeight w:val="199"/>
        </w:trPr>
        <w:tc>
          <w:tcPr>
            <w:tcW w:w="5529" w:type="dxa"/>
            <w:tcBorders>
              <w:left w:val="single" w:sz="1" w:space="0" w:color="000000"/>
              <w:bottom w:val="single" w:sz="1" w:space="0" w:color="000000"/>
            </w:tcBorders>
          </w:tcPr>
          <w:p w14:paraId="0BE6234A" w14:textId="77777777" w:rsidR="00C31288" w:rsidRPr="00B61FD9" w:rsidRDefault="00C31288" w:rsidP="00E6472B">
            <w:pPr>
              <w:spacing w:after="0"/>
              <w:rPr>
                <w:rFonts w:ascii="Verdana" w:hAnsi="Verdana"/>
              </w:rPr>
            </w:pPr>
            <w:r w:rsidRPr="00B61FD9">
              <w:rPr>
                <w:rFonts w:ascii="Verdana" w:hAnsi="Verdana"/>
              </w:rPr>
              <w:t>Напряжение</w:t>
            </w:r>
          </w:p>
        </w:tc>
        <w:tc>
          <w:tcPr>
            <w:tcW w:w="4394" w:type="dxa"/>
            <w:tcBorders>
              <w:left w:val="single" w:sz="1" w:space="0" w:color="000000"/>
              <w:bottom w:val="single" w:sz="1" w:space="0" w:color="000000"/>
              <w:right w:val="single" w:sz="1" w:space="0" w:color="000000"/>
            </w:tcBorders>
          </w:tcPr>
          <w:p w14:paraId="16E4925F" w14:textId="77777777" w:rsidR="00C31288" w:rsidRPr="00B61FD9" w:rsidRDefault="00C31288" w:rsidP="008F74A4">
            <w:pPr>
              <w:spacing w:after="0"/>
              <w:rPr>
                <w:rFonts w:ascii="Verdana" w:hAnsi="Verdana"/>
              </w:rPr>
            </w:pPr>
            <w:r w:rsidRPr="00B61FD9">
              <w:rPr>
                <w:rFonts w:ascii="Verdana" w:hAnsi="Verdana"/>
              </w:rPr>
              <w:t>3L+N+PE~50 Гц 380 В</w:t>
            </w:r>
          </w:p>
        </w:tc>
      </w:tr>
      <w:tr w:rsidR="00C31288" w:rsidRPr="00B61FD9" w14:paraId="1B0CE792" w14:textId="77777777" w:rsidTr="00C31288">
        <w:trPr>
          <w:trHeight w:val="188"/>
        </w:trPr>
        <w:tc>
          <w:tcPr>
            <w:tcW w:w="5529" w:type="dxa"/>
            <w:tcBorders>
              <w:left w:val="single" w:sz="1" w:space="0" w:color="000000"/>
              <w:bottom w:val="single" w:sz="1" w:space="0" w:color="000000"/>
            </w:tcBorders>
          </w:tcPr>
          <w:p w14:paraId="1AD2EF4B" w14:textId="77777777" w:rsidR="00C31288" w:rsidRPr="00B61FD9" w:rsidRDefault="00C31288" w:rsidP="00E6472B">
            <w:pPr>
              <w:spacing w:after="0"/>
              <w:rPr>
                <w:rFonts w:ascii="Verdana" w:hAnsi="Verdana"/>
              </w:rPr>
            </w:pPr>
            <w:r w:rsidRPr="00B61FD9">
              <w:rPr>
                <w:rFonts w:ascii="Verdana" w:hAnsi="Verdana"/>
              </w:rPr>
              <w:t>Общая потребляемая мощность, кВт</w:t>
            </w:r>
          </w:p>
        </w:tc>
        <w:tc>
          <w:tcPr>
            <w:tcW w:w="4394" w:type="dxa"/>
            <w:tcBorders>
              <w:left w:val="single" w:sz="1" w:space="0" w:color="000000"/>
              <w:bottom w:val="single" w:sz="1" w:space="0" w:color="000000"/>
              <w:right w:val="single" w:sz="1" w:space="0" w:color="000000"/>
            </w:tcBorders>
          </w:tcPr>
          <w:p w14:paraId="2932C06D" w14:textId="77777777" w:rsidR="00C31288" w:rsidRPr="00B61FD9" w:rsidRDefault="003C026E" w:rsidP="00D70841">
            <w:pPr>
              <w:spacing w:after="0"/>
              <w:rPr>
                <w:rFonts w:ascii="Verdana" w:hAnsi="Verdana"/>
              </w:rPr>
            </w:pPr>
            <w:r w:rsidRPr="00B61FD9">
              <w:rPr>
                <w:rFonts w:ascii="Verdana" w:hAnsi="Verdana"/>
              </w:rPr>
              <w:t>4,5</w:t>
            </w:r>
          </w:p>
        </w:tc>
      </w:tr>
      <w:tr w:rsidR="00C31288" w:rsidRPr="00B61FD9" w14:paraId="3780837F" w14:textId="77777777" w:rsidTr="00C31288">
        <w:trPr>
          <w:trHeight w:val="199"/>
        </w:trPr>
        <w:tc>
          <w:tcPr>
            <w:tcW w:w="5529" w:type="dxa"/>
            <w:tcBorders>
              <w:left w:val="single" w:sz="1" w:space="0" w:color="000000"/>
              <w:bottom w:val="single" w:sz="1" w:space="0" w:color="000000"/>
            </w:tcBorders>
          </w:tcPr>
          <w:p w14:paraId="591C9AF0" w14:textId="77777777" w:rsidR="00C31288" w:rsidRPr="00B61FD9" w:rsidRDefault="007D01D9" w:rsidP="007D01D9">
            <w:pPr>
              <w:spacing w:after="0"/>
              <w:rPr>
                <w:rFonts w:ascii="Verdana" w:hAnsi="Verdana"/>
              </w:rPr>
            </w:pPr>
            <w:r w:rsidRPr="00B61FD9">
              <w:rPr>
                <w:rFonts w:ascii="Verdana" w:hAnsi="Verdana"/>
              </w:rPr>
              <w:t>Масса</w:t>
            </w:r>
            <w:r w:rsidR="00C31288" w:rsidRPr="00B61FD9">
              <w:rPr>
                <w:rFonts w:ascii="Verdana" w:hAnsi="Verdana"/>
              </w:rPr>
              <w:t>, кг</w:t>
            </w:r>
          </w:p>
        </w:tc>
        <w:tc>
          <w:tcPr>
            <w:tcW w:w="4394" w:type="dxa"/>
            <w:tcBorders>
              <w:left w:val="single" w:sz="1" w:space="0" w:color="000000"/>
              <w:bottom w:val="single" w:sz="1" w:space="0" w:color="000000"/>
              <w:right w:val="single" w:sz="1" w:space="0" w:color="000000"/>
            </w:tcBorders>
          </w:tcPr>
          <w:p w14:paraId="3970CD4B" w14:textId="77777777" w:rsidR="00C31288" w:rsidRPr="00B61FD9" w:rsidRDefault="00833581" w:rsidP="00833581">
            <w:pPr>
              <w:spacing w:after="0"/>
              <w:rPr>
                <w:rFonts w:ascii="Verdana" w:hAnsi="Verdana"/>
              </w:rPr>
            </w:pPr>
            <w:r w:rsidRPr="00B61FD9">
              <w:rPr>
                <w:rFonts w:ascii="Verdana" w:hAnsi="Verdana"/>
              </w:rPr>
              <w:t>53</w:t>
            </w:r>
            <w:r w:rsidR="00C31288" w:rsidRPr="00B61FD9">
              <w:rPr>
                <w:rFonts w:ascii="Verdana" w:hAnsi="Verdana"/>
              </w:rPr>
              <w:t xml:space="preserve"> (</w:t>
            </w:r>
            <w:r w:rsidRPr="00B61FD9">
              <w:rPr>
                <w:rFonts w:ascii="Verdana" w:hAnsi="Verdana"/>
              </w:rPr>
              <w:t>6</w:t>
            </w:r>
            <w:r w:rsidR="0085468C" w:rsidRPr="00B61FD9">
              <w:rPr>
                <w:rFonts w:ascii="Verdana" w:hAnsi="Verdana"/>
              </w:rPr>
              <w:t>3</w:t>
            </w:r>
            <w:r w:rsidR="0064529B" w:rsidRPr="00B61FD9">
              <w:rPr>
                <w:rFonts w:ascii="Verdana" w:hAnsi="Verdana"/>
              </w:rPr>
              <w:t>/</w:t>
            </w:r>
            <w:r w:rsidRPr="00B61FD9">
              <w:rPr>
                <w:rFonts w:ascii="Verdana" w:hAnsi="Verdana"/>
              </w:rPr>
              <w:t>70</w:t>
            </w:r>
            <w:r w:rsidR="00C31288" w:rsidRPr="00B61FD9">
              <w:rPr>
                <w:rFonts w:ascii="Verdana" w:hAnsi="Verdana"/>
              </w:rPr>
              <w:t>)</w:t>
            </w:r>
            <w:r w:rsidR="00C31288" w:rsidRPr="00B61FD9">
              <w:rPr>
                <w:rFonts w:ascii="Verdana" w:hAnsi="Verdana"/>
                <w:vertAlign w:val="superscript"/>
              </w:rPr>
              <w:t>2</w:t>
            </w:r>
          </w:p>
        </w:tc>
      </w:tr>
      <w:tr w:rsidR="00C31288" w:rsidRPr="00B61FD9" w14:paraId="645A6E84" w14:textId="77777777" w:rsidTr="00C31288">
        <w:trPr>
          <w:trHeight w:val="199"/>
        </w:trPr>
        <w:tc>
          <w:tcPr>
            <w:tcW w:w="9923" w:type="dxa"/>
            <w:gridSpan w:val="2"/>
            <w:tcBorders>
              <w:left w:val="single" w:sz="1" w:space="0" w:color="000000"/>
              <w:bottom w:val="single" w:sz="1" w:space="0" w:color="000000"/>
              <w:right w:val="single" w:sz="1" w:space="0" w:color="000000"/>
            </w:tcBorders>
          </w:tcPr>
          <w:p w14:paraId="58418364" w14:textId="77777777" w:rsidR="00C31288" w:rsidRPr="00B61FD9" w:rsidRDefault="00C31288" w:rsidP="00696AFE">
            <w:pPr>
              <w:spacing w:after="0"/>
              <w:jc w:val="center"/>
              <w:rPr>
                <w:rFonts w:ascii="Verdana" w:hAnsi="Verdana"/>
                <w:b/>
              </w:rPr>
            </w:pPr>
            <w:r w:rsidRPr="00B61FD9">
              <w:rPr>
                <w:rFonts w:ascii="Verdana" w:hAnsi="Verdana"/>
                <w:b/>
              </w:rPr>
              <w:t>ET</w:t>
            </w:r>
            <w:r w:rsidR="00696AFE" w:rsidRPr="00B61FD9">
              <w:rPr>
                <w:rFonts w:ascii="Verdana" w:hAnsi="Verdana"/>
                <w:b/>
                <w:lang w:val="en-US"/>
              </w:rPr>
              <w:t>P</w:t>
            </w:r>
            <w:r w:rsidR="009A3F44" w:rsidRPr="00B61FD9">
              <w:rPr>
                <w:rFonts w:ascii="Verdana" w:hAnsi="Verdana"/>
                <w:b/>
              </w:rPr>
              <w:t>1</w:t>
            </w:r>
          </w:p>
        </w:tc>
      </w:tr>
      <w:tr w:rsidR="00C31288" w:rsidRPr="00B61FD9" w14:paraId="2B09992B" w14:textId="77777777" w:rsidTr="00C31288">
        <w:trPr>
          <w:trHeight w:val="199"/>
        </w:trPr>
        <w:tc>
          <w:tcPr>
            <w:tcW w:w="5529" w:type="dxa"/>
            <w:tcBorders>
              <w:left w:val="single" w:sz="1" w:space="0" w:color="000000"/>
              <w:bottom w:val="single" w:sz="1" w:space="0" w:color="000000"/>
            </w:tcBorders>
          </w:tcPr>
          <w:p w14:paraId="7C4E99F6" w14:textId="77777777" w:rsidR="00C31288" w:rsidRPr="00B61FD9" w:rsidRDefault="008F74A4" w:rsidP="00E6472B">
            <w:pPr>
              <w:spacing w:after="0"/>
              <w:rPr>
                <w:rFonts w:ascii="Verdana" w:hAnsi="Verdana"/>
              </w:rPr>
            </w:pPr>
            <w:r w:rsidRPr="00B61FD9">
              <w:rPr>
                <w:rFonts w:ascii="Verdana" w:hAnsi="Verdana"/>
              </w:rPr>
              <w:t>Модель</w:t>
            </w:r>
          </w:p>
        </w:tc>
        <w:tc>
          <w:tcPr>
            <w:tcW w:w="4394" w:type="dxa"/>
            <w:tcBorders>
              <w:left w:val="single" w:sz="1" w:space="0" w:color="000000"/>
              <w:bottom w:val="single" w:sz="1" w:space="0" w:color="000000"/>
              <w:right w:val="single" w:sz="1" w:space="0" w:color="000000"/>
            </w:tcBorders>
          </w:tcPr>
          <w:p w14:paraId="6E7574AA" w14:textId="77777777" w:rsidR="00C31288" w:rsidRPr="00B61FD9" w:rsidRDefault="008F74A4" w:rsidP="009A3F44">
            <w:pPr>
              <w:spacing w:after="0"/>
              <w:rPr>
                <w:rFonts w:ascii="Verdana" w:hAnsi="Verdana"/>
              </w:rPr>
            </w:pPr>
            <w:r w:rsidRPr="00B61FD9">
              <w:rPr>
                <w:rFonts w:ascii="Verdana" w:hAnsi="Verdana"/>
              </w:rPr>
              <w:t>«</w:t>
            </w:r>
            <w:proofErr w:type="spellStart"/>
            <w:r w:rsidR="009A3F44" w:rsidRPr="00B61FD9">
              <w:rPr>
                <w:rFonts w:ascii="Verdana" w:hAnsi="Verdana"/>
              </w:rPr>
              <w:t>Чилес</w:t>
            </w:r>
            <w:proofErr w:type="spellEnd"/>
            <w:r w:rsidRPr="00B61FD9">
              <w:rPr>
                <w:rFonts w:ascii="Verdana" w:hAnsi="Verdana"/>
              </w:rPr>
              <w:t>» («</w:t>
            </w:r>
            <w:proofErr w:type="spellStart"/>
            <w:r w:rsidR="009A3F44" w:rsidRPr="00B61FD9">
              <w:rPr>
                <w:rFonts w:ascii="Verdana" w:hAnsi="Verdana"/>
              </w:rPr>
              <w:t>Чайтен</w:t>
            </w:r>
            <w:proofErr w:type="spellEnd"/>
            <w:r w:rsidRPr="00B61FD9">
              <w:rPr>
                <w:rFonts w:ascii="Verdana" w:hAnsi="Verdana"/>
              </w:rPr>
              <w:t>»)</w:t>
            </w:r>
          </w:p>
        </w:tc>
      </w:tr>
      <w:tr w:rsidR="008F74A4" w:rsidRPr="00B61FD9" w14:paraId="05B9DE53" w14:textId="77777777" w:rsidTr="00C31288">
        <w:trPr>
          <w:trHeight w:val="199"/>
        </w:trPr>
        <w:tc>
          <w:tcPr>
            <w:tcW w:w="5529" w:type="dxa"/>
            <w:tcBorders>
              <w:left w:val="single" w:sz="1" w:space="0" w:color="000000"/>
              <w:bottom w:val="single" w:sz="1" w:space="0" w:color="000000"/>
            </w:tcBorders>
          </w:tcPr>
          <w:p w14:paraId="2A45C064" w14:textId="77777777" w:rsidR="008F74A4" w:rsidRPr="00B61FD9" w:rsidRDefault="008F74A4" w:rsidP="00E6472B">
            <w:pPr>
              <w:spacing w:after="0"/>
              <w:rPr>
                <w:rFonts w:ascii="Verdana" w:hAnsi="Verdana"/>
              </w:rPr>
            </w:pPr>
            <w:r w:rsidRPr="00B61FD9">
              <w:rPr>
                <w:rFonts w:ascii="Verdana" w:hAnsi="Verdana"/>
              </w:rPr>
              <w:t>Внешние габариты (</w:t>
            </w:r>
            <w:proofErr w:type="spellStart"/>
            <w:r w:rsidRPr="00B61FD9">
              <w:rPr>
                <w:rFonts w:ascii="Verdana" w:hAnsi="Verdana"/>
              </w:rPr>
              <w:t>шхгхв</w:t>
            </w:r>
            <w:proofErr w:type="spellEnd"/>
            <w:r w:rsidRPr="00B61FD9">
              <w:rPr>
                <w:rFonts w:ascii="Verdana" w:hAnsi="Verdana"/>
              </w:rPr>
              <w:t>), мм</w:t>
            </w:r>
          </w:p>
        </w:tc>
        <w:tc>
          <w:tcPr>
            <w:tcW w:w="4394" w:type="dxa"/>
            <w:tcBorders>
              <w:left w:val="single" w:sz="1" w:space="0" w:color="000000"/>
              <w:bottom w:val="single" w:sz="1" w:space="0" w:color="000000"/>
              <w:right w:val="single" w:sz="1" w:space="0" w:color="000000"/>
            </w:tcBorders>
          </w:tcPr>
          <w:p w14:paraId="50F297E4" w14:textId="77777777" w:rsidR="008F74A4" w:rsidRPr="00B61FD9" w:rsidRDefault="009A3F44" w:rsidP="008903B3">
            <w:pPr>
              <w:spacing w:after="0"/>
              <w:rPr>
                <w:rFonts w:ascii="Verdana" w:hAnsi="Verdana"/>
              </w:rPr>
            </w:pPr>
            <w:r w:rsidRPr="00B61FD9">
              <w:rPr>
                <w:rFonts w:ascii="Verdana" w:hAnsi="Verdana"/>
              </w:rPr>
              <w:t>4</w:t>
            </w:r>
            <w:r w:rsidR="008F74A4" w:rsidRPr="00B61FD9">
              <w:rPr>
                <w:rFonts w:ascii="Verdana" w:hAnsi="Verdana"/>
              </w:rPr>
              <w:t>00x700x3</w:t>
            </w:r>
            <w:r w:rsidR="008903B3" w:rsidRPr="00B61FD9">
              <w:rPr>
                <w:rFonts w:ascii="Verdana" w:hAnsi="Verdana"/>
              </w:rPr>
              <w:t>2</w:t>
            </w:r>
            <w:r w:rsidR="008F74A4" w:rsidRPr="00B61FD9">
              <w:rPr>
                <w:rFonts w:ascii="Verdana" w:hAnsi="Verdana"/>
              </w:rPr>
              <w:t>5(850)</w:t>
            </w:r>
            <w:r w:rsidR="008F74A4" w:rsidRPr="00B61FD9">
              <w:rPr>
                <w:rFonts w:ascii="Verdana" w:hAnsi="Verdana"/>
                <w:vertAlign w:val="superscript"/>
              </w:rPr>
              <w:t>1</w:t>
            </w:r>
          </w:p>
        </w:tc>
      </w:tr>
      <w:tr w:rsidR="00C31288" w:rsidRPr="00B61FD9" w14:paraId="4C1F8E4A" w14:textId="77777777" w:rsidTr="00C31288">
        <w:trPr>
          <w:trHeight w:val="199"/>
        </w:trPr>
        <w:tc>
          <w:tcPr>
            <w:tcW w:w="5529" w:type="dxa"/>
            <w:tcBorders>
              <w:left w:val="single" w:sz="1" w:space="0" w:color="000000"/>
              <w:bottom w:val="single" w:sz="1" w:space="0" w:color="000000"/>
            </w:tcBorders>
          </w:tcPr>
          <w:p w14:paraId="4692B71F" w14:textId="77777777" w:rsidR="00C31288" w:rsidRPr="00B61FD9" w:rsidRDefault="00C31288" w:rsidP="00E6472B">
            <w:pPr>
              <w:spacing w:after="0"/>
              <w:rPr>
                <w:rFonts w:ascii="Verdana" w:hAnsi="Verdana"/>
              </w:rPr>
            </w:pPr>
            <w:r w:rsidRPr="00B61FD9">
              <w:rPr>
                <w:rFonts w:ascii="Verdana" w:hAnsi="Verdana"/>
              </w:rPr>
              <w:t>Количество зон нагрева, шт.</w:t>
            </w:r>
          </w:p>
        </w:tc>
        <w:tc>
          <w:tcPr>
            <w:tcW w:w="4394" w:type="dxa"/>
            <w:tcBorders>
              <w:left w:val="single" w:sz="1" w:space="0" w:color="000000"/>
              <w:bottom w:val="single" w:sz="1" w:space="0" w:color="000000"/>
              <w:right w:val="single" w:sz="1" w:space="0" w:color="000000"/>
            </w:tcBorders>
          </w:tcPr>
          <w:p w14:paraId="0587F71C" w14:textId="77777777" w:rsidR="00C31288" w:rsidRPr="00B61FD9" w:rsidRDefault="009A3F44" w:rsidP="00E6472B">
            <w:pPr>
              <w:spacing w:after="0"/>
              <w:rPr>
                <w:rFonts w:ascii="Verdana" w:hAnsi="Verdana"/>
              </w:rPr>
            </w:pPr>
            <w:r w:rsidRPr="00B61FD9">
              <w:rPr>
                <w:rFonts w:ascii="Verdana" w:hAnsi="Verdana"/>
              </w:rPr>
              <w:t>1</w:t>
            </w:r>
          </w:p>
        </w:tc>
      </w:tr>
      <w:tr w:rsidR="00C31288" w:rsidRPr="00B61FD9" w14:paraId="11164D2B" w14:textId="77777777" w:rsidTr="00C31288">
        <w:trPr>
          <w:trHeight w:val="199"/>
        </w:trPr>
        <w:tc>
          <w:tcPr>
            <w:tcW w:w="5529" w:type="dxa"/>
            <w:tcBorders>
              <w:left w:val="single" w:sz="1" w:space="0" w:color="000000"/>
              <w:bottom w:val="single" w:sz="1" w:space="0" w:color="000000"/>
            </w:tcBorders>
          </w:tcPr>
          <w:p w14:paraId="71A291A9" w14:textId="77777777" w:rsidR="00C31288" w:rsidRPr="00B61FD9" w:rsidRDefault="00C31288" w:rsidP="00E6472B">
            <w:pPr>
              <w:spacing w:after="0"/>
              <w:rPr>
                <w:rFonts w:ascii="Verdana" w:hAnsi="Verdana"/>
              </w:rPr>
            </w:pPr>
            <w:r w:rsidRPr="00B61FD9">
              <w:rPr>
                <w:rFonts w:ascii="Verdana" w:hAnsi="Verdana"/>
              </w:rPr>
              <w:t>Рабочая зона, мм</w:t>
            </w:r>
          </w:p>
        </w:tc>
        <w:tc>
          <w:tcPr>
            <w:tcW w:w="4394" w:type="dxa"/>
            <w:tcBorders>
              <w:left w:val="single" w:sz="1" w:space="0" w:color="000000"/>
              <w:bottom w:val="single" w:sz="1" w:space="0" w:color="000000"/>
              <w:right w:val="single" w:sz="1" w:space="0" w:color="000000"/>
            </w:tcBorders>
          </w:tcPr>
          <w:p w14:paraId="04BAE600" w14:textId="77777777" w:rsidR="00C31288" w:rsidRPr="00B61FD9" w:rsidRDefault="009A3F44" w:rsidP="009A3F44">
            <w:pPr>
              <w:spacing w:after="0"/>
              <w:rPr>
                <w:rFonts w:ascii="Verdana" w:hAnsi="Verdana"/>
              </w:rPr>
            </w:pPr>
            <w:r w:rsidRPr="00B61FD9">
              <w:rPr>
                <w:rFonts w:ascii="Verdana" w:hAnsi="Verdana"/>
              </w:rPr>
              <w:t>330</w:t>
            </w:r>
            <w:r w:rsidR="00C31288" w:rsidRPr="00B61FD9">
              <w:rPr>
                <w:rFonts w:ascii="Verdana" w:hAnsi="Verdana"/>
              </w:rPr>
              <w:t>x</w:t>
            </w:r>
            <w:r w:rsidR="008F74A4" w:rsidRPr="00B61FD9">
              <w:rPr>
                <w:rFonts w:ascii="Verdana" w:hAnsi="Verdana"/>
              </w:rPr>
              <w:t>5</w:t>
            </w:r>
            <w:r w:rsidRPr="00B61FD9">
              <w:rPr>
                <w:rFonts w:ascii="Verdana" w:hAnsi="Verdana"/>
              </w:rPr>
              <w:t>8</w:t>
            </w:r>
            <w:r w:rsidR="00C31288" w:rsidRPr="00B61FD9">
              <w:rPr>
                <w:rFonts w:ascii="Verdana" w:hAnsi="Verdana"/>
              </w:rPr>
              <w:t>0</w:t>
            </w:r>
          </w:p>
        </w:tc>
      </w:tr>
      <w:tr w:rsidR="00C31288" w:rsidRPr="00B61FD9" w14:paraId="40D2B29D" w14:textId="77777777" w:rsidTr="00C31288">
        <w:trPr>
          <w:trHeight w:val="199"/>
        </w:trPr>
        <w:tc>
          <w:tcPr>
            <w:tcW w:w="5529" w:type="dxa"/>
            <w:tcBorders>
              <w:left w:val="single" w:sz="1" w:space="0" w:color="000000"/>
              <w:bottom w:val="single" w:sz="1" w:space="0" w:color="000000"/>
            </w:tcBorders>
          </w:tcPr>
          <w:p w14:paraId="1F9B22D2" w14:textId="77777777" w:rsidR="00C31288" w:rsidRPr="00B61FD9" w:rsidRDefault="00C31288" w:rsidP="00E6472B">
            <w:pPr>
              <w:spacing w:after="0"/>
              <w:rPr>
                <w:rFonts w:ascii="Verdana" w:hAnsi="Verdana"/>
              </w:rPr>
            </w:pPr>
            <w:r w:rsidRPr="00B61FD9">
              <w:rPr>
                <w:rFonts w:ascii="Verdana" w:hAnsi="Verdana"/>
              </w:rPr>
              <w:t>М</w:t>
            </w:r>
            <w:r w:rsidRPr="00B61FD9">
              <w:rPr>
                <w:rFonts w:ascii="Verdana" w:hAnsi="Verdana"/>
                <w:lang w:val="en-US"/>
              </w:rPr>
              <w:t>ax</w:t>
            </w:r>
            <w:r w:rsidRPr="00B61FD9">
              <w:rPr>
                <w:rFonts w:ascii="Verdana" w:hAnsi="Verdana"/>
              </w:rPr>
              <w:t xml:space="preserve"> температура жарочной поверхности, °С</w:t>
            </w:r>
          </w:p>
        </w:tc>
        <w:tc>
          <w:tcPr>
            <w:tcW w:w="4394" w:type="dxa"/>
            <w:tcBorders>
              <w:left w:val="single" w:sz="1" w:space="0" w:color="000000"/>
              <w:bottom w:val="single" w:sz="1" w:space="0" w:color="000000"/>
              <w:right w:val="single" w:sz="1" w:space="0" w:color="000000"/>
            </w:tcBorders>
          </w:tcPr>
          <w:p w14:paraId="1D938E9C" w14:textId="77777777" w:rsidR="00C31288" w:rsidRPr="00B61FD9" w:rsidRDefault="00DB17C3" w:rsidP="00FA55F3">
            <w:pPr>
              <w:spacing w:after="0"/>
              <w:rPr>
                <w:rFonts w:ascii="Verdana" w:hAnsi="Verdana"/>
              </w:rPr>
            </w:pPr>
            <w:r w:rsidRPr="00B61FD9">
              <w:rPr>
                <w:rFonts w:ascii="Verdana" w:hAnsi="Verdana"/>
              </w:rPr>
              <w:t>260</w:t>
            </w:r>
          </w:p>
        </w:tc>
      </w:tr>
      <w:tr w:rsidR="009E4E66" w:rsidRPr="00B61FD9" w14:paraId="2939A568" w14:textId="77777777" w:rsidTr="00C31288">
        <w:trPr>
          <w:trHeight w:val="199"/>
        </w:trPr>
        <w:tc>
          <w:tcPr>
            <w:tcW w:w="5529" w:type="dxa"/>
            <w:tcBorders>
              <w:left w:val="single" w:sz="1" w:space="0" w:color="000000"/>
              <w:bottom w:val="single" w:sz="1" w:space="0" w:color="000000"/>
            </w:tcBorders>
          </w:tcPr>
          <w:p w14:paraId="6E1B16DC" w14:textId="77777777" w:rsidR="009E4E66" w:rsidRPr="00B61FD9" w:rsidRDefault="0010117A" w:rsidP="009E4E66">
            <w:pPr>
              <w:spacing w:after="0"/>
              <w:rPr>
                <w:rFonts w:ascii="Verdana" w:hAnsi="Verdana"/>
              </w:rPr>
            </w:pPr>
            <w:r w:rsidRPr="00B61FD9">
              <w:rPr>
                <w:rFonts w:ascii="Verdana" w:hAnsi="Verdana"/>
              </w:rPr>
              <w:t>Тип жарочной поверхности</w:t>
            </w:r>
          </w:p>
        </w:tc>
        <w:tc>
          <w:tcPr>
            <w:tcW w:w="4394" w:type="dxa"/>
            <w:tcBorders>
              <w:left w:val="single" w:sz="1" w:space="0" w:color="000000"/>
              <w:bottom w:val="single" w:sz="1" w:space="0" w:color="000000"/>
              <w:right w:val="single" w:sz="1" w:space="0" w:color="000000"/>
            </w:tcBorders>
          </w:tcPr>
          <w:p w14:paraId="2048F05B" w14:textId="77777777" w:rsidR="009E4E66" w:rsidRPr="00B61FD9" w:rsidRDefault="0010117A" w:rsidP="009E4E66">
            <w:pPr>
              <w:spacing w:after="0"/>
              <w:rPr>
                <w:rFonts w:ascii="Verdana" w:hAnsi="Verdana"/>
              </w:rPr>
            </w:pPr>
            <w:r w:rsidRPr="00B61FD9">
              <w:rPr>
                <w:rFonts w:ascii="Verdana" w:hAnsi="Verdana"/>
              </w:rPr>
              <w:t>рифленая</w:t>
            </w:r>
          </w:p>
        </w:tc>
      </w:tr>
      <w:tr w:rsidR="009E4E66" w:rsidRPr="00B61FD9" w14:paraId="3323F7D1" w14:textId="77777777" w:rsidTr="00C31288">
        <w:trPr>
          <w:trHeight w:val="199"/>
        </w:trPr>
        <w:tc>
          <w:tcPr>
            <w:tcW w:w="5529" w:type="dxa"/>
            <w:tcBorders>
              <w:left w:val="single" w:sz="1" w:space="0" w:color="000000"/>
              <w:bottom w:val="single" w:sz="1" w:space="0" w:color="000000"/>
            </w:tcBorders>
          </w:tcPr>
          <w:p w14:paraId="238B5229" w14:textId="77777777" w:rsidR="009E4E66" w:rsidRPr="00B61FD9" w:rsidRDefault="009E4E66" w:rsidP="00E6472B">
            <w:pPr>
              <w:spacing w:after="0"/>
              <w:rPr>
                <w:rFonts w:ascii="Verdana" w:hAnsi="Verdana"/>
              </w:rPr>
            </w:pPr>
            <w:r w:rsidRPr="00B61FD9">
              <w:rPr>
                <w:rFonts w:ascii="Verdana" w:hAnsi="Verdana"/>
              </w:rPr>
              <w:t>Напряжение</w:t>
            </w:r>
          </w:p>
        </w:tc>
        <w:tc>
          <w:tcPr>
            <w:tcW w:w="4394" w:type="dxa"/>
            <w:tcBorders>
              <w:left w:val="single" w:sz="1" w:space="0" w:color="000000"/>
              <w:bottom w:val="single" w:sz="1" w:space="0" w:color="000000"/>
              <w:right w:val="single" w:sz="1" w:space="0" w:color="000000"/>
            </w:tcBorders>
          </w:tcPr>
          <w:p w14:paraId="32DBBE65" w14:textId="77777777" w:rsidR="009E4E66" w:rsidRPr="00B61FD9" w:rsidRDefault="009E4E66" w:rsidP="00E6472B">
            <w:pPr>
              <w:spacing w:after="0"/>
              <w:rPr>
                <w:rFonts w:ascii="Verdana" w:hAnsi="Verdana"/>
              </w:rPr>
            </w:pPr>
            <w:r w:rsidRPr="00B61FD9">
              <w:rPr>
                <w:rFonts w:ascii="Verdana" w:hAnsi="Verdana"/>
              </w:rPr>
              <w:t xml:space="preserve">3L+N+PE~50 Гц 380 В </w:t>
            </w:r>
          </w:p>
        </w:tc>
      </w:tr>
      <w:tr w:rsidR="009E4E66" w:rsidRPr="00B61FD9" w14:paraId="1652BB43" w14:textId="77777777" w:rsidTr="00C31288">
        <w:trPr>
          <w:trHeight w:val="199"/>
        </w:trPr>
        <w:tc>
          <w:tcPr>
            <w:tcW w:w="5529" w:type="dxa"/>
            <w:tcBorders>
              <w:left w:val="single" w:sz="1" w:space="0" w:color="000000"/>
              <w:bottom w:val="single" w:sz="1" w:space="0" w:color="000000"/>
            </w:tcBorders>
          </w:tcPr>
          <w:p w14:paraId="05E6DF93" w14:textId="77777777" w:rsidR="009E4E66" w:rsidRPr="00B61FD9" w:rsidRDefault="009E4E66" w:rsidP="00E6472B">
            <w:pPr>
              <w:spacing w:after="0"/>
              <w:rPr>
                <w:rFonts w:ascii="Verdana" w:hAnsi="Verdana"/>
              </w:rPr>
            </w:pPr>
            <w:r w:rsidRPr="00B61FD9">
              <w:rPr>
                <w:rFonts w:ascii="Verdana" w:hAnsi="Verdana"/>
              </w:rPr>
              <w:t>Общая потребляемая мощность, кВт</w:t>
            </w:r>
          </w:p>
        </w:tc>
        <w:tc>
          <w:tcPr>
            <w:tcW w:w="4394" w:type="dxa"/>
            <w:tcBorders>
              <w:left w:val="single" w:sz="1" w:space="0" w:color="000000"/>
              <w:bottom w:val="single" w:sz="1" w:space="0" w:color="000000"/>
              <w:right w:val="single" w:sz="1" w:space="0" w:color="000000"/>
            </w:tcBorders>
          </w:tcPr>
          <w:p w14:paraId="051BCB4B" w14:textId="77777777" w:rsidR="009E4E66" w:rsidRPr="00B61FD9" w:rsidRDefault="003C026E" w:rsidP="00E6472B">
            <w:pPr>
              <w:spacing w:after="0"/>
              <w:rPr>
                <w:rFonts w:ascii="Verdana" w:hAnsi="Verdana"/>
              </w:rPr>
            </w:pPr>
            <w:r w:rsidRPr="00B61FD9">
              <w:rPr>
                <w:rFonts w:ascii="Verdana" w:hAnsi="Verdana"/>
              </w:rPr>
              <w:t>4,5</w:t>
            </w:r>
          </w:p>
        </w:tc>
      </w:tr>
      <w:tr w:rsidR="009E4E66" w:rsidRPr="00B61FD9" w14:paraId="5C767183" w14:textId="77777777" w:rsidTr="00C31288">
        <w:trPr>
          <w:trHeight w:val="199"/>
        </w:trPr>
        <w:tc>
          <w:tcPr>
            <w:tcW w:w="5529" w:type="dxa"/>
            <w:tcBorders>
              <w:left w:val="single" w:sz="1" w:space="0" w:color="000000"/>
              <w:bottom w:val="single" w:sz="1" w:space="0" w:color="000000"/>
            </w:tcBorders>
          </w:tcPr>
          <w:p w14:paraId="7EE6C9F6" w14:textId="77777777" w:rsidR="009E4E66" w:rsidRPr="00B61FD9" w:rsidRDefault="009E4E66" w:rsidP="007D01D9">
            <w:pPr>
              <w:spacing w:after="0"/>
              <w:rPr>
                <w:rFonts w:ascii="Verdana" w:hAnsi="Verdana"/>
              </w:rPr>
            </w:pPr>
            <w:r w:rsidRPr="00B61FD9">
              <w:rPr>
                <w:rFonts w:ascii="Verdana" w:hAnsi="Verdana"/>
              </w:rPr>
              <w:t>Масса, кг</w:t>
            </w:r>
          </w:p>
        </w:tc>
        <w:tc>
          <w:tcPr>
            <w:tcW w:w="4394" w:type="dxa"/>
            <w:tcBorders>
              <w:left w:val="single" w:sz="1" w:space="0" w:color="000000"/>
              <w:bottom w:val="single" w:sz="1" w:space="0" w:color="000000"/>
              <w:right w:val="single" w:sz="1" w:space="0" w:color="000000"/>
            </w:tcBorders>
          </w:tcPr>
          <w:p w14:paraId="76DECD49" w14:textId="77777777" w:rsidR="009E4E66" w:rsidRPr="00B61FD9" w:rsidRDefault="00833581" w:rsidP="0064529B">
            <w:pPr>
              <w:spacing w:after="0"/>
              <w:rPr>
                <w:rFonts w:ascii="Verdana" w:hAnsi="Verdana"/>
              </w:rPr>
            </w:pPr>
            <w:r w:rsidRPr="00B61FD9">
              <w:rPr>
                <w:rFonts w:ascii="Verdana" w:hAnsi="Verdana"/>
              </w:rPr>
              <w:t>53 (63/70)</w:t>
            </w:r>
            <w:r w:rsidRPr="00B61FD9">
              <w:rPr>
                <w:rFonts w:ascii="Verdana" w:hAnsi="Verdana"/>
                <w:vertAlign w:val="superscript"/>
              </w:rPr>
              <w:t>2</w:t>
            </w:r>
          </w:p>
        </w:tc>
      </w:tr>
    </w:tbl>
    <w:p w14:paraId="46EDA281" w14:textId="77777777" w:rsidR="00C31288" w:rsidRPr="00B61FD9" w:rsidRDefault="00C31288" w:rsidP="00C31288">
      <w:pPr>
        <w:ind w:right="-143" w:hanging="142"/>
        <w:contextualSpacing/>
        <w:rPr>
          <w:rFonts w:ascii="Verdana" w:hAnsi="Verdana"/>
          <w:sz w:val="18"/>
          <w:szCs w:val="18"/>
        </w:rPr>
      </w:pPr>
      <w:r w:rsidRPr="00B61FD9">
        <w:rPr>
          <w:rFonts w:ascii="Verdana" w:hAnsi="Verdana"/>
          <w:sz w:val="18"/>
          <w:szCs w:val="18"/>
          <w:vertAlign w:val="superscript"/>
        </w:rPr>
        <w:t>1</w:t>
      </w:r>
      <w:r w:rsidRPr="00B61FD9">
        <w:rPr>
          <w:rFonts w:ascii="Verdana" w:hAnsi="Verdana"/>
          <w:sz w:val="18"/>
          <w:szCs w:val="18"/>
        </w:rPr>
        <w:t xml:space="preserve"> – Высота </w:t>
      </w:r>
      <w:r w:rsidR="00FC480E" w:rsidRPr="00B61FD9">
        <w:rPr>
          <w:rFonts w:ascii="Verdana" w:hAnsi="Verdana"/>
          <w:sz w:val="18"/>
          <w:szCs w:val="18"/>
        </w:rPr>
        <w:t>устройства</w:t>
      </w:r>
      <w:r w:rsidRPr="00B61FD9">
        <w:rPr>
          <w:rFonts w:ascii="Verdana" w:hAnsi="Verdana"/>
          <w:sz w:val="18"/>
          <w:szCs w:val="18"/>
        </w:rPr>
        <w:t xml:space="preserve"> на подставке (напольный вариант).</w:t>
      </w:r>
    </w:p>
    <w:p w14:paraId="258008A1" w14:textId="77777777" w:rsidR="00C31288" w:rsidRPr="00B61FD9" w:rsidRDefault="00C31288" w:rsidP="00C31288">
      <w:pPr>
        <w:ind w:right="-143" w:hanging="142"/>
        <w:contextualSpacing/>
        <w:rPr>
          <w:rFonts w:ascii="Verdana" w:hAnsi="Verdana"/>
          <w:sz w:val="18"/>
          <w:szCs w:val="18"/>
        </w:rPr>
      </w:pPr>
      <w:r w:rsidRPr="00B61FD9">
        <w:rPr>
          <w:rFonts w:ascii="Verdana" w:hAnsi="Verdana"/>
          <w:sz w:val="18"/>
          <w:szCs w:val="18"/>
          <w:vertAlign w:val="superscript"/>
        </w:rPr>
        <w:t>2</w:t>
      </w:r>
      <w:r w:rsidR="00FC480E" w:rsidRPr="00B61FD9">
        <w:rPr>
          <w:rFonts w:ascii="Verdana" w:hAnsi="Verdana"/>
          <w:sz w:val="18"/>
          <w:szCs w:val="18"/>
        </w:rPr>
        <w:t xml:space="preserve"> – Вес устройства</w:t>
      </w:r>
      <w:r w:rsidRPr="00B61FD9">
        <w:rPr>
          <w:rFonts w:ascii="Verdana" w:hAnsi="Verdana"/>
          <w:sz w:val="18"/>
          <w:szCs w:val="18"/>
        </w:rPr>
        <w:t xml:space="preserve"> на подставке и закрытом кабинете.</w:t>
      </w:r>
    </w:p>
    <w:p w14:paraId="3BD7D331" w14:textId="77777777" w:rsidR="004369D8" w:rsidRPr="00B61FD9" w:rsidRDefault="004369D8"/>
    <w:p w14:paraId="61CDDC4F" w14:textId="77777777" w:rsidR="0002779D" w:rsidRPr="00B61FD9" w:rsidRDefault="0002779D" w:rsidP="0002779D">
      <w:pPr>
        <w:ind w:right="-1"/>
        <w:contextualSpacing/>
        <w:jc w:val="right"/>
        <w:rPr>
          <w:rFonts w:ascii="Verdana" w:hAnsi="Verdana"/>
          <w:i/>
          <w:lang w:val="en-US"/>
        </w:rPr>
      </w:pPr>
      <w:r w:rsidRPr="00B61FD9">
        <w:rPr>
          <w:rFonts w:ascii="Verdana" w:hAnsi="Verdana"/>
          <w:i/>
        </w:rPr>
        <w:lastRenderedPageBreak/>
        <w:t>Продолжение таблицы 1</w:t>
      </w:r>
    </w:p>
    <w:p w14:paraId="3189B6EA" w14:textId="77777777" w:rsidR="00C31288" w:rsidRPr="00B61FD9" w:rsidRDefault="00C31288" w:rsidP="00C31288">
      <w:pPr>
        <w:ind w:right="-143"/>
        <w:contextualSpacing/>
        <w:jc w:val="right"/>
        <w:rPr>
          <w:rFonts w:ascii="Verdana" w:hAnsi="Verdana"/>
        </w:rPr>
      </w:pPr>
    </w:p>
    <w:tbl>
      <w:tblPr>
        <w:tblW w:w="9923" w:type="dxa"/>
        <w:tblInd w:w="-87" w:type="dxa"/>
        <w:tblLayout w:type="fixed"/>
        <w:tblCellMar>
          <w:top w:w="55" w:type="dxa"/>
          <w:left w:w="55" w:type="dxa"/>
          <w:bottom w:w="55" w:type="dxa"/>
          <w:right w:w="55" w:type="dxa"/>
        </w:tblCellMar>
        <w:tblLook w:val="0000" w:firstRow="0" w:lastRow="0" w:firstColumn="0" w:lastColumn="0" w:noHBand="0" w:noVBand="0"/>
      </w:tblPr>
      <w:tblGrid>
        <w:gridCol w:w="5529"/>
        <w:gridCol w:w="4394"/>
      </w:tblGrid>
      <w:tr w:rsidR="00C31288" w:rsidRPr="00B61FD9" w14:paraId="56D561AB"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0B3AFE49" w14:textId="77777777" w:rsidR="00C31288" w:rsidRPr="00B61FD9" w:rsidRDefault="00C31288" w:rsidP="00E6472B">
            <w:pPr>
              <w:spacing w:after="0"/>
              <w:jc w:val="center"/>
              <w:rPr>
                <w:rFonts w:ascii="Verdana" w:hAnsi="Verdana"/>
                <w:b/>
              </w:rPr>
            </w:pPr>
            <w:r w:rsidRPr="00B61FD9">
              <w:rPr>
                <w:rFonts w:ascii="Verdana" w:hAnsi="Verdana"/>
                <w:b/>
              </w:rPr>
              <w:t>Технические данные</w:t>
            </w:r>
          </w:p>
        </w:tc>
        <w:tc>
          <w:tcPr>
            <w:tcW w:w="4394" w:type="dxa"/>
            <w:tcBorders>
              <w:top w:val="single" w:sz="2" w:space="0" w:color="000000"/>
              <w:left w:val="single" w:sz="2" w:space="0" w:color="000000"/>
              <w:bottom w:val="single" w:sz="2" w:space="0" w:color="000000"/>
              <w:right w:val="single" w:sz="2" w:space="0" w:color="000000"/>
            </w:tcBorders>
          </w:tcPr>
          <w:p w14:paraId="7139F0BC" w14:textId="77777777" w:rsidR="00C31288" w:rsidRPr="00B61FD9" w:rsidRDefault="00BE252B" w:rsidP="00E6472B">
            <w:pPr>
              <w:spacing w:after="0"/>
              <w:jc w:val="center"/>
              <w:rPr>
                <w:rFonts w:ascii="Verdana" w:hAnsi="Verdana"/>
                <w:b/>
              </w:rPr>
            </w:pPr>
            <w:r w:rsidRPr="00B61FD9">
              <w:rPr>
                <w:rFonts w:ascii="Verdana" w:hAnsi="Verdana"/>
                <w:b/>
              </w:rPr>
              <w:t>Тип оборудования</w:t>
            </w:r>
          </w:p>
        </w:tc>
      </w:tr>
      <w:tr w:rsidR="00C31288" w:rsidRPr="00B61FD9" w14:paraId="451F37D4" w14:textId="77777777" w:rsidTr="00C31288">
        <w:trPr>
          <w:trHeight w:val="188"/>
        </w:trPr>
        <w:tc>
          <w:tcPr>
            <w:tcW w:w="9923" w:type="dxa"/>
            <w:gridSpan w:val="2"/>
            <w:tcBorders>
              <w:top w:val="single" w:sz="2" w:space="0" w:color="000000"/>
              <w:left w:val="single" w:sz="2" w:space="0" w:color="000000"/>
              <w:bottom w:val="single" w:sz="2" w:space="0" w:color="000000"/>
              <w:right w:val="single" w:sz="2" w:space="0" w:color="000000"/>
            </w:tcBorders>
          </w:tcPr>
          <w:p w14:paraId="5310C33F" w14:textId="77777777" w:rsidR="00C31288" w:rsidRPr="00B61FD9" w:rsidRDefault="00C31288" w:rsidP="00696AFE">
            <w:pPr>
              <w:spacing w:after="0"/>
              <w:jc w:val="center"/>
              <w:rPr>
                <w:rFonts w:ascii="Verdana" w:hAnsi="Verdana"/>
                <w:b/>
              </w:rPr>
            </w:pPr>
            <w:r w:rsidRPr="00B61FD9">
              <w:rPr>
                <w:rFonts w:ascii="Verdana" w:hAnsi="Verdana"/>
                <w:b/>
              </w:rPr>
              <w:t>ET</w:t>
            </w:r>
            <w:r w:rsidR="00696AFE" w:rsidRPr="00B61FD9">
              <w:rPr>
                <w:rFonts w:ascii="Verdana" w:hAnsi="Verdana"/>
                <w:b/>
                <w:lang w:val="en-US"/>
              </w:rPr>
              <w:t>P</w:t>
            </w:r>
            <w:r w:rsidR="00FA589A" w:rsidRPr="00B61FD9">
              <w:rPr>
                <w:rFonts w:ascii="Verdana" w:hAnsi="Verdana"/>
                <w:b/>
              </w:rPr>
              <w:t>2</w:t>
            </w:r>
          </w:p>
        </w:tc>
      </w:tr>
      <w:tr w:rsidR="00C31288" w:rsidRPr="00B61FD9" w14:paraId="5360A00C"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59ADA817" w14:textId="77777777" w:rsidR="00C31288" w:rsidRPr="00B61FD9" w:rsidRDefault="00FA589A" w:rsidP="00E6472B">
            <w:pPr>
              <w:spacing w:after="0"/>
              <w:rPr>
                <w:rFonts w:ascii="Verdana" w:hAnsi="Verdana"/>
              </w:rPr>
            </w:pPr>
            <w:r w:rsidRPr="00B61FD9">
              <w:rPr>
                <w:rFonts w:ascii="Verdana" w:hAnsi="Verdana"/>
              </w:rPr>
              <w:t>Модель</w:t>
            </w:r>
          </w:p>
        </w:tc>
        <w:tc>
          <w:tcPr>
            <w:tcW w:w="4394" w:type="dxa"/>
            <w:tcBorders>
              <w:top w:val="single" w:sz="2" w:space="0" w:color="000000"/>
              <w:left w:val="single" w:sz="2" w:space="0" w:color="000000"/>
              <w:bottom w:val="single" w:sz="2" w:space="0" w:color="000000"/>
              <w:right w:val="single" w:sz="2" w:space="0" w:color="000000"/>
            </w:tcBorders>
          </w:tcPr>
          <w:p w14:paraId="76165FA8" w14:textId="77777777" w:rsidR="00C31288" w:rsidRPr="00B61FD9" w:rsidRDefault="00FA589A" w:rsidP="009A3F44">
            <w:pPr>
              <w:spacing w:after="0"/>
              <w:rPr>
                <w:rFonts w:ascii="Verdana" w:hAnsi="Verdana"/>
              </w:rPr>
            </w:pPr>
            <w:r w:rsidRPr="00B61FD9">
              <w:rPr>
                <w:rFonts w:ascii="Verdana" w:hAnsi="Verdana"/>
              </w:rPr>
              <w:t>«</w:t>
            </w:r>
            <w:r w:rsidR="009A3F44" w:rsidRPr="00B61FD9">
              <w:rPr>
                <w:rFonts w:ascii="Verdana" w:hAnsi="Verdana"/>
              </w:rPr>
              <w:t>Берни</w:t>
            </w:r>
            <w:r w:rsidRPr="00B61FD9">
              <w:rPr>
                <w:rFonts w:ascii="Verdana" w:hAnsi="Verdana"/>
              </w:rPr>
              <w:t>» («</w:t>
            </w:r>
            <w:proofErr w:type="spellStart"/>
            <w:r w:rsidR="009A3F44" w:rsidRPr="00B61FD9">
              <w:rPr>
                <w:rFonts w:ascii="Verdana" w:hAnsi="Verdana"/>
              </w:rPr>
              <w:t>Панири</w:t>
            </w:r>
            <w:proofErr w:type="spellEnd"/>
            <w:r w:rsidRPr="00B61FD9">
              <w:rPr>
                <w:rFonts w:ascii="Verdana" w:hAnsi="Verdana"/>
              </w:rPr>
              <w:t>»)</w:t>
            </w:r>
          </w:p>
        </w:tc>
      </w:tr>
      <w:tr w:rsidR="00FA589A" w:rsidRPr="00B61FD9" w14:paraId="38164ADE" w14:textId="77777777" w:rsidTr="00C31288">
        <w:trPr>
          <w:trHeight w:val="188"/>
        </w:trPr>
        <w:tc>
          <w:tcPr>
            <w:tcW w:w="5529" w:type="dxa"/>
            <w:tcBorders>
              <w:top w:val="single" w:sz="2" w:space="0" w:color="000000"/>
              <w:left w:val="single" w:sz="2" w:space="0" w:color="000000"/>
              <w:bottom w:val="single" w:sz="2" w:space="0" w:color="000000"/>
              <w:right w:val="single" w:sz="2" w:space="0" w:color="000000"/>
            </w:tcBorders>
          </w:tcPr>
          <w:p w14:paraId="3CE8DB7B" w14:textId="77777777" w:rsidR="00FA589A" w:rsidRPr="00B61FD9" w:rsidRDefault="00FA589A" w:rsidP="00E6472B">
            <w:pPr>
              <w:spacing w:after="0"/>
              <w:rPr>
                <w:rFonts w:ascii="Verdana" w:hAnsi="Verdana"/>
              </w:rPr>
            </w:pPr>
            <w:r w:rsidRPr="00B61FD9">
              <w:rPr>
                <w:rFonts w:ascii="Verdana" w:hAnsi="Verdana"/>
              </w:rPr>
              <w:t>Внешние габариты (</w:t>
            </w:r>
            <w:proofErr w:type="spellStart"/>
            <w:r w:rsidRPr="00B61FD9">
              <w:rPr>
                <w:rFonts w:ascii="Verdana" w:hAnsi="Verdana"/>
              </w:rPr>
              <w:t>шхгхв</w:t>
            </w:r>
            <w:proofErr w:type="spellEnd"/>
            <w:r w:rsidRPr="00B61FD9">
              <w:rPr>
                <w:rFonts w:ascii="Verdana" w:hAnsi="Verdana"/>
              </w:rPr>
              <w:t>), мм</w:t>
            </w:r>
          </w:p>
        </w:tc>
        <w:tc>
          <w:tcPr>
            <w:tcW w:w="4394" w:type="dxa"/>
            <w:tcBorders>
              <w:top w:val="single" w:sz="2" w:space="0" w:color="000000"/>
              <w:left w:val="single" w:sz="2" w:space="0" w:color="000000"/>
              <w:bottom w:val="single" w:sz="2" w:space="0" w:color="000000"/>
              <w:right w:val="single" w:sz="2" w:space="0" w:color="000000"/>
            </w:tcBorders>
          </w:tcPr>
          <w:p w14:paraId="4C38BF78" w14:textId="77777777" w:rsidR="00FA589A" w:rsidRPr="00B61FD9" w:rsidRDefault="009A3F44" w:rsidP="008903B3">
            <w:pPr>
              <w:spacing w:after="0"/>
              <w:rPr>
                <w:rFonts w:ascii="Verdana" w:hAnsi="Verdana"/>
              </w:rPr>
            </w:pPr>
            <w:r w:rsidRPr="00B61FD9">
              <w:rPr>
                <w:rFonts w:ascii="Verdana" w:hAnsi="Verdana"/>
              </w:rPr>
              <w:t>7</w:t>
            </w:r>
            <w:r w:rsidR="00FA589A" w:rsidRPr="00B61FD9">
              <w:rPr>
                <w:rFonts w:ascii="Verdana" w:hAnsi="Verdana"/>
              </w:rPr>
              <w:t>00x700x3</w:t>
            </w:r>
            <w:r w:rsidR="008903B3" w:rsidRPr="00B61FD9">
              <w:rPr>
                <w:rFonts w:ascii="Verdana" w:hAnsi="Verdana"/>
              </w:rPr>
              <w:t>2</w:t>
            </w:r>
            <w:r w:rsidR="00FA589A" w:rsidRPr="00B61FD9">
              <w:rPr>
                <w:rFonts w:ascii="Verdana" w:hAnsi="Verdana"/>
              </w:rPr>
              <w:t>5(850)</w:t>
            </w:r>
            <w:r w:rsidR="00FA589A" w:rsidRPr="00B61FD9">
              <w:rPr>
                <w:rFonts w:ascii="Verdana" w:hAnsi="Verdana"/>
                <w:vertAlign w:val="superscript"/>
              </w:rPr>
              <w:t>1</w:t>
            </w:r>
          </w:p>
        </w:tc>
      </w:tr>
      <w:tr w:rsidR="00C31288" w:rsidRPr="00B61FD9" w14:paraId="2D851FA6" w14:textId="77777777" w:rsidTr="00C31288">
        <w:trPr>
          <w:trHeight w:val="188"/>
        </w:trPr>
        <w:tc>
          <w:tcPr>
            <w:tcW w:w="5529" w:type="dxa"/>
            <w:tcBorders>
              <w:top w:val="single" w:sz="2" w:space="0" w:color="000000"/>
              <w:left w:val="single" w:sz="1" w:space="0" w:color="000000"/>
              <w:bottom w:val="single" w:sz="1" w:space="0" w:color="000000"/>
            </w:tcBorders>
          </w:tcPr>
          <w:p w14:paraId="4A42EC2E" w14:textId="77777777" w:rsidR="00C31288" w:rsidRPr="00B61FD9" w:rsidRDefault="00C31288" w:rsidP="00E6472B">
            <w:pPr>
              <w:spacing w:after="0"/>
              <w:rPr>
                <w:rFonts w:ascii="Verdana" w:hAnsi="Verdana"/>
              </w:rPr>
            </w:pPr>
            <w:r w:rsidRPr="00B61FD9">
              <w:rPr>
                <w:rFonts w:ascii="Verdana" w:hAnsi="Verdana"/>
              </w:rPr>
              <w:t>Количество зон нагрева, шт.</w:t>
            </w:r>
          </w:p>
        </w:tc>
        <w:tc>
          <w:tcPr>
            <w:tcW w:w="4394" w:type="dxa"/>
            <w:tcBorders>
              <w:top w:val="single" w:sz="2" w:space="0" w:color="000000"/>
              <w:left w:val="single" w:sz="1" w:space="0" w:color="000000"/>
              <w:bottom w:val="single" w:sz="1" w:space="0" w:color="000000"/>
              <w:right w:val="single" w:sz="1" w:space="0" w:color="000000"/>
            </w:tcBorders>
          </w:tcPr>
          <w:p w14:paraId="046B9022" w14:textId="77777777" w:rsidR="00C31288" w:rsidRPr="00B61FD9" w:rsidRDefault="009A3F44" w:rsidP="00E6472B">
            <w:pPr>
              <w:spacing w:after="0"/>
              <w:rPr>
                <w:rFonts w:ascii="Verdana" w:hAnsi="Verdana"/>
              </w:rPr>
            </w:pPr>
            <w:r w:rsidRPr="00B61FD9">
              <w:rPr>
                <w:rFonts w:ascii="Verdana" w:hAnsi="Verdana"/>
              </w:rPr>
              <w:t>2</w:t>
            </w:r>
          </w:p>
        </w:tc>
      </w:tr>
      <w:tr w:rsidR="00C31288" w:rsidRPr="00B61FD9" w14:paraId="3F746115" w14:textId="77777777" w:rsidTr="00C31288">
        <w:trPr>
          <w:trHeight w:val="199"/>
        </w:trPr>
        <w:tc>
          <w:tcPr>
            <w:tcW w:w="5529" w:type="dxa"/>
            <w:tcBorders>
              <w:left w:val="single" w:sz="1" w:space="0" w:color="000000"/>
              <w:bottom w:val="single" w:sz="1" w:space="0" w:color="000000"/>
            </w:tcBorders>
          </w:tcPr>
          <w:p w14:paraId="671BFF17" w14:textId="77777777" w:rsidR="00C31288" w:rsidRPr="00B61FD9" w:rsidRDefault="00C31288" w:rsidP="00E6472B">
            <w:pPr>
              <w:spacing w:after="0"/>
              <w:rPr>
                <w:rFonts w:ascii="Verdana" w:hAnsi="Verdana"/>
              </w:rPr>
            </w:pPr>
            <w:r w:rsidRPr="00B61FD9">
              <w:rPr>
                <w:rFonts w:ascii="Verdana" w:hAnsi="Verdana"/>
              </w:rPr>
              <w:t>Рабочая зона, мм</w:t>
            </w:r>
          </w:p>
        </w:tc>
        <w:tc>
          <w:tcPr>
            <w:tcW w:w="4394" w:type="dxa"/>
            <w:tcBorders>
              <w:left w:val="single" w:sz="1" w:space="0" w:color="000000"/>
              <w:bottom w:val="single" w:sz="1" w:space="0" w:color="000000"/>
              <w:right w:val="single" w:sz="1" w:space="0" w:color="000000"/>
            </w:tcBorders>
          </w:tcPr>
          <w:p w14:paraId="381602C0" w14:textId="77777777" w:rsidR="00C31288" w:rsidRPr="00B61FD9" w:rsidRDefault="009A3F44" w:rsidP="009A3F44">
            <w:pPr>
              <w:spacing w:after="0"/>
              <w:rPr>
                <w:rFonts w:ascii="Verdana" w:hAnsi="Verdana"/>
              </w:rPr>
            </w:pPr>
            <w:r w:rsidRPr="00B61FD9">
              <w:rPr>
                <w:rFonts w:ascii="Verdana" w:hAnsi="Verdana"/>
              </w:rPr>
              <w:t>630</w:t>
            </w:r>
            <w:r w:rsidR="00C31288" w:rsidRPr="00B61FD9">
              <w:rPr>
                <w:rFonts w:ascii="Verdana" w:hAnsi="Verdana"/>
              </w:rPr>
              <w:t>x</w:t>
            </w:r>
            <w:r w:rsidR="00FA589A" w:rsidRPr="00B61FD9">
              <w:rPr>
                <w:rFonts w:ascii="Verdana" w:hAnsi="Verdana"/>
              </w:rPr>
              <w:t>5</w:t>
            </w:r>
            <w:r w:rsidRPr="00B61FD9">
              <w:rPr>
                <w:rFonts w:ascii="Verdana" w:hAnsi="Verdana"/>
              </w:rPr>
              <w:t>8</w:t>
            </w:r>
            <w:r w:rsidR="00C31288" w:rsidRPr="00B61FD9">
              <w:rPr>
                <w:rFonts w:ascii="Verdana" w:hAnsi="Verdana"/>
              </w:rPr>
              <w:t>0</w:t>
            </w:r>
          </w:p>
        </w:tc>
      </w:tr>
      <w:tr w:rsidR="00C31288" w:rsidRPr="00B61FD9" w14:paraId="2EB547E7" w14:textId="77777777" w:rsidTr="00C31288">
        <w:trPr>
          <w:trHeight w:val="188"/>
        </w:trPr>
        <w:tc>
          <w:tcPr>
            <w:tcW w:w="5529" w:type="dxa"/>
            <w:tcBorders>
              <w:left w:val="single" w:sz="1" w:space="0" w:color="000000"/>
              <w:bottom w:val="single" w:sz="1" w:space="0" w:color="000000"/>
            </w:tcBorders>
          </w:tcPr>
          <w:p w14:paraId="6EBD3A98" w14:textId="77777777" w:rsidR="00C31288" w:rsidRPr="00B61FD9" w:rsidRDefault="00C31288" w:rsidP="00E6472B">
            <w:pPr>
              <w:spacing w:after="0"/>
              <w:rPr>
                <w:rFonts w:ascii="Verdana" w:hAnsi="Verdana"/>
              </w:rPr>
            </w:pPr>
            <w:r w:rsidRPr="00B61FD9">
              <w:rPr>
                <w:rFonts w:ascii="Verdana" w:hAnsi="Verdana"/>
              </w:rPr>
              <w:t>М</w:t>
            </w:r>
            <w:r w:rsidRPr="00B61FD9">
              <w:rPr>
                <w:rFonts w:ascii="Verdana" w:hAnsi="Verdana"/>
                <w:lang w:val="en-US"/>
              </w:rPr>
              <w:t>ax</w:t>
            </w:r>
            <w:r w:rsidRPr="00B61FD9">
              <w:rPr>
                <w:rFonts w:ascii="Verdana" w:hAnsi="Verdana"/>
              </w:rPr>
              <w:t xml:space="preserve"> температура жарочной поверхности, °С</w:t>
            </w:r>
          </w:p>
        </w:tc>
        <w:tc>
          <w:tcPr>
            <w:tcW w:w="4394" w:type="dxa"/>
            <w:tcBorders>
              <w:left w:val="single" w:sz="1" w:space="0" w:color="000000"/>
              <w:bottom w:val="single" w:sz="1" w:space="0" w:color="000000"/>
              <w:right w:val="single" w:sz="1" w:space="0" w:color="000000"/>
            </w:tcBorders>
          </w:tcPr>
          <w:p w14:paraId="6C7DBC7F" w14:textId="77777777" w:rsidR="00C31288" w:rsidRPr="00B61FD9" w:rsidRDefault="00DB17C3" w:rsidP="00A747F6">
            <w:pPr>
              <w:spacing w:after="0"/>
              <w:rPr>
                <w:rFonts w:ascii="Verdana" w:hAnsi="Verdana"/>
              </w:rPr>
            </w:pPr>
            <w:r w:rsidRPr="00B61FD9">
              <w:rPr>
                <w:rFonts w:ascii="Verdana" w:hAnsi="Verdana"/>
              </w:rPr>
              <w:t>260</w:t>
            </w:r>
          </w:p>
        </w:tc>
      </w:tr>
      <w:tr w:rsidR="009E4E66" w:rsidRPr="00B61FD9" w14:paraId="4C1B4188" w14:textId="77777777" w:rsidTr="00C31288">
        <w:trPr>
          <w:trHeight w:val="188"/>
        </w:trPr>
        <w:tc>
          <w:tcPr>
            <w:tcW w:w="5529" w:type="dxa"/>
            <w:tcBorders>
              <w:left w:val="single" w:sz="1" w:space="0" w:color="000000"/>
              <w:bottom w:val="single" w:sz="1" w:space="0" w:color="000000"/>
            </w:tcBorders>
          </w:tcPr>
          <w:p w14:paraId="7B9434D1" w14:textId="77777777" w:rsidR="009E4E66" w:rsidRPr="00B61FD9" w:rsidRDefault="003C026E" w:rsidP="009E4E66">
            <w:pPr>
              <w:spacing w:after="0"/>
              <w:rPr>
                <w:rFonts w:ascii="Verdana" w:hAnsi="Verdana"/>
              </w:rPr>
            </w:pPr>
            <w:r w:rsidRPr="00B61FD9">
              <w:rPr>
                <w:rFonts w:ascii="Verdana" w:hAnsi="Verdana"/>
              </w:rPr>
              <w:t>Тип жарочной поверхности</w:t>
            </w:r>
          </w:p>
        </w:tc>
        <w:tc>
          <w:tcPr>
            <w:tcW w:w="4394" w:type="dxa"/>
            <w:tcBorders>
              <w:left w:val="single" w:sz="1" w:space="0" w:color="000000"/>
              <w:bottom w:val="single" w:sz="1" w:space="0" w:color="000000"/>
              <w:right w:val="single" w:sz="1" w:space="0" w:color="000000"/>
            </w:tcBorders>
          </w:tcPr>
          <w:p w14:paraId="7FBB3633" w14:textId="77777777" w:rsidR="009E4E66" w:rsidRPr="00B61FD9" w:rsidRDefault="00F21621" w:rsidP="009E4E66">
            <w:pPr>
              <w:spacing w:after="0"/>
              <w:rPr>
                <w:rFonts w:ascii="Verdana" w:hAnsi="Verdana"/>
              </w:rPr>
            </w:pPr>
            <w:r w:rsidRPr="00B61FD9">
              <w:rPr>
                <w:rFonts w:ascii="Verdana" w:hAnsi="Verdana"/>
              </w:rPr>
              <w:t>гладкая/рифленая (50/50)</w:t>
            </w:r>
          </w:p>
        </w:tc>
      </w:tr>
      <w:tr w:rsidR="009E4E66" w:rsidRPr="00B61FD9" w14:paraId="1C7A07E7" w14:textId="77777777" w:rsidTr="00C31288">
        <w:trPr>
          <w:trHeight w:val="199"/>
        </w:trPr>
        <w:tc>
          <w:tcPr>
            <w:tcW w:w="5529" w:type="dxa"/>
            <w:tcBorders>
              <w:left w:val="single" w:sz="1" w:space="0" w:color="000000"/>
              <w:bottom w:val="single" w:sz="1" w:space="0" w:color="000000"/>
            </w:tcBorders>
          </w:tcPr>
          <w:p w14:paraId="4CADD3C0" w14:textId="77777777" w:rsidR="009E4E66" w:rsidRPr="00B61FD9" w:rsidRDefault="009E4E66" w:rsidP="00E6472B">
            <w:pPr>
              <w:spacing w:after="0"/>
              <w:rPr>
                <w:rFonts w:ascii="Verdana" w:hAnsi="Verdana"/>
              </w:rPr>
            </w:pPr>
            <w:r w:rsidRPr="00B61FD9">
              <w:rPr>
                <w:rFonts w:ascii="Verdana" w:hAnsi="Verdana"/>
              </w:rPr>
              <w:t>Напряжение</w:t>
            </w:r>
          </w:p>
        </w:tc>
        <w:tc>
          <w:tcPr>
            <w:tcW w:w="4394" w:type="dxa"/>
            <w:tcBorders>
              <w:left w:val="single" w:sz="1" w:space="0" w:color="000000"/>
              <w:bottom w:val="single" w:sz="1" w:space="0" w:color="000000"/>
              <w:right w:val="single" w:sz="1" w:space="0" w:color="000000"/>
            </w:tcBorders>
          </w:tcPr>
          <w:p w14:paraId="43A14251" w14:textId="77777777" w:rsidR="009E4E66" w:rsidRPr="00B61FD9" w:rsidRDefault="009E4E66" w:rsidP="00E6472B">
            <w:pPr>
              <w:spacing w:after="0"/>
              <w:rPr>
                <w:rFonts w:ascii="Verdana" w:hAnsi="Verdana"/>
              </w:rPr>
            </w:pPr>
            <w:r w:rsidRPr="00B61FD9">
              <w:rPr>
                <w:rFonts w:ascii="Verdana" w:hAnsi="Verdana"/>
              </w:rPr>
              <w:t xml:space="preserve">3L+N+PE~50 Гц 380 В </w:t>
            </w:r>
          </w:p>
        </w:tc>
      </w:tr>
      <w:tr w:rsidR="009E4E66" w:rsidRPr="00B61FD9" w14:paraId="06F5BCF2" w14:textId="77777777" w:rsidTr="00C31288">
        <w:trPr>
          <w:trHeight w:val="188"/>
        </w:trPr>
        <w:tc>
          <w:tcPr>
            <w:tcW w:w="5529" w:type="dxa"/>
            <w:tcBorders>
              <w:left w:val="single" w:sz="1" w:space="0" w:color="000000"/>
              <w:bottom w:val="single" w:sz="1" w:space="0" w:color="000000"/>
            </w:tcBorders>
          </w:tcPr>
          <w:p w14:paraId="108DE0AB" w14:textId="77777777" w:rsidR="009E4E66" w:rsidRPr="00B61FD9" w:rsidRDefault="009E4E66" w:rsidP="00E6472B">
            <w:pPr>
              <w:spacing w:after="0"/>
              <w:rPr>
                <w:rFonts w:ascii="Verdana" w:hAnsi="Verdana"/>
              </w:rPr>
            </w:pPr>
            <w:r w:rsidRPr="00B61FD9">
              <w:rPr>
                <w:rFonts w:ascii="Verdana" w:hAnsi="Verdana"/>
              </w:rPr>
              <w:t>Общая потребляемая мощность, кВт</w:t>
            </w:r>
          </w:p>
        </w:tc>
        <w:tc>
          <w:tcPr>
            <w:tcW w:w="4394" w:type="dxa"/>
            <w:tcBorders>
              <w:left w:val="single" w:sz="1" w:space="0" w:color="000000"/>
              <w:bottom w:val="single" w:sz="1" w:space="0" w:color="000000"/>
              <w:right w:val="single" w:sz="1" w:space="0" w:color="000000"/>
            </w:tcBorders>
          </w:tcPr>
          <w:p w14:paraId="2DF0B8FE" w14:textId="77777777" w:rsidR="009E4E66" w:rsidRPr="00B61FD9" w:rsidRDefault="003C026E" w:rsidP="00E6472B">
            <w:pPr>
              <w:spacing w:after="0"/>
              <w:rPr>
                <w:rFonts w:ascii="Verdana" w:hAnsi="Verdana"/>
              </w:rPr>
            </w:pPr>
            <w:r w:rsidRPr="00B61FD9">
              <w:rPr>
                <w:rFonts w:ascii="Verdana" w:hAnsi="Verdana"/>
              </w:rPr>
              <w:t>9</w:t>
            </w:r>
          </w:p>
        </w:tc>
      </w:tr>
      <w:tr w:rsidR="009E4E66" w:rsidRPr="00B61FD9" w14:paraId="6EF6102C" w14:textId="77777777" w:rsidTr="00C31288">
        <w:trPr>
          <w:trHeight w:val="199"/>
        </w:trPr>
        <w:tc>
          <w:tcPr>
            <w:tcW w:w="5529" w:type="dxa"/>
            <w:tcBorders>
              <w:left w:val="single" w:sz="1" w:space="0" w:color="000000"/>
              <w:bottom w:val="single" w:sz="1" w:space="0" w:color="000000"/>
            </w:tcBorders>
          </w:tcPr>
          <w:p w14:paraId="1C5E4D22" w14:textId="77777777" w:rsidR="009E4E66" w:rsidRPr="00B61FD9" w:rsidRDefault="009E4E66" w:rsidP="00E6472B">
            <w:pPr>
              <w:spacing w:after="0"/>
              <w:rPr>
                <w:rFonts w:ascii="Verdana" w:hAnsi="Verdana"/>
              </w:rPr>
            </w:pPr>
            <w:r w:rsidRPr="00B61FD9">
              <w:rPr>
                <w:rFonts w:ascii="Verdana" w:hAnsi="Verdana"/>
              </w:rPr>
              <w:t>Масса, кг</w:t>
            </w:r>
          </w:p>
        </w:tc>
        <w:tc>
          <w:tcPr>
            <w:tcW w:w="4394" w:type="dxa"/>
            <w:tcBorders>
              <w:left w:val="single" w:sz="1" w:space="0" w:color="000000"/>
              <w:bottom w:val="single" w:sz="1" w:space="0" w:color="000000"/>
              <w:right w:val="single" w:sz="1" w:space="0" w:color="000000"/>
            </w:tcBorders>
          </w:tcPr>
          <w:p w14:paraId="68C1D42F" w14:textId="77777777" w:rsidR="009E4E66" w:rsidRPr="00B61FD9" w:rsidRDefault="00540525" w:rsidP="00833581">
            <w:pPr>
              <w:spacing w:after="0"/>
              <w:rPr>
                <w:rFonts w:ascii="Verdana" w:hAnsi="Verdana"/>
              </w:rPr>
            </w:pPr>
            <w:r w:rsidRPr="00B61FD9">
              <w:rPr>
                <w:rFonts w:ascii="Verdana" w:hAnsi="Verdana"/>
              </w:rPr>
              <w:t>1</w:t>
            </w:r>
            <w:r w:rsidR="00833581" w:rsidRPr="00B61FD9">
              <w:rPr>
                <w:rFonts w:ascii="Verdana" w:hAnsi="Verdana"/>
                <w:lang w:val="en-US"/>
              </w:rPr>
              <w:t>00</w:t>
            </w:r>
            <w:r w:rsidR="009E4E66" w:rsidRPr="00B61FD9">
              <w:rPr>
                <w:rFonts w:ascii="Verdana" w:hAnsi="Verdana"/>
              </w:rPr>
              <w:t xml:space="preserve"> (</w:t>
            </w:r>
            <w:r w:rsidR="00E422F4" w:rsidRPr="00B61FD9">
              <w:rPr>
                <w:rFonts w:ascii="Verdana" w:hAnsi="Verdana"/>
                <w:lang w:val="en-US"/>
              </w:rPr>
              <w:t>110</w:t>
            </w:r>
            <w:r w:rsidR="0064529B" w:rsidRPr="00B61FD9">
              <w:rPr>
                <w:rFonts w:ascii="Verdana" w:hAnsi="Verdana"/>
              </w:rPr>
              <w:t>/</w:t>
            </w:r>
            <w:r w:rsidR="00833581" w:rsidRPr="00B61FD9">
              <w:rPr>
                <w:rFonts w:ascii="Verdana" w:hAnsi="Verdana"/>
                <w:lang w:val="en-US"/>
              </w:rPr>
              <w:t>117</w:t>
            </w:r>
            <w:r w:rsidR="009E4E66" w:rsidRPr="00B61FD9">
              <w:rPr>
                <w:rFonts w:ascii="Verdana" w:hAnsi="Verdana"/>
              </w:rPr>
              <w:t>)</w:t>
            </w:r>
            <w:r w:rsidR="009E4E66" w:rsidRPr="00B61FD9">
              <w:rPr>
                <w:rFonts w:ascii="Verdana" w:hAnsi="Verdana"/>
                <w:vertAlign w:val="superscript"/>
              </w:rPr>
              <w:t>2</w:t>
            </w:r>
          </w:p>
        </w:tc>
      </w:tr>
      <w:tr w:rsidR="009E4E66" w:rsidRPr="00B61FD9" w14:paraId="1293ED76" w14:textId="77777777" w:rsidTr="00CE16F0">
        <w:trPr>
          <w:trHeight w:val="188"/>
        </w:trPr>
        <w:tc>
          <w:tcPr>
            <w:tcW w:w="9923" w:type="dxa"/>
            <w:gridSpan w:val="2"/>
            <w:tcBorders>
              <w:top w:val="single" w:sz="2" w:space="0" w:color="000000"/>
              <w:left w:val="single" w:sz="2" w:space="0" w:color="000000"/>
              <w:bottom w:val="single" w:sz="2" w:space="0" w:color="000000"/>
              <w:right w:val="single" w:sz="2" w:space="0" w:color="000000"/>
            </w:tcBorders>
          </w:tcPr>
          <w:p w14:paraId="70D766E9" w14:textId="77777777" w:rsidR="009E4E66" w:rsidRPr="00B61FD9" w:rsidRDefault="009E4E66" w:rsidP="00696AFE">
            <w:pPr>
              <w:spacing w:after="0"/>
              <w:jc w:val="center"/>
              <w:rPr>
                <w:rFonts w:ascii="Verdana" w:hAnsi="Verdana"/>
                <w:b/>
              </w:rPr>
            </w:pPr>
            <w:r w:rsidRPr="00B61FD9">
              <w:rPr>
                <w:rFonts w:ascii="Verdana" w:hAnsi="Verdana"/>
                <w:b/>
              </w:rPr>
              <w:t>ET</w:t>
            </w:r>
            <w:r w:rsidR="00696AFE" w:rsidRPr="00B61FD9">
              <w:rPr>
                <w:rFonts w:ascii="Verdana" w:hAnsi="Verdana"/>
                <w:b/>
                <w:lang w:val="en-US"/>
              </w:rPr>
              <w:t>P</w:t>
            </w:r>
            <w:r w:rsidR="009A3F44" w:rsidRPr="00B61FD9">
              <w:rPr>
                <w:rFonts w:ascii="Verdana" w:hAnsi="Verdana"/>
                <w:b/>
                <w:lang w:val="en-US"/>
              </w:rPr>
              <w:t>2</w:t>
            </w:r>
          </w:p>
        </w:tc>
      </w:tr>
      <w:tr w:rsidR="009E4E66" w:rsidRPr="00B61FD9" w14:paraId="0D4C6AE9" w14:textId="77777777" w:rsidTr="00CE16F0">
        <w:trPr>
          <w:trHeight w:val="188"/>
        </w:trPr>
        <w:tc>
          <w:tcPr>
            <w:tcW w:w="5529" w:type="dxa"/>
            <w:tcBorders>
              <w:top w:val="single" w:sz="2" w:space="0" w:color="000000"/>
              <w:left w:val="single" w:sz="2" w:space="0" w:color="000000"/>
              <w:bottom w:val="single" w:sz="2" w:space="0" w:color="000000"/>
              <w:right w:val="single" w:sz="2" w:space="0" w:color="000000"/>
            </w:tcBorders>
          </w:tcPr>
          <w:p w14:paraId="5009823C" w14:textId="77777777" w:rsidR="009E4E66" w:rsidRPr="00B61FD9" w:rsidRDefault="009E4E66" w:rsidP="00CE16F0">
            <w:pPr>
              <w:spacing w:after="0"/>
              <w:rPr>
                <w:rFonts w:ascii="Verdana" w:hAnsi="Verdana"/>
              </w:rPr>
            </w:pPr>
            <w:r w:rsidRPr="00B61FD9">
              <w:rPr>
                <w:rFonts w:ascii="Verdana" w:hAnsi="Verdana"/>
              </w:rPr>
              <w:t>Модель</w:t>
            </w:r>
          </w:p>
        </w:tc>
        <w:tc>
          <w:tcPr>
            <w:tcW w:w="4394" w:type="dxa"/>
            <w:tcBorders>
              <w:top w:val="single" w:sz="2" w:space="0" w:color="000000"/>
              <w:left w:val="single" w:sz="2" w:space="0" w:color="000000"/>
              <w:bottom w:val="single" w:sz="2" w:space="0" w:color="000000"/>
              <w:right w:val="single" w:sz="2" w:space="0" w:color="000000"/>
            </w:tcBorders>
          </w:tcPr>
          <w:p w14:paraId="17D624BF" w14:textId="77777777" w:rsidR="009E4E66" w:rsidRPr="00B61FD9" w:rsidRDefault="00F22191" w:rsidP="009A3F44">
            <w:pPr>
              <w:spacing w:after="0"/>
              <w:rPr>
                <w:rFonts w:ascii="Verdana" w:hAnsi="Verdana"/>
              </w:rPr>
            </w:pPr>
            <w:r w:rsidRPr="00B61FD9">
              <w:rPr>
                <w:rFonts w:ascii="Verdana" w:hAnsi="Verdana"/>
              </w:rPr>
              <w:t>«</w:t>
            </w:r>
            <w:r w:rsidR="009A3F44" w:rsidRPr="00B61FD9">
              <w:rPr>
                <w:rFonts w:ascii="Verdana" w:hAnsi="Verdana"/>
              </w:rPr>
              <w:t>Мисти</w:t>
            </w:r>
            <w:r w:rsidRPr="00B61FD9">
              <w:rPr>
                <w:rFonts w:ascii="Verdana" w:hAnsi="Verdana"/>
              </w:rPr>
              <w:t>»</w:t>
            </w:r>
            <w:r w:rsidR="00D56DB9" w:rsidRPr="00B61FD9">
              <w:rPr>
                <w:rFonts w:ascii="Verdana" w:hAnsi="Verdana"/>
              </w:rPr>
              <w:t xml:space="preserve"> (</w:t>
            </w:r>
            <w:r w:rsidR="009E4E66" w:rsidRPr="00B61FD9">
              <w:rPr>
                <w:rFonts w:ascii="Verdana" w:hAnsi="Verdana"/>
              </w:rPr>
              <w:t>«</w:t>
            </w:r>
            <w:proofErr w:type="spellStart"/>
            <w:r w:rsidR="009A3F44" w:rsidRPr="00B61FD9">
              <w:rPr>
                <w:rFonts w:ascii="Verdana" w:hAnsi="Verdana"/>
              </w:rPr>
              <w:t>Сумако</w:t>
            </w:r>
            <w:proofErr w:type="spellEnd"/>
            <w:r w:rsidR="009E4E66" w:rsidRPr="00B61FD9">
              <w:rPr>
                <w:rFonts w:ascii="Verdana" w:hAnsi="Verdana"/>
              </w:rPr>
              <w:t>»</w:t>
            </w:r>
            <w:r w:rsidR="00D56DB9" w:rsidRPr="00B61FD9">
              <w:rPr>
                <w:rFonts w:ascii="Verdana" w:hAnsi="Verdana"/>
              </w:rPr>
              <w:t>)</w:t>
            </w:r>
          </w:p>
        </w:tc>
      </w:tr>
      <w:tr w:rsidR="009E4E66" w:rsidRPr="00B61FD9" w14:paraId="1F47D0DE" w14:textId="77777777" w:rsidTr="00CE16F0">
        <w:trPr>
          <w:trHeight w:val="188"/>
        </w:trPr>
        <w:tc>
          <w:tcPr>
            <w:tcW w:w="5529" w:type="dxa"/>
            <w:tcBorders>
              <w:top w:val="single" w:sz="2" w:space="0" w:color="000000"/>
              <w:left w:val="single" w:sz="2" w:space="0" w:color="000000"/>
              <w:bottom w:val="single" w:sz="2" w:space="0" w:color="000000"/>
              <w:right w:val="single" w:sz="2" w:space="0" w:color="000000"/>
            </w:tcBorders>
          </w:tcPr>
          <w:p w14:paraId="47AE36F9" w14:textId="77777777" w:rsidR="009E4E66" w:rsidRPr="00B61FD9" w:rsidRDefault="009E4E66" w:rsidP="00CE16F0">
            <w:pPr>
              <w:spacing w:after="0"/>
              <w:rPr>
                <w:rFonts w:ascii="Verdana" w:hAnsi="Verdana"/>
              </w:rPr>
            </w:pPr>
            <w:r w:rsidRPr="00B61FD9">
              <w:rPr>
                <w:rFonts w:ascii="Verdana" w:hAnsi="Verdana"/>
              </w:rPr>
              <w:t>Внешние габариты (</w:t>
            </w:r>
            <w:proofErr w:type="spellStart"/>
            <w:r w:rsidRPr="00B61FD9">
              <w:rPr>
                <w:rFonts w:ascii="Verdana" w:hAnsi="Verdana"/>
              </w:rPr>
              <w:t>шхгхв</w:t>
            </w:r>
            <w:proofErr w:type="spellEnd"/>
            <w:r w:rsidRPr="00B61FD9">
              <w:rPr>
                <w:rFonts w:ascii="Verdana" w:hAnsi="Verdana"/>
              </w:rPr>
              <w:t>), мм</w:t>
            </w:r>
          </w:p>
        </w:tc>
        <w:tc>
          <w:tcPr>
            <w:tcW w:w="4394" w:type="dxa"/>
            <w:tcBorders>
              <w:top w:val="single" w:sz="2" w:space="0" w:color="000000"/>
              <w:left w:val="single" w:sz="2" w:space="0" w:color="000000"/>
              <w:bottom w:val="single" w:sz="2" w:space="0" w:color="000000"/>
              <w:right w:val="single" w:sz="2" w:space="0" w:color="000000"/>
            </w:tcBorders>
          </w:tcPr>
          <w:p w14:paraId="017FCF7E" w14:textId="77777777" w:rsidR="009E4E66" w:rsidRPr="00B61FD9" w:rsidRDefault="009A3F44" w:rsidP="008903B3">
            <w:pPr>
              <w:spacing w:after="0"/>
              <w:rPr>
                <w:rFonts w:ascii="Verdana" w:hAnsi="Verdana"/>
              </w:rPr>
            </w:pPr>
            <w:r w:rsidRPr="00B61FD9">
              <w:rPr>
                <w:rFonts w:ascii="Verdana" w:hAnsi="Verdana"/>
              </w:rPr>
              <w:t>7</w:t>
            </w:r>
            <w:r w:rsidR="009E4E66" w:rsidRPr="00B61FD9">
              <w:rPr>
                <w:rFonts w:ascii="Verdana" w:hAnsi="Verdana"/>
              </w:rPr>
              <w:t>00x700x</w:t>
            </w:r>
            <w:r w:rsidR="00D56DB9" w:rsidRPr="00B61FD9">
              <w:rPr>
                <w:rFonts w:ascii="Verdana" w:hAnsi="Verdana"/>
              </w:rPr>
              <w:t>3</w:t>
            </w:r>
            <w:r w:rsidR="008903B3" w:rsidRPr="00B61FD9">
              <w:rPr>
                <w:rFonts w:ascii="Verdana" w:hAnsi="Verdana"/>
              </w:rPr>
              <w:t>2</w:t>
            </w:r>
            <w:r w:rsidR="00D56DB9" w:rsidRPr="00B61FD9">
              <w:rPr>
                <w:rFonts w:ascii="Verdana" w:hAnsi="Verdana"/>
              </w:rPr>
              <w:t>5(850)</w:t>
            </w:r>
            <w:r w:rsidR="00D56DB9" w:rsidRPr="00B61FD9">
              <w:rPr>
                <w:rFonts w:ascii="Verdana" w:hAnsi="Verdana"/>
                <w:vertAlign w:val="superscript"/>
              </w:rPr>
              <w:t>1</w:t>
            </w:r>
          </w:p>
        </w:tc>
      </w:tr>
      <w:tr w:rsidR="009E4E66" w:rsidRPr="00B61FD9" w14:paraId="10C76852" w14:textId="77777777" w:rsidTr="00CE16F0">
        <w:trPr>
          <w:trHeight w:val="188"/>
        </w:trPr>
        <w:tc>
          <w:tcPr>
            <w:tcW w:w="5529" w:type="dxa"/>
            <w:tcBorders>
              <w:top w:val="single" w:sz="2" w:space="0" w:color="000000"/>
              <w:left w:val="single" w:sz="1" w:space="0" w:color="000000"/>
              <w:bottom w:val="single" w:sz="1" w:space="0" w:color="000000"/>
            </w:tcBorders>
          </w:tcPr>
          <w:p w14:paraId="2124A20E" w14:textId="77777777" w:rsidR="009E4E66" w:rsidRPr="00B61FD9" w:rsidRDefault="009E4E66" w:rsidP="00CE16F0">
            <w:pPr>
              <w:spacing w:after="0"/>
              <w:rPr>
                <w:rFonts w:ascii="Verdana" w:hAnsi="Verdana"/>
              </w:rPr>
            </w:pPr>
            <w:r w:rsidRPr="00B61FD9">
              <w:rPr>
                <w:rFonts w:ascii="Verdana" w:hAnsi="Verdana"/>
              </w:rPr>
              <w:t>Количество зон нагрева, шт.</w:t>
            </w:r>
          </w:p>
        </w:tc>
        <w:tc>
          <w:tcPr>
            <w:tcW w:w="4394" w:type="dxa"/>
            <w:tcBorders>
              <w:top w:val="single" w:sz="2" w:space="0" w:color="000000"/>
              <w:left w:val="single" w:sz="1" w:space="0" w:color="000000"/>
              <w:bottom w:val="single" w:sz="1" w:space="0" w:color="000000"/>
              <w:right w:val="single" w:sz="1" w:space="0" w:color="000000"/>
            </w:tcBorders>
          </w:tcPr>
          <w:p w14:paraId="1569A40E" w14:textId="77777777" w:rsidR="009E4E66" w:rsidRPr="00B61FD9" w:rsidRDefault="009A3F44" w:rsidP="00CE16F0">
            <w:pPr>
              <w:spacing w:after="0"/>
              <w:rPr>
                <w:rFonts w:ascii="Verdana" w:hAnsi="Verdana"/>
              </w:rPr>
            </w:pPr>
            <w:r w:rsidRPr="00B61FD9">
              <w:rPr>
                <w:rFonts w:ascii="Verdana" w:hAnsi="Verdana"/>
              </w:rPr>
              <w:t>2</w:t>
            </w:r>
          </w:p>
        </w:tc>
      </w:tr>
      <w:tr w:rsidR="009E4E66" w:rsidRPr="00B61FD9" w14:paraId="598D0B6F" w14:textId="77777777" w:rsidTr="00CE16F0">
        <w:trPr>
          <w:trHeight w:val="199"/>
        </w:trPr>
        <w:tc>
          <w:tcPr>
            <w:tcW w:w="5529" w:type="dxa"/>
            <w:tcBorders>
              <w:left w:val="single" w:sz="1" w:space="0" w:color="000000"/>
              <w:bottom w:val="single" w:sz="1" w:space="0" w:color="000000"/>
            </w:tcBorders>
          </w:tcPr>
          <w:p w14:paraId="4CF9C899" w14:textId="77777777" w:rsidR="009E4E66" w:rsidRPr="00B61FD9" w:rsidRDefault="009E4E66" w:rsidP="00CE16F0">
            <w:pPr>
              <w:spacing w:after="0"/>
              <w:rPr>
                <w:rFonts w:ascii="Verdana" w:hAnsi="Verdana"/>
              </w:rPr>
            </w:pPr>
            <w:r w:rsidRPr="00B61FD9">
              <w:rPr>
                <w:rFonts w:ascii="Verdana" w:hAnsi="Verdana"/>
              </w:rPr>
              <w:t>Рабочая зона, мм</w:t>
            </w:r>
          </w:p>
        </w:tc>
        <w:tc>
          <w:tcPr>
            <w:tcW w:w="4394" w:type="dxa"/>
            <w:tcBorders>
              <w:left w:val="single" w:sz="1" w:space="0" w:color="000000"/>
              <w:bottom w:val="single" w:sz="1" w:space="0" w:color="000000"/>
              <w:right w:val="single" w:sz="1" w:space="0" w:color="000000"/>
            </w:tcBorders>
          </w:tcPr>
          <w:p w14:paraId="25917D9F" w14:textId="77777777" w:rsidR="009E4E66" w:rsidRPr="00B61FD9" w:rsidRDefault="009A3F44" w:rsidP="009A3F44">
            <w:pPr>
              <w:spacing w:after="0"/>
              <w:rPr>
                <w:rFonts w:ascii="Verdana" w:hAnsi="Verdana"/>
              </w:rPr>
            </w:pPr>
            <w:r w:rsidRPr="00B61FD9">
              <w:rPr>
                <w:rFonts w:ascii="Verdana" w:hAnsi="Verdana"/>
              </w:rPr>
              <w:t>630</w:t>
            </w:r>
            <w:r w:rsidR="009E4E66" w:rsidRPr="00B61FD9">
              <w:rPr>
                <w:rFonts w:ascii="Verdana" w:hAnsi="Verdana"/>
              </w:rPr>
              <w:t>x5</w:t>
            </w:r>
            <w:r w:rsidRPr="00B61FD9">
              <w:rPr>
                <w:rFonts w:ascii="Verdana" w:hAnsi="Verdana"/>
              </w:rPr>
              <w:t>8</w:t>
            </w:r>
            <w:r w:rsidR="009E4E66" w:rsidRPr="00B61FD9">
              <w:rPr>
                <w:rFonts w:ascii="Verdana" w:hAnsi="Verdana"/>
              </w:rPr>
              <w:t>0</w:t>
            </w:r>
          </w:p>
        </w:tc>
      </w:tr>
      <w:tr w:rsidR="009E4E66" w:rsidRPr="00B61FD9" w14:paraId="3D1A4E65" w14:textId="77777777" w:rsidTr="00CE16F0">
        <w:trPr>
          <w:trHeight w:val="188"/>
        </w:trPr>
        <w:tc>
          <w:tcPr>
            <w:tcW w:w="5529" w:type="dxa"/>
            <w:tcBorders>
              <w:left w:val="single" w:sz="1" w:space="0" w:color="000000"/>
              <w:bottom w:val="single" w:sz="1" w:space="0" w:color="000000"/>
            </w:tcBorders>
          </w:tcPr>
          <w:p w14:paraId="12FC96E4" w14:textId="77777777" w:rsidR="009E4E66" w:rsidRPr="00B61FD9" w:rsidRDefault="009E4E66" w:rsidP="00CE16F0">
            <w:pPr>
              <w:spacing w:after="0"/>
              <w:rPr>
                <w:rFonts w:ascii="Verdana" w:hAnsi="Verdana"/>
              </w:rPr>
            </w:pPr>
            <w:r w:rsidRPr="00B61FD9">
              <w:rPr>
                <w:rFonts w:ascii="Verdana" w:hAnsi="Verdana"/>
              </w:rPr>
              <w:t>М</w:t>
            </w:r>
            <w:r w:rsidRPr="00B61FD9">
              <w:rPr>
                <w:rFonts w:ascii="Verdana" w:hAnsi="Verdana"/>
                <w:lang w:val="en-US"/>
              </w:rPr>
              <w:t>ax</w:t>
            </w:r>
            <w:r w:rsidRPr="00B61FD9">
              <w:rPr>
                <w:rFonts w:ascii="Verdana" w:hAnsi="Verdana"/>
              </w:rPr>
              <w:t xml:space="preserve"> температура жарочной поверхности, °С</w:t>
            </w:r>
          </w:p>
        </w:tc>
        <w:tc>
          <w:tcPr>
            <w:tcW w:w="4394" w:type="dxa"/>
            <w:tcBorders>
              <w:left w:val="single" w:sz="1" w:space="0" w:color="000000"/>
              <w:bottom w:val="single" w:sz="1" w:space="0" w:color="000000"/>
              <w:right w:val="single" w:sz="1" w:space="0" w:color="000000"/>
            </w:tcBorders>
          </w:tcPr>
          <w:p w14:paraId="7F355C13" w14:textId="77777777" w:rsidR="009E4E66" w:rsidRPr="00B61FD9" w:rsidRDefault="00DB17C3" w:rsidP="00017362">
            <w:pPr>
              <w:spacing w:after="0"/>
              <w:rPr>
                <w:rFonts w:ascii="Verdana" w:hAnsi="Verdana"/>
              </w:rPr>
            </w:pPr>
            <w:r w:rsidRPr="00B61FD9">
              <w:rPr>
                <w:rFonts w:ascii="Verdana" w:hAnsi="Verdana"/>
              </w:rPr>
              <w:t>260</w:t>
            </w:r>
          </w:p>
        </w:tc>
      </w:tr>
      <w:tr w:rsidR="009E4E66" w:rsidRPr="00B61FD9" w14:paraId="4E2BF029" w14:textId="77777777" w:rsidTr="00CE16F0">
        <w:trPr>
          <w:trHeight w:val="188"/>
        </w:trPr>
        <w:tc>
          <w:tcPr>
            <w:tcW w:w="5529" w:type="dxa"/>
            <w:tcBorders>
              <w:left w:val="single" w:sz="1" w:space="0" w:color="000000"/>
              <w:bottom w:val="single" w:sz="1" w:space="0" w:color="000000"/>
            </w:tcBorders>
          </w:tcPr>
          <w:p w14:paraId="353E5E85" w14:textId="77777777" w:rsidR="009E4E66" w:rsidRPr="00B61FD9" w:rsidRDefault="003C026E" w:rsidP="009E4E66">
            <w:pPr>
              <w:spacing w:after="0"/>
              <w:rPr>
                <w:rFonts w:ascii="Verdana" w:hAnsi="Verdana"/>
              </w:rPr>
            </w:pPr>
            <w:r w:rsidRPr="00B61FD9">
              <w:rPr>
                <w:rFonts w:ascii="Verdana" w:hAnsi="Verdana"/>
              </w:rPr>
              <w:t>Тип жарочной поверхности</w:t>
            </w:r>
          </w:p>
        </w:tc>
        <w:tc>
          <w:tcPr>
            <w:tcW w:w="4394" w:type="dxa"/>
            <w:tcBorders>
              <w:left w:val="single" w:sz="1" w:space="0" w:color="000000"/>
              <w:bottom w:val="single" w:sz="1" w:space="0" w:color="000000"/>
              <w:right w:val="single" w:sz="1" w:space="0" w:color="000000"/>
            </w:tcBorders>
          </w:tcPr>
          <w:p w14:paraId="34BCE863" w14:textId="77777777" w:rsidR="009E4E66" w:rsidRPr="00B61FD9" w:rsidRDefault="00AB42C4" w:rsidP="00AB42C4">
            <w:pPr>
              <w:spacing w:after="0"/>
              <w:rPr>
                <w:rFonts w:ascii="Verdana" w:hAnsi="Verdana"/>
              </w:rPr>
            </w:pPr>
            <w:r w:rsidRPr="00B61FD9">
              <w:rPr>
                <w:rFonts w:ascii="Verdana" w:hAnsi="Verdana"/>
              </w:rPr>
              <w:t>г</w:t>
            </w:r>
            <w:r w:rsidR="00B036A0" w:rsidRPr="00B61FD9">
              <w:rPr>
                <w:rFonts w:ascii="Verdana" w:hAnsi="Verdana"/>
              </w:rPr>
              <w:t>ладкая</w:t>
            </w:r>
            <w:r w:rsidRPr="00B61FD9">
              <w:rPr>
                <w:rFonts w:ascii="Verdana" w:hAnsi="Verdana"/>
              </w:rPr>
              <w:t xml:space="preserve"> (2/3)</w:t>
            </w:r>
            <w:r w:rsidR="00B036A0" w:rsidRPr="00B61FD9">
              <w:rPr>
                <w:rFonts w:ascii="Verdana" w:hAnsi="Verdana"/>
              </w:rPr>
              <w:t>/рифленая</w:t>
            </w:r>
            <w:r w:rsidRPr="00B61FD9">
              <w:rPr>
                <w:rFonts w:ascii="Verdana" w:hAnsi="Verdana"/>
              </w:rPr>
              <w:t xml:space="preserve"> </w:t>
            </w:r>
            <w:r w:rsidR="00B036A0" w:rsidRPr="00B61FD9">
              <w:rPr>
                <w:rFonts w:ascii="Verdana" w:hAnsi="Verdana"/>
              </w:rPr>
              <w:t>(</w:t>
            </w:r>
            <w:r w:rsidRPr="00B61FD9">
              <w:rPr>
                <w:rFonts w:ascii="Verdana" w:hAnsi="Verdana"/>
              </w:rPr>
              <w:t>1</w:t>
            </w:r>
            <w:r w:rsidR="00B036A0" w:rsidRPr="00B61FD9">
              <w:rPr>
                <w:rFonts w:ascii="Verdana" w:hAnsi="Verdana"/>
              </w:rPr>
              <w:t>/3)</w:t>
            </w:r>
          </w:p>
        </w:tc>
      </w:tr>
      <w:tr w:rsidR="009E4E66" w:rsidRPr="00B61FD9" w14:paraId="4D040DF1" w14:textId="77777777" w:rsidTr="00CE16F0">
        <w:trPr>
          <w:trHeight w:val="199"/>
        </w:trPr>
        <w:tc>
          <w:tcPr>
            <w:tcW w:w="5529" w:type="dxa"/>
            <w:tcBorders>
              <w:left w:val="single" w:sz="1" w:space="0" w:color="000000"/>
              <w:bottom w:val="single" w:sz="1" w:space="0" w:color="000000"/>
            </w:tcBorders>
          </w:tcPr>
          <w:p w14:paraId="06A938B4" w14:textId="77777777" w:rsidR="009E4E66" w:rsidRPr="00B61FD9" w:rsidRDefault="009E4E66" w:rsidP="00CE16F0">
            <w:pPr>
              <w:spacing w:after="0"/>
              <w:rPr>
                <w:rFonts w:ascii="Verdana" w:hAnsi="Verdana"/>
              </w:rPr>
            </w:pPr>
            <w:r w:rsidRPr="00B61FD9">
              <w:rPr>
                <w:rFonts w:ascii="Verdana" w:hAnsi="Verdana"/>
              </w:rPr>
              <w:t>Напряжение</w:t>
            </w:r>
          </w:p>
        </w:tc>
        <w:tc>
          <w:tcPr>
            <w:tcW w:w="4394" w:type="dxa"/>
            <w:tcBorders>
              <w:left w:val="single" w:sz="1" w:space="0" w:color="000000"/>
              <w:bottom w:val="single" w:sz="1" w:space="0" w:color="000000"/>
              <w:right w:val="single" w:sz="1" w:space="0" w:color="000000"/>
            </w:tcBorders>
          </w:tcPr>
          <w:p w14:paraId="24F102C5" w14:textId="77777777" w:rsidR="009E4E66" w:rsidRPr="00B61FD9" w:rsidRDefault="009E4E66" w:rsidP="00CE16F0">
            <w:pPr>
              <w:spacing w:after="0"/>
              <w:rPr>
                <w:rFonts w:ascii="Verdana" w:hAnsi="Verdana"/>
              </w:rPr>
            </w:pPr>
            <w:r w:rsidRPr="00B61FD9">
              <w:rPr>
                <w:rFonts w:ascii="Verdana" w:hAnsi="Verdana"/>
              </w:rPr>
              <w:t xml:space="preserve">3L+N+PE~50 Гц 380 В </w:t>
            </w:r>
          </w:p>
        </w:tc>
      </w:tr>
      <w:tr w:rsidR="009E4E66" w:rsidRPr="00B61FD9" w14:paraId="63370B9B" w14:textId="77777777" w:rsidTr="00CE16F0">
        <w:trPr>
          <w:trHeight w:val="188"/>
        </w:trPr>
        <w:tc>
          <w:tcPr>
            <w:tcW w:w="5529" w:type="dxa"/>
            <w:tcBorders>
              <w:left w:val="single" w:sz="1" w:space="0" w:color="000000"/>
              <w:bottom w:val="single" w:sz="1" w:space="0" w:color="000000"/>
            </w:tcBorders>
          </w:tcPr>
          <w:p w14:paraId="2F97B03E" w14:textId="77777777" w:rsidR="009E4E66" w:rsidRPr="00B61FD9" w:rsidRDefault="009E4E66" w:rsidP="00CE16F0">
            <w:pPr>
              <w:spacing w:after="0"/>
              <w:rPr>
                <w:rFonts w:ascii="Verdana" w:hAnsi="Verdana"/>
              </w:rPr>
            </w:pPr>
            <w:r w:rsidRPr="00B61FD9">
              <w:rPr>
                <w:rFonts w:ascii="Verdana" w:hAnsi="Verdana"/>
              </w:rPr>
              <w:t>Общая потребляемая мощность, кВт</w:t>
            </w:r>
          </w:p>
        </w:tc>
        <w:tc>
          <w:tcPr>
            <w:tcW w:w="4394" w:type="dxa"/>
            <w:tcBorders>
              <w:left w:val="single" w:sz="1" w:space="0" w:color="000000"/>
              <w:bottom w:val="single" w:sz="1" w:space="0" w:color="000000"/>
              <w:right w:val="single" w:sz="1" w:space="0" w:color="000000"/>
            </w:tcBorders>
          </w:tcPr>
          <w:p w14:paraId="6950FE42" w14:textId="77777777" w:rsidR="009E4E66" w:rsidRPr="00B61FD9" w:rsidRDefault="003C026E" w:rsidP="00CE16F0">
            <w:pPr>
              <w:spacing w:after="0"/>
              <w:rPr>
                <w:rFonts w:ascii="Verdana" w:hAnsi="Verdana"/>
              </w:rPr>
            </w:pPr>
            <w:r w:rsidRPr="00B61FD9">
              <w:rPr>
                <w:rFonts w:ascii="Verdana" w:hAnsi="Verdana"/>
              </w:rPr>
              <w:t>9</w:t>
            </w:r>
          </w:p>
        </w:tc>
      </w:tr>
      <w:tr w:rsidR="00F22191" w:rsidRPr="00B61FD9" w14:paraId="097F2BC6" w14:textId="77777777" w:rsidTr="00CE16F0">
        <w:trPr>
          <w:trHeight w:val="188"/>
        </w:trPr>
        <w:tc>
          <w:tcPr>
            <w:tcW w:w="5529" w:type="dxa"/>
            <w:tcBorders>
              <w:left w:val="single" w:sz="1" w:space="0" w:color="000000"/>
              <w:bottom w:val="single" w:sz="1" w:space="0" w:color="000000"/>
            </w:tcBorders>
          </w:tcPr>
          <w:p w14:paraId="51C52D26" w14:textId="77777777" w:rsidR="00F22191" w:rsidRPr="00B61FD9" w:rsidRDefault="00F22191" w:rsidP="00CE16F0">
            <w:pPr>
              <w:spacing w:after="0"/>
              <w:rPr>
                <w:rFonts w:ascii="Verdana" w:hAnsi="Verdana"/>
              </w:rPr>
            </w:pPr>
            <w:r w:rsidRPr="00B61FD9">
              <w:rPr>
                <w:rFonts w:ascii="Verdana" w:hAnsi="Verdana"/>
              </w:rPr>
              <w:t>Масса, кг</w:t>
            </w:r>
          </w:p>
        </w:tc>
        <w:tc>
          <w:tcPr>
            <w:tcW w:w="4394" w:type="dxa"/>
            <w:tcBorders>
              <w:left w:val="single" w:sz="1" w:space="0" w:color="000000"/>
              <w:bottom w:val="single" w:sz="1" w:space="0" w:color="000000"/>
              <w:right w:val="single" w:sz="1" w:space="0" w:color="000000"/>
            </w:tcBorders>
          </w:tcPr>
          <w:p w14:paraId="1461DD9A" w14:textId="77777777" w:rsidR="00F22191" w:rsidRPr="00B61FD9" w:rsidRDefault="00833581" w:rsidP="0064529B">
            <w:pPr>
              <w:spacing w:after="0"/>
              <w:rPr>
                <w:rFonts w:ascii="Verdana" w:hAnsi="Verdana"/>
              </w:rPr>
            </w:pPr>
            <w:r w:rsidRPr="00B61FD9">
              <w:rPr>
                <w:rFonts w:ascii="Verdana" w:hAnsi="Verdana"/>
              </w:rPr>
              <w:t>1</w:t>
            </w:r>
            <w:r w:rsidRPr="00B61FD9">
              <w:rPr>
                <w:rFonts w:ascii="Verdana" w:hAnsi="Verdana"/>
                <w:lang w:val="en-US"/>
              </w:rPr>
              <w:t>00</w:t>
            </w:r>
            <w:r w:rsidRPr="00B61FD9">
              <w:rPr>
                <w:rFonts w:ascii="Verdana" w:hAnsi="Verdana"/>
              </w:rPr>
              <w:t xml:space="preserve"> (</w:t>
            </w:r>
            <w:r w:rsidRPr="00B61FD9">
              <w:rPr>
                <w:rFonts w:ascii="Verdana" w:hAnsi="Verdana"/>
                <w:lang w:val="en-US"/>
              </w:rPr>
              <w:t>110</w:t>
            </w:r>
            <w:r w:rsidRPr="00B61FD9">
              <w:rPr>
                <w:rFonts w:ascii="Verdana" w:hAnsi="Verdana"/>
              </w:rPr>
              <w:t>/</w:t>
            </w:r>
            <w:r w:rsidRPr="00B61FD9">
              <w:rPr>
                <w:rFonts w:ascii="Verdana" w:hAnsi="Verdana"/>
                <w:lang w:val="en-US"/>
              </w:rPr>
              <w:t>117</w:t>
            </w:r>
            <w:r w:rsidRPr="00B61FD9">
              <w:rPr>
                <w:rFonts w:ascii="Verdana" w:hAnsi="Verdana"/>
              </w:rPr>
              <w:t>)</w:t>
            </w:r>
            <w:r w:rsidRPr="00B61FD9">
              <w:rPr>
                <w:rFonts w:ascii="Verdana" w:hAnsi="Verdana"/>
                <w:vertAlign w:val="superscript"/>
              </w:rPr>
              <w:t>2</w:t>
            </w:r>
          </w:p>
        </w:tc>
      </w:tr>
      <w:tr w:rsidR="00F22191" w:rsidRPr="00B61FD9" w14:paraId="30B127C4" w14:textId="77777777" w:rsidTr="00F27A23">
        <w:trPr>
          <w:trHeight w:val="188"/>
        </w:trPr>
        <w:tc>
          <w:tcPr>
            <w:tcW w:w="9923" w:type="dxa"/>
            <w:gridSpan w:val="2"/>
            <w:tcBorders>
              <w:left w:val="single" w:sz="1" w:space="0" w:color="000000"/>
              <w:bottom w:val="single" w:sz="1" w:space="0" w:color="000000"/>
              <w:right w:val="single" w:sz="1" w:space="0" w:color="000000"/>
            </w:tcBorders>
          </w:tcPr>
          <w:p w14:paraId="6EBF01B3" w14:textId="77777777" w:rsidR="00F22191" w:rsidRPr="00B61FD9" w:rsidRDefault="00F22191" w:rsidP="00696AFE">
            <w:pPr>
              <w:spacing w:after="0"/>
              <w:jc w:val="center"/>
              <w:rPr>
                <w:rFonts w:ascii="Verdana" w:hAnsi="Verdana"/>
              </w:rPr>
            </w:pPr>
            <w:r w:rsidRPr="00B61FD9">
              <w:rPr>
                <w:rFonts w:ascii="Verdana" w:hAnsi="Verdana"/>
                <w:b/>
              </w:rPr>
              <w:t>ET</w:t>
            </w:r>
            <w:r w:rsidR="00696AFE" w:rsidRPr="00B61FD9">
              <w:rPr>
                <w:rFonts w:ascii="Verdana" w:hAnsi="Verdana"/>
                <w:b/>
                <w:lang w:val="en-US"/>
              </w:rPr>
              <w:t>P2</w:t>
            </w:r>
          </w:p>
        </w:tc>
      </w:tr>
      <w:tr w:rsidR="00F22191" w:rsidRPr="00B61FD9" w14:paraId="23CFB1A0" w14:textId="77777777" w:rsidTr="00CE16F0">
        <w:trPr>
          <w:trHeight w:val="188"/>
        </w:trPr>
        <w:tc>
          <w:tcPr>
            <w:tcW w:w="5529" w:type="dxa"/>
            <w:tcBorders>
              <w:left w:val="single" w:sz="1" w:space="0" w:color="000000"/>
              <w:bottom w:val="single" w:sz="1" w:space="0" w:color="000000"/>
            </w:tcBorders>
          </w:tcPr>
          <w:p w14:paraId="174F47DF" w14:textId="77777777" w:rsidR="00F22191" w:rsidRPr="00B61FD9" w:rsidRDefault="00F22191" w:rsidP="00F27A23">
            <w:pPr>
              <w:spacing w:after="0"/>
              <w:rPr>
                <w:rFonts w:ascii="Verdana" w:hAnsi="Verdana"/>
              </w:rPr>
            </w:pPr>
            <w:r w:rsidRPr="00B61FD9">
              <w:rPr>
                <w:rFonts w:ascii="Verdana" w:hAnsi="Verdana"/>
              </w:rPr>
              <w:t>Модель</w:t>
            </w:r>
          </w:p>
        </w:tc>
        <w:tc>
          <w:tcPr>
            <w:tcW w:w="4394" w:type="dxa"/>
            <w:tcBorders>
              <w:left w:val="single" w:sz="1" w:space="0" w:color="000000"/>
              <w:bottom w:val="single" w:sz="1" w:space="0" w:color="000000"/>
              <w:right w:val="single" w:sz="1" w:space="0" w:color="000000"/>
            </w:tcBorders>
          </w:tcPr>
          <w:p w14:paraId="5784FC4B" w14:textId="77777777" w:rsidR="00F22191" w:rsidRPr="00B61FD9" w:rsidRDefault="008903B3" w:rsidP="009A3F44">
            <w:pPr>
              <w:spacing w:after="0"/>
              <w:rPr>
                <w:rFonts w:ascii="Verdana" w:hAnsi="Verdana"/>
              </w:rPr>
            </w:pPr>
            <w:r w:rsidRPr="00B61FD9">
              <w:rPr>
                <w:rFonts w:ascii="Verdana" w:hAnsi="Verdana"/>
              </w:rPr>
              <w:t>«</w:t>
            </w:r>
            <w:proofErr w:type="spellStart"/>
            <w:r w:rsidR="009A3F44" w:rsidRPr="00B61FD9">
              <w:rPr>
                <w:rFonts w:ascii="Verdana" w:hAnsi="Verdana"/>
              </w:rPr>
              <w:t>Сотара</w:t>
            </w:r>
            <w:proofErr w:type="spellEnd"/>
            <w:r w:rsidRPr="00B61FD9">
              <w:rPr>
                <w:rFonts w:ascii="Verdana" w:hAnsi="Verdana"/>
              </w:rPr>
              <w:t>» («</w:t>
            </w:r>
            <w:proofErr w:type="spellStart"/>
            <w:r w:rsidR="009A3F44" w:rsidRPr="00B61FD9">
              <w:rPr>
                <w:rFonts w:ascii="Verdana" w:hAnsi="Verdana"/>
              </w:rPr>
              <w:t>Такора</w:t>
            </w:r>
            <w:proofErr w:type="spellEnd"/>
            <w:r w:rsidRPr="00B61FD9">
              <w:rPr>
                <w:rFonts w:ascii="Verdana" w:hAnsi="Verdana"/>
              </w:rPr>
              <w:t>»)</w:t>
            </w:r>
          </w:p>
        </w:tc>
      </w:tr>
      <w:tr w:rsidR="00F22191" w:rsidRPr="00B61FD9" w14:paraId="339B6271" w14:textId="77777777" w:rsidTr="00CE16F0">
        <w:trPr>
          <w:trHeight w:val="188"/>
        </w:trPr>
        <w:tc>
          <w:tcPr>
            <w:tcW w:w="5529" w:type="dxa"/>
            <w:tcBorders>
              <w:left w:val="single" w:sz="1" w:space="0" w:color="000000"/>
              <w:bottom w:val="single" w:sz="1" w:space="0" w:color="000000"/>
            </w:tcBorders>
          </w:tcPr>
          <w:p w14:paraId="71DDFB92" w14:textId="77777777" w:rsidR="00F22191" w:rsidRPr="00B61FD9" w:rsidRDefault="00F22191" w:rsidP="00F27A23">
            <w:pPr>
              <w:spacing w:after="0"/>
              <w:rPr>
                <w:rFonts w:ascii="Verdana" w:hAnsi="Verdana"/>
              </w:rPr>
            </w:pPr>
            <w:r w:rsidRPr="00B61FD9">
              <w:rPr>
                <w:rFonts w:ascii="Verdana" w:hAnsi="Verdana"/>
              </w:rPr>
              <w:t>Внешние габариты (</w:t>
            </w:r>
            <w:proofErr w:type="spellStart"/>
            <w:r w:rsidRPr="00B61FD9">
              <w:rPr>
                <w:rFonts w:ascii="Verdana" w:hAnsi="Verdana"/>
              </w:rPr>
              <w:t>шхгхв</w:t>
            </w:r>
            <w:proofErr w:type="spellEnd"/>
            <w:r w:rsidRPr="00B61FD9">
              <w:rPr>
                <w:rFonts w:ascii="Verdana" w:hAnsi="Verdana"/>
              </w:rPr>
              <w:t>), мм</w:t>
            </w:r>
          </w:p>
        </w:tc>
        <w:tc>
          <w:tcPr>
            <w:tcW w:w="4394" w:type="dxa"/>
            <w:tcBorders>
              <w:left w:val="single" w:sz="1" w:space="0" w:color="000000"/>
              <w:bottom w:val="single" w:sz="1" w:space="0" w:color="000000"/>
              <w:right w:val="single" w:sz="1" w:space="0" w:color="000000"/>
            </w:tcBorders>
          </w:tcPr>
          <w:p w14:paraId="6C0915EF" w14:textId="77777777" w:rsidR="00F22191" w:rsidRPr="00B61FD9" w:rsidRDefault="009A3F44" w:rsidP="008903B3">
            <w:pPr>
              <w:spacing w:after="0"/>
              <w:rPr>
                <w:rFonts w:ascii="Verdana" w:hAnsi="Verdana"/>
              </w:rPr>
            </w:pPr>
            <w:r w:rsidRPr="00B61FD9">
              <w:rPr>
                <w:rFonts w:ascii="Verdana" w:hAnsi="Verdana"/>
              </w:rPr>
              <w:t>8</w:t>
            </w:r>
            <w:r w:rsidR="008903B3" w:rsidRPr="00B61FD9">
              <w:rPr>
                <w:rFonts w:ascii="Verdana" w:hAnsi="Verdana"/>
              </w:rPr>
              <w:t>00x700x325(850)</w:t>
            </w:r>
            <w:r w:rsidR="008903B3" w:rsidRPr="00B61FD9">
              <w:rPr>
                <w:rFonts w:ascii="Verdana" w:hAnsi="Verdana"/>
                <w:vertAlign w:val="superscript"/>
              </w:rPr>
              <w:t>1</w:t>
            </w:r>
          </w:p>
        </w:tc>
      </w:tr>
      <w:tr w:rsidR="00F22191" w:rsidRPr="00B61FD9" w14:paraId="59562D9A" w14:textId="77777777" w:rsidTr="00CE16F0">
        <w:trPr>
          <w:trHeight w:val="188"/>
        </w:trPr>
        <w:tc>
          <w:tcPr>
            <w:tcW w:w="5529" w:type="dxa"/>
            <w:tcBorders>
              <w:left w:val="single" w:sz="1" w:space="0" w:color="000000"/>
              <w:bottom w:val="single" w:sz="1" w:space="0" w:color="000000"/>
            </w:tcBorders>
          </w:tcPr>
          <w:p w14:paraId="6B1C6330" w14:textId="77777777" w:rsidR="00F22191" w:rsidRPr="00B61FD9" w:rsidRDefault="00F22191" w:rsidP="00F27A23">
            <w:pPr>
              <w:spacing w:after="0"/>
              <w:rPr>
                <w:rFonts w:ascii="Verdana" w:hAnsi="Verdana"/>
              </w:rPr>
            </w:pPr>
            <w:r w:rsidRPr="00B61FD9">
              <w:rPr>
                <w:rFonts w:ascii="Verdana" w:hAnsi="Verdana"/>
              </w:rPr>
              <w:t>Количество зон нагрева, шт.</w:t>
            </w:r>
          </w:p>
        </w:tc>
        <w:tc>
          <w:tcPr>
            <w:tcW w:w="4394" w:type="dxa"/>
            <w:tcBorders>
              <w:left w:val="single" w:sz="1" w:space="0" w:color="000000"/>
              <w:bottom w:val="single" w:sz="1" w:space="0" w:color="000000"/>
              <w:right w:val="single" w:sz="1" w:space="0" w:color="000000"/>
            </w:tcBorders>
          </w:tcPr>
          <w:p w14:paraId="3B1615FC" w14:textId="77777777" w:rsidR="00F22191" w:rsidRPr="00B61FD9" w:rsidRDefault="009A3F44" w:rsidP="00CE16F0">
            <w:pPr>
              <w:spacing w:after="0"/>
              <w:rPr>
                <w:rFonts w:ascii="Verdana" w:hAnsi="Verdana"/>
              </w:rPr>
            </w:pPr>
            <w:r w:rsidRPr="00B61FD9">
              <w:rPr>
                <w:rFonts w:ascii="Verdana" w:hAnsi="Verdana"/>
              </w:rPr>
              <w:t>2</w:t>
            </w:r>
          </w:p>
        </w:tc>
      </w:tr>
      <w:tr w:rsidR="00F22191" w:rsidRPr="00B61FD9" w14:paraId="226C9E1E" w14:textId="77777777" w:rsidTr="00CE16F0">
        <w:trPr>
          <w:trHeight w:val="188"/>
        </w:trPr>
        <w:tc>
          <w:tcPr>
            <w:tcW w:w="5529" w:type="dxa"/>
            <w:tcBorders>
              <w:left w:val="single" w:sz="1" w:space="0" w:color="000000"/>
              <w:bottom w:val="single" w:sz="1" w:space="0" w:color="000000"/>
            </w:tcBorders>
          </w:tcPr>
          <w:p w14:paraId="5A204A9B" w14:textId="77777777" w:rsidR="00F22191" w:rsidRPr="00B61FD9" w:rsidRDefault="00F22191" w:rsidP="00F27A23">
            <w:pPr>
              <w:spacing w:after="0"/>
              <w:rPr>
                <w:rFonts w:ascii="Verdana" w:hAnsi="Verdana"/>
              </w:rPr>
            </w:pPr>
            <w:r w:rsidRPr="00B61FD9">
              <w:rPr>
                <w:rFonts w:ascii="Verdana" w:hAnsi="Verdana"/>
              </w:rPr>
              <w:t>Рабочая зона, мм</w:t>
            </w:r>
          </w:p>
        </w:tc>
        <w:tc>
          <w:tcPr>
            <w:tcW w:w="4394" w:type="dxa"/>
            <w:tcBorders>
              <w:left w:val="single" w:sz="1" w:space="0" w:color="000000"/>
              <w:bottom w:val="single" w:sz="1" w:space="0" w:color="000000"/>
              <w:right w:val="single" w:sz="1" w:space="0" w:color="000000"/>
            </w:tcBorders>
          </w:tcPr>
          <w:p w14:paraId="23DAF819" w14:textId="77777777" w:rsidR="00F22191" w:rsidRPr="00B61FD9" w:rsidRDefault="009A3F44" w:rsidP="009A3F44">
            <w:pPr>
              <w:spacing w:after="0"/>
              <w:rPr>
                <w:rFonts w:ascii="Verdana" w:hAnsi="Verdana"/>
              </w:rPr>
            </w:pPr>
            <w:r w:rsidRPr="00B61FD9">
              <w:rPr>
                <w:rFonts w:ascii="Verdana" w:hAnsi="Verdana"/>
              </w:rPr>
              <w:t>730</w:t>
            </w:r>
            <w:r w:rsidR="008903B3" w:rsidRPr="00B61FD9">
              <w:rPr>
                <w:rFonts w:ascii="Verdana" w:hAnsi="Verdana"/>
              </w:rPr>
              <w:t>х5</w:t>
            </w:r>
            <w:r w:rsidRPr="00B61FD9">
              <w:rPr>
                <w:rFonts w:ascii="Verdana" w:hAnsi="Verdana"/>
              </w:rPr>
              <w:t>8</w:t>
            </w:r>
            <w:r w:rsidR="008903B3" w:rsidRPr="00B61FD9">
              <w:rPr>
                <w:rFonts w:ascii="Verdana" w:hAnsi="Verdana"/>
              </w:rPr>
              <w:t>0</w:t>
            </w:r>
          </w:p>
        </w:tc>
      </w:tr>
      <w:tr w:rsidR="00F22191" w:rsidRPr="00B61FD9" w14:paraId="13366D51" w14:textId="77777777" w:rsidTr="00CE16F0">
        <w:trPr>
          <w:trHeight w:val="188"/>
        </w:trPr>
        <w:tc>
          <w:tcPr>
            <w:tcW w:w="5529" w:type="dxa"/>
            <w:tcBorders>
              <w:left w:val="single" w:sz="1" w:space="0" w:color="000000"/>
              <w:bottom w:val="single" w:sz="1" w:space="0" w:color="000000"/>
            </w:tcBorders>
          </w:tcPr>
          <w:p w14:paraId="3BFA9FDE" w14:textId="77777777" w:rsidR="00F22191" w:rsidRPr="00B61FD9" w:rsidRDefault="00F22191" w:rsidP="00F27A23">
            <w:pPr>
              <w:spacing w:after="0"/>
              <w:rPr>
                <w:rFonts w:ascii="Verdana" w:hAnsi="Verdana"/>
              </w:rPr>
            </w:pPr>
            <w:r w:rsidRPr="00B61FD9">
              <w:rPr>
                <w:rFonts w:ascii="Verdana" w:hAnsi="Verdana"/>
              </w:rPr>
              <w:t>М</w:t>
            </w:r>
            <w:r w:rsidRPr="00B61FD9">
              <w:rPr>
                <w:rFonts w:ascii="Verdana" w:hAnsi="Verdana"/>
                <w:lang w:val="en-US"/>
              </w:rPr>
              <w:t>ax</w:t>
            </w:r>
            <w:r w:rsidRPr="00B61FD9">
              <w:rPr>
                <w:rFonts w:ascii="Verdana" w:hAnsi="Verdana"/>
              </w:rPr>
              <w:t xml:space="preserve"> температура жарочной поверхности, °С</w:t>
            </w:r>
          </w:p>
        </w:tc>
        <w:tc>
          <w:tcPr>
            <w:tcW w:w="4394" w:type="dxa"/>
            <w:tcBorders>
              <w:left w:val="single" w:sz="1" w:space="0" w:color="000000"/>
              <w:bottom w:val="single" w:sz="1" w:space="0" w:color="000000"/>
              <w:right w:val="single" w:sz="1" w:space="0" w:color="000000"/>
            </w:tcBorders>
          </w:tcPr>
          <w:p w14:paraId="18D3DF9E" w14:textId="77777777" w:rsidR="00F22191" w:rsidRPr="00B61FD9" w:rsidRDefault="008903B3" w:rsidP="00CE16F0">
            <w:pPr>
              <w:spacing w:after="0"/>
              <w:rPr>
                <w:rFonts w:ascii="Verdana" w:hAnsi="Verdana"/>
              </w:rPr>
            </w:pPr>
            <w:r w:rsidRPr="00B61FD9">
              <w:rPr>
                <w:rFonts w:ascii="Verdana" w:hAnsi="Verdana"/>
              </w:rPr>
              <w:t>260</w:t>
            </w:r>
          </w:p>
        </w:tc>
      </w:tr>
      <w:tr w:rsidR="00F22191" w:rsidRPr="00B61FD9" w14:paraId="2573A887" w14:textId="77777777" w:rsidTr="00CE16F0">
        <w:trPr>
          <w:trHeight w:val="188"/>
        </w:trPr>
        <w:tc>
          <w:tcPr>
            <w:tcW w:w="5529" w:type="dxa"/>
            <w:tcBorders>
              <w:left w:val="single" w:sz="1" w:space="0" w:color="000000"/>
              <w:bottom w:val="single" w:sz="1" w:space="0" w:color="000000"/>
            </w:tcBorders>
          </w:tcPr>
          <w:p w14:paraId="2A0C89C1" w14:textId="77777777" w:rsidR="00F22191" w:rsidRPr="00B61FD9" w:rsidRDefault="003C026E" w:rsidP="00F27A23">
            <w:pPr>
              <w:spacing w:after="0"/>
              <w:rPr>
                <w:rFonts w:ascii="Verdana" w:hAnsi="Verdana"/>
              </w:rPr>
            </w:pPr>
            <w:r w:rsidRPr="00B61FD9">
              <w:rPr>
                <w:rFonts w:ascii="Verdana" w:hAnsi="Verdana"/>
              </w:rPr>
              <w:t>Тип жарочной поверхности</w:t>
            </w:r>
          </w:p>
        </w:tc>
        <w:tc>
          <w:tcPr>
            <w:tcW w:w="4394" w:type="dxa"/>
            <w:tcBorders>
              <w:left w:val="single" w:sz="1" w:space="0" w:color="000000"/>
              <w:bottom w:val="single" w:sz="1" w:space="0" w:color="000000"/>
              <w:right w:val="single" w:sz="1" w:space="0" w:color="000000"/>
            </w:tcBorders>
          </w:tcPr>
          <w:p w14:paraId="3E0D75F9" w14:textId="77777777" w:rsidR="00F22191" w:rsidRPr="00B61FD9" w:rsidRDefault="00AB42C4" w:rsidP="00724650">
            <w:pPr>
              <w:spacing w:after="0"/>
              <w:rPr>
                <w:rFonts w:ascii="Verdana" w:hAnsi="Verdana"/>
              </w:rPr>
            </w:pPr>
            <w:r w:rsidRPr="00B61FD9">
              <w:rPr>
                <w:rFonts w:ascii="Verdana" w:hAnsi="Verdana"/>
              </w:rPr>
              <w:t>г</w:t>
            </w:r>
            <w:r w:rsidR="000C79C9" w:rsidRPr="00B61FD9">
              <w:rPr>
                <w:rFonts w:ascii="Verdana" w:hAnsi="Verdana"/>
              </w:rPr>
              <w:t>л</w:t>
            </w:r>
            <w:r w:rsidR="00724650" w:rsidRPr="00B61FD9">
              <w:rPr>
                <w:rFonts w:ascii="Verdana" w:hAnsi="Verdana"/>
              </w:rPr>
              <w:t>а</w:t>
            </w:r>
            <w:r w:rsidR="000C79C9" w:rsidRPr="00B61FD9">
              <w:rPr>
                <w:rFonts w:ascii="Verdana" w:hAnsi="Verdana"/>
              </w:rPr>
              <w:t>дкая</w:t>
            </w:r>
            <w:r w:rsidRPr="00B61FD9">
              <w:rPr>
                <w:rFonts w:ascii="Verdana" w:hAnsi="Verdana"/>
              </w:rPr>
              <w:t xml:space="preserve"> </w:t>
            </w:r>
            <w:r w:rsidR="000C79C9" w:rsidRPr="00B61FD9">
              <w:rPr>
                <w:rFonts w:ascii="Verdana" w:hAnsi="Verdana"/>
              </w:rPr>
              <w:t>(4/7)/рифленая</w:t>
            </w:r>
            <w:r w:rsidRPr="00B61FD9">
              <w:rPr>
                <w:rFonts w:ascii="Verdana" w:hAnsi="Verdana"/>
              </w:rPr>
              <w:t xml:space="preserve"> </w:t>
            </w:r>
            <w:r w:rsidR="000C79C9" w:rsidRPr="00B61FD9">
              <w:rPr>
                <w:rFonts w:ascii="Verdana" w:hAnsi="Verdana"/>
              </w:rPr>
              <w:t>(3/7</w:t>
            </w:r>
            <w:r w:rsidRPr="00B61FD9">
              <w:rPr>
                <w:rFonts w:ascii="Verdana" w:hAnsi="Verdana"/>
              </w:rPr>
              <w:t>)</w:t>
            </w:r>
          </w:p>
        </w:tc>
      </w:tr>
      <w:tr w:rsidR="00F22191" w:rsidRPr="00B61FD9" w14:paraId="34DF5C95" w14:textId="77777777" w:rsidTr="00CE16F0">
        <w:trPr>
          <w:trHeight w:val="188"/>
        </w:trPr>
        <w:tc>
          <w:tcPr>
            <w:tcW w:w="5529" w:type="dxa"/>
            <w:tcBorders>
              <w:left w:val="single" w:sz="1" w:space="0" w:color="000000"/>
              <w:bottom w:val="single" w:sz="1" w:space="0" w:color="000000"/>
            </w:tcBorders>
          </w:tcPr>
          <w:p w14:paraId="6114F911" w14:textId="77777777" w:rsidR="00F22191" w:rsidRPr="00B61FD9" w:rsidRDefault="00F22191" w:rsidP="00F27A23">
            <w:pPr>
              <w:spacing w:after="0"/>
              <w:rPr>
                <w:rFonts w:ascii="Verdana" w:hAnsi="Verdana"/>
              </w:rPr>
            </w:pPr>
            <w:r w:rsidRPr="00B61FD9">
              <w:rPr>
                <w:rFonts w:ascii="Verdana" w:hAnsi="Verdana"/>
              </w:rPr>
              <w:t>Напряжение</w:t>
            </w:r>
          </w:p>
        </w:tc>
        <w:tc>
          <w:tcPr>
            <w:tcW w:w="4394" w:type="dxa"/>
            <w:tcBorders>
              <w:left w:val="single" w:sz="1" w:space="0" w:color="000000"/>
              <w:bottom w:val="single" w:sz="1" w:space="0" w:color="000000"/>
              <w:right w:val="single" w:sz="1" w:space="0" w:color="000000"/>
            </w:tcBorders>
          </w:tcPr>
          <w:p w14:paraId="7CA3D996" w14:textId="77777777" w:rsidR="00F22191" w:rsidRPr="00B61FD9" w:rsidRDefault="008903B3" w:rsidP="00CE16F0">
            <w:pPr>
              <w:spacing w:after="0"/>
              <w:rPr>
                <w:rFonts w:ascii="Verdana" w:hAnsi="Verdana"/>
              </w:rPr>
            </w:pPr>
            <w:r w:rsidRPr="00B61FD9">
              <w:rPr>
                <w:rFonts w:ascii="Verdana" w:hAnsi="Verdana"/>
              </w:rPr>
              <w:t>3L+N+PE~50 Гц 380 В</w:t>
            </w:r>
          </w:p>
        </w:tc>
      </w:tr>
      <w:tr w:rsidR="00F22191" w:rsidRPr="00B61FD9" w14:paraId="020F26FF" w14:textId="77777777" w:rsidTr="00CE16F0">
        <w:trPr>
          <w:trHeight w:val="188"/>
        </w:trPr>
        <w:tc>
          <w:tcPr>
            <w:tcW w:w="5529" w:type="dxa"/>
            <w:tcBorders>
              <w:left w:val="single" w:sz="1" w:space="0" w:color="000000"/>
              <w:bottom w:val="single" w:sz="1" w:space="0" w:color="000000"/>
            </w:tcBorders>
          </w:tcPr>
          <w:p w14:paraId="77EF9B2A" w14:textId="77777777" w:rsidR="00F22191" w:rsidRPr="00B61FD9" w:rsidRDefault="00F22191" w:rsidP="00F27A23">
            <w:pPr>
              <w:spacing w:after="0"/>
              <w:rPr>
                <w:rFonts w:ascii="Verdana" w:hAnsi="Verdana"/>
              </w:rPr>
            </w:pPr>
            <w:r w:rsidRPr="00B61FD9">
              <w:rPr>
                <w:rFonts w:ascii="Verdana" w:hAnsi="Verdana"/>
              </w:rPr>
              <w:t>Общая потребляемая мощность, кВт</w:t>
            </w:r>
          </w:p>
        </w:tc>
        <w:tc>
          <w:tcPr>
            <w:tcW w:w="4394" w:type="dxa"/>
            <w:tcBorders>
              <w:left w:val="single" w:sz="1" w:space="0" w:color="000000"/>
              <w:bottom w:val="single" w:sz="1" w:space="0" w:color="000000"/>
              <w:right w:val="single" w:sz="1" w:space="0" w:color="000000"/>
            </w:tcBorders>
          </w:tcPr>
          <w:p w14:paraId="3E208EB2" w14:textId="77777777" w:rsidR="00F22191" w:rsidRPr="00B61FD9" w:rsidRDefault="003C026E" w:rsidP="00CE16F0">
            <w:pPr>
              <w:spacing w:after="0"/>
              <w:rPr>
                <w:rFonts w:ascii="Verdana" w:hAnsi="Verdana"/>
              </w:rPr>
            </w:pPr>
            <w:r w:rsidRPr="00B61FD9">
              <w:rPr>
                <w:rFonts w:ascii="Verdana" w:hAnsi="Verdana"/>
              </w:rPr>
              <w:t>10,5</w:t>
            </w:r>
          </w:p>
        </w:tc>
      </w:tr>
      <w:tr w:rsidR="00F22191" w:rsidRPr="00B61FD9" w14:paraId="06CC8584" w14:textId="77777777" w:rsidTr="00CE16F0">
        <w:trPr>
          <w:trHeight w:val="199"/>
        </w:trPr>
        <w:tc>
          <w:tcPr>
            <w:tcW w:w="5529" w:type="dxa"/>
            <w:tcBorders>
              <w:left w:val="single" w:sz="1" w:space="0" w:color="000000"/>
              <w:bottom w:val="single" w:sz="1" w:space="0" w:color="000000"/>
            </w:tcBorders>
          </w:tcPr>
          <w:p w14:paraId="1A57C06F" w14:textId="77777777" w:rsidR="00F22191" w:rsidRPr="00B61FD9" w:rsidRDefault="00F22191" w:rsidP="00F27A23">
            <w:pPr>
              <w:spacing w:after="0"/>
              <w:rPr>
                <w:rFonts w:ascii="Verdana" w:hAnsi="Verdana"/>
              </w:rPr>
            </w:pPr>
            <w:r w:rsidRPr="00B61FD9">
              <w:rPr>
                <w:rFonts w:ascii="Verdana" w:hAnsi="Verdana"/>
              </w:rPr>
              <w:t>Масса, кг</w:t>
            </w:r>
          </w:p>
        </w:tc>
        <w:tc>
          <w:tcPr>
            <w:tcW w:w="4394" w:type="dxa"/>
            <w:tcBorders>
              <w:left w:val="single" w:sz="1" w:space="0" w:color="000000"/>
              <w:bottom w:val="single" w:sz="1" w:space="0" w:color="000000"/>
              <w:right w:val="single" w:sz="1" w:space="0" w:color="000000"/>
            </w:tcBorders>
          </w:tcPr>
          <w:p w14:paraId="337E13DB" w14:textId="77777777" w:rsidR="00F22191" w:rsidRPr="00B61FD9" w:rsidRDefault="00AA0A59" w:rsidP="006C18DC">
            <w:pPr>
              <w:spacing w:after="0"/>
              <w:rPr>
                <w:rFonts w:ascii="Verdana" w:hAnsi="Verdana"/>
              </w:rPr>
            </w:pPr>
            <w:r w:rsidRPr="00B61FD9">
              <w:rPr>
                <w:rFonts w:ascii="Verdana" w:hAnsi="Verdana"/>
              </w:rPr>
              <w:t>1</w:t>
            </w:r>
            <w:r w:rsidR="0064529B" w:rsidRPr="00B61FD9">
              <w:rPr>
                <w:rFonts w:ascii="Verdana" w:hAnsi="Verdana"/>
              </w:rPr>
              <w:t>0</w:t>
            </w:r>
            <w:r w:rsidRPr="00B61FD9">
              <w:rPr>
                <w:rFonts w:ascii="Verdana" w:hAnsi="Verdana"/>
              </w:rPr>
              <w:t xml:space="preserve">4 </w:t>
            </w:r>
            <w:r w:rsidR="0089624C" w:rsidRPr="00B61FD9">
              <w:rPr>
                <w:rFonts w:ascii="Verdana" w:hAnsi="Verdana"/>
              </w:rPr>
              <w:t>(</w:t>
            </w:r>
            <w:r w:rsidR="0064529B" w:rsidRPr="00B61FD9">
              <w:rPr>
                <w:rFonts w:ascii="Verdana" w:hAnsi="Verdana"/>
              </w:rPr>
              <w:t>1</w:t>
            </w:r>
            <w:r w:rsidR="006C18DC">
              <w:rPr>
                <w:rFonts w:ascii="Verdana" w:hAnsi="Verdana"/>
              </w:rPr>
              <w:t>38</w:t>
            </w:r>
            <w:r w:rsidR="0064529B" w:rsidRPr="00B61FD9">
              <w:rPr>
                <w:rFonts w:ascii="Verdana" w:hAnsi="Verdana"/>
              </w:rPr>
              <w:t>/1</w:t>
            </w:r>
            <w:r w:rsidR="006C18DC">
              <w:rPr>
                <w:rFonts w:ascii="Verdana" w:hAnsi="Verdana"/>
              </w:rPr>
              <w:t>46</w:t>
            </w:r>
            <w:r w:rsidR="0089624C" w:rsidRPr="00B61FD9">
              <w:rPr>
                <w:rFonts w:ascii="Verdana" w:hAnsi="Verdana"/>
              </w:rPr>
              <w:t>)</w:t>
            </w:r>
            <w:r w:rsidR="009F6550" w:rsidRPr="00B61FD9">
              <w:rPr>
                <w:rFonts w:ascii="Verdana" w:hAnsi="Verdana"/>
                <w:vertAlign w:val="superscript"/>
              </w:rPr>
              <w:t>2</w:t>
            </w:r>
          </w:p>
        </w:tc>
      </w:tr>
    </w:tbl>
    <w:p w14:paraId="6F2ABAF8" w14:textId="77777777" w:rsidR="00C31288" w:rsidRPr="00B61FD9" w:rsidRDefault="00C31288" w:rsidP="00C31288">
      <w:pPr>
        <w:ind w:right="-143" w:hanging="142"/>
        <w:contextualSpacing/>
        <w:rPr>
          <w:rFonts w:ascii="Verdana" w:hAnsi="Verdana"/>
          <w:sz w:val="18"/>
          <w:szCs w:val="18"/>
        </w:rPr>
      </w:pPr>
      <w:r w:rsidRPr="00B61FD9">
        <w:rPr>
          <w:rFonts w:ascii="Verdana" w:hAnsi="Verdana"/>
          <w:sz w:val="18"/>
          <w:szCs w:val="18"/>
          <w:vertAlign w:val="superscript"/>
        </w:rPr>
        <w:t>1</w:t>
      </w:r>
      <w:r w:rsidRPr="00B61FD9">
        <w:rPr>
          <w:rFonts w:ascii="Verdana" w:hAnsi="Verdana"/>
          <w:sz w:val="18"/>
          <w:szCs w:val="18"/>
        </w:rPr>
        <w:t xml:space="preserve"> – Высота </w:t>
      </w:r>
      <w:r w:rsidR="00FC480E" w:rsidRPr="00B61FD9">
        <w:rPr>
          <w:rFonts w:ascii="Verdana" w:hAnsi="Verdana"/>
          <w:sz w:val="18"/>
          <w:szCs w:val="18"/>
        </w:rPr>
        <w:t>устройства</w:t>
      </w:r>
      <w:r w:rsidRPr="00B61FD9">
        <w:rPr>
          <w:rFonts w:ascii="Verdana" w:hAnsi="Verdana"/>
          <w:sz w:val="18"/>
          <w:szCs w:val="18"/>
        </w:rPr>
        <w:t xml:space="preserve"> на подставке (напольный вариант).</w:t>
      </w:r>
    </w:p>
    <w:p w14:paraId="5553A7C4" w14:textId="77777777" w:rsidR="00C31288" w:rsidRPr="00B61FD9" w:rsidRDefault="00C31288" w:rsidP="00C31288">
      <w:pPr>
        <w:ind w:right="-143" w:hanging="142"/>
        <w:contextualSpacing/>
        <w:rPr>
          <w:rFonts w:ascii="Verdana" w:hAnsi="Verdana"/>
          <w:sz w:val="18"/>
          <w:szCs w:val="18"/>
        </w:rPr>
      </w:pPr>
      <w:r w:rsidRPr="00B61FD9">
        <w:rPr>
          <w:rFonts w:ascii="Verdana" w:hAnsi="Verdana"/>
          <w:sz w:val="18"/>
          <w:szCs w:val="18"/>
          <w:vertAlign w:val="superscript"/>
        </w:rPr>
        <w:t>2</w:t>
      </w:r>
      <w:r w:rsidRPr="00B61FD9">
        <w:rPr>
          <w:rFonts w:ascii="Verdana" w:hAnsi="Verdana"/>
          <w:sz w:val="18"/>
          <w:szCs w:val="18"/>
        </w:rPr>
        <w:t xml:space="preserve"> – Вес </w:t>
      </w:r>
      <w:r w:rsidR="00FC480E" w:rsidRPr="00B61FD9">
        <w:rPr>
          <w:rFonts w:ascii="Verdana" w:hAnsi="Verdana"/>
          <w:sz w:val="18"/>
          <w:szCs w:val="18"/>
        </w:rPr>
        <w:t>устройства</w:t>
      </w:r>
      <w:r w:rsidRPr="00B61FD9">
        <w:rPr>
          <w:rFonts w:ascii="Verdana" w:hAnsi="Verdana"/>
          <w:sz w:val="18"/>
          <w:szCs w:val="18"/>
        </w:rPr>
        <w:t xml:space="preserve"> на подставке и закрытом кабинете.</w:t>
      </w:r>
    </w:p>
    <w:p w14:paraId="0557E4CC" w14:textId="77777777" w:rsidR="00C31288" w:rsidRPr="00B61FD9" w:rsidRDefault="00C31288" w:rsidP="00C31288">
      <w:pPr>
        <w:ind w:right="-143" w:hanging="142"/>
        <w:contextualSpacing/>
        <w:rPr>
          <w:rFonts w:ascii="Verdana" w:hAnsi="Verdana"/>
          <w:sz w:val="18"/>
          <w:szCs w:val="18"/>
        </w:rPr>
      </w:pPr>
    </w:p>
    <w:p w14:paraId="17F10A61" w14:textId="77777777" w:rsidR="008867D9" w:rsidRPr="00B61FD9" w:rsidRDefault="008867D9" w:rsidP="00C31288">
      <w:pPr>
        <w:ind w:left="-142" w:right="-143"/>
        <w:contextualSpacing/>
        <w:rPr>
          <w:rFonts w:ascii="Verdana" w:hAnsi="Verdana"/>
          <w:b/>
        </w:rPr>
      </w:pPr>
    </w:p>
    <w:p w14:paraId="1527DB6C" w14:textId="77777777" w:rsidR="00C31288" w:rsidRPr="00B61FD9" w:rsidRDefault="00C31288" w:rsidP="00C31288">
      <w:pPr>
        <w:ind w:left="-142" w:right="-143"/>
        <w:contextualSpacing/>
        <w:rPr>
          <w:rFonts w:ascii="Verdana" w:hAnsi="Verdana"/>
          <w:b/>
        </w:rPr>
      </w:pPr>
      <w:r w:rsidRPr="00B61FD9">
        <w:rPr>
          <w:rFonts w:ascii="Verdana" w:hAnsi="Verdana"/>
          <w:b/>
        </w:rPr>
        <w:lastRenderedPageBreak/>
        <w:t>2.2. Общее описание</w:t>
      </w:r>
    </w:p>
    <w:p w14:paraId="351969D8" w14:textId="77777777" w:rsidR="008867D9" w:rsidRPr="00C31288" w:rsidRDefault="008867D9" w:rsidP="00C31288">
      <w:pPr>
        <w:ind w:left="-142" w:right="-143"/>
        <w:contextualSpacing/>
        <w:rPr>
          <w:rFonts w:ascii="Verdana" w:hAnsi="Verdana"/>
        </w:rPr>
      </w:pPr>
    </w:p>
    <w:p w14:paraId="2AFE525F" w14:textId="77777777" w:rsidR="007009EE" w:rsidRPr="00510BEB" w:rsidRDefault="005D3435" w:rsidP="005D3435">
      <w:pPr>
        <w:ind w:left="-142" w:right="-143"/>
        <w:contextualSpacing/>
        <w:rPr>
          <w:rFonts w:ascii="Verdana" w:hAnsi="Verdana"/>
        </w:rPr>
      </w:pPr>
      <w:r w:rsidRPr="00510BEB">
        <w:rPr>
          <w:rFonts w:ascii="Verdana" w:hAnsi="Verdana"/>
        </w:rPr>
        <w:t>Плита-гриль</w:t>
      </w:r>
      <w:r w:rsidR="00BA11A4" w:rsidRPr="00510BEB">
        <w:rPr>
          <w:rFonts w:ascii="Verdana" w:hAnsi="Verdana"/>
        </w:rPr>
        <w:t xml:space="preserve"> (жарочная поверхность)</w:t>
      </w:r>
      <w:r w:rsidRPr="00510BEB">
        <w:rPr>
          <w:rFonts w:ascii="Verdana" w:hAnsi="Verdana"/>
        </w:rPr>
        <w:t xml:space="preserve"> – это электрический прибор с рабочей поверхностью, разделенной на несколько зон нагрева</w:t>
      </w:r>
      <w:r w:rsidR="00BA11A4" w:rsidRPr="00510BEB">
        <w:rPr>
          <w:rFonts w:ascii="Verdana" w:hAnsi="Verdana"/>
        </w:rPr>
        <w:t xml:space="preserve"> (1 либо 2)</w:t>
      </w:r>
      <w:r w:rsidRPr="00510BEB">
        <w:rPr>
          <w:rFonts w:ascii="Verdana" w:hAnsi="Verdana"/>
        </w:rPr>
        <w:t xml:space="preserve">. </w:t>
      </w:r>
      <w:r w:rsidR="007009EE" w:rsidRPr="00510BEB">
        <w:rPr>
          <w:rFonts w:ascii="Verdana" w:hAnsi="Verdana"/>
        </w:rPr>
        <w:t>Стальная</w:t>
      </w:r>
      <w:r w:rsidRPr="00510BEB">
        <w:rPr>
          <w:rFonts w:ascii="Verdana" w:hAnsi="Verdana"/>
        </w:rPr>
        <w:t xml:space="preserve"> </w:t>
      </w:r>
      <w:r w:rsidR="007009EE" w:rsidRPr="00510BEB">
        <w:rPr>
          <w:rFonts w:ascii="Verdana" w:hAnsi="Verdana"/>
        </w:rPr>
        <w:t xml:space="preserve">рабочая </w:t>
      </w:r>
      <w:r w:rsidRPr="00510BEB">
        <w:rPr>
          <w:rFonts w:ascii="Verdana" w:hAnsi="Verdana"/>
        </w:rPr>
        <w:t>поверхность</w:t>
      </w:r>
      <w:r w:rsidR="007009EE" w:rsidRPr="00510BEB">
        <w:rPr>
          <w:rFonts w:ascii="Verdana" w:hAnsi="Verdana"/>
        </w:rPr>
        <w:t xml:space="preserve"> </w:t>
      </w:r>
      <w:r w:rsidRPr="00D90674">
        <w:rPr>
          <w:rFonts w:ascii="Verdana" w:hAnsi="Verdana"/>
          <w:i/>
        </w:rPr>
        <w:t>1 (рис.1)</w:t>
      </w:r>
      <w:r w:rsidRPr="00510BEB">
        <w:rPr>
          <w:rFonts w:ascii="Verdana" w:hAnsi="Verdana"/>
        </w:rPr>
        <w:t xml:space="preserve"> располагается над нагревательными элементами. </w:t>
      </w:r>
      <w:r w:rsidR="007009EE" w:rsidRPr="00510BEB">
        <w:rPr>
          <w:rFonts w:ascii="Verdana" w:hAnsi="Verdana"/>
        </w:rPr>
        <w:t xml:space="preserve">В зависимости от модели она может </w:t>
      </w:r>
      <w:r w:rsidR="00953590" w:rsidRPr="00510BEB">
        <w:rPr>
          <w:rFonts w:ascii="Verdana" w:hAnsi="Verdana"/>
        </w:rPr>
        <w:t xml:space="preserve">быть гладкой, рифленой или комбинированной. </w:t>
      </w:r>
      <w:r w:rsidR="006F4CC0">
        <w:rPr>
          <w:rFonts w:ascii="Verdana" w:hAnsi="Verdana"/>
        </w:rPr>
        <w:t xml:space="preserve">В некоторых комплектациях жарочная поверхность имеет покрытие </w:t>
      </w:r>
      <w:r w:rsidR="00715FE3">
        <w:rPr>
          <w:rFonts w:ascii="Verdana" w:hAnsi="Verdana"/>
        </w:rPr>
        <w:t>«</w:t>
      </w:r>
      <w:r w:rsidR="006F4CC0">
        <w:rPr>
          <w:rFonts w:ascii="Verdana" w:hAnsi="Verdana"/>
        </w:rPr>
        <w:t>твердый хром</w:t>
      </w:r>
      <w:r w:rsidR="00715FE3">
        <w:rPr>
          <w:rFonts w:ascii="Verdana" w:hAnsi="Verdana"/>
        </w:rPr>
        <w:t>»</w:t>
      </w:r>
      <w:r w:rsidR="006F4CC0">
        <w:rPr>
          <w:rFonts w:ascii="Verdana" w:hAnsi="Verdana"/>
        </w:rPr>
        <w:t xml:space="preserve">. </w:t>
      </w:r>
    </w:p>
    <w:p w14:paraId="79AAC440" w14:textId="77777777" w:rsidR="005D3435" w:rsidRPr="00510BEB" w:rsidRDefault="005D3435" w:rsidP="005D3435">
      <w:pPr>
        <w:ind w:left="-142" w:right="-143"/>
        <w:contextualSpacing/>
        <w:rPr>
          <w:rFonts w:ascii="Verdana" w:hAnsi="Verdana"/>
        </w:rPr>
      </w:pPr>
      <w:r w:rsidRPr="00510BEB">
        <w:rPr>
          <w:rFonts w:ascii="Verdana" w:hAnsi="Verdana"/>
        </w:rPr>
        <w:t xml:space="preserve">В жарочной поверхности присутствует сливное отверстие </w:t>
      </w:r>
      <w:r w:rsidR="00953590" w:rsidRPr="00C04ED8">
        <w:rPr>
          <w:rFonts w:ascii="Verdana" w:hAnsi="Verdana"/>
          <w:i/>
        </w:rPr>
        <w:t>4</w:t>
      </w:r>
      <w:r w:rsidRPr="00C04ED8">
        <w:rPr>
          <w:rFonts w:ascii="Verdana" w:hAnsi="Verdana"/>
          <w:i/>
        </w:rPr>
        <w:t xml:space="preserve"> (рис.1)</w:t>
      </w:r>
      <w:r w:rsidR="00A417EE" w:rsidRPr="00A417EE">
        <w:rPr>
          <w:rFonts w:ascii="Verdana" w:hAnsi="Verdana"/>
        </w:rPr>
        <w:t>,</w:t>
      </w:r>
      <w:r w:rsidR="00C04ED8">
        <w:rPr>
          <w:rFonts w:ascii="Verdana" w:hAnsi="Verdana"/>
          <w:i/>
        </w:rPr>
        <w:t xml:space="preserve"> </w:t>
      </w:r>
      <w:r w:rsidR="00C04ED8" w:rsidRPr="00C04ED8">
        <w:rPr>
          <w:rFonts w:ascii="Verdana" w:hAnsi="Verdana"/>
        </w:rPr>
        <w:t>через которое удаляются жир и отход</w:t>
      </w:r>
      <w:r w:rsidR="00E118A2">
        <w:rPr>
          <w:rFonts w:ascii="Verdana" w:hAnsi="Verdana"/>
        </w:rPr>
        <w:t>ы</w:t>
      </w:r>
      <w:r w:rsidR="00C04ED8" w:rsidRPr="00C04ED8">
        <w:rPr>
          <w:rFonts w:ascii="Verdana" w:hAnsi="Verdana"/>
        </w:rPr>
        <w:t>, образующи</w:t>
      </w:r>
      <w:r w:rsidR="00E118A2">
        <w:rPr>
          <w:rFonts w:ascii="Verdana" w:hAnsi="Verdana"/>
        </w:rPr>
        <w:t>е</w:t>
      </w:r>
      <w:r w:rsidR="00C04ED8" w:rsidRPr="00C04ED8">
        <w:rPr>
          <w:rFonts w:ascii="Verdana" w:hAnsi="Verdana"/>
        </w:rPr>
        <w:t>ся при приготовлении блюд.</w:t>
      </w:r>
      <w:r w:rsidR="00C04ED8">
        <w:rPr>
          <w:rFonts w:ascii="Verdana" w:hAnsi="Verdana"/>
        </w:rPr>
        <w:t xml:space="preserve"> Они скапливаются в </w:t>
      </w:r>
      <w:r w:rsidR="00C04ED8" w:rsidRPr="00510BEB">
        <w:rPr>
          <w:rFonts w:ascii="Verdana" w:hAnsi="Verdana"/>
        </w:rPr>
        <w:t>выдвижно</w:t>
      </w:r>
      <w:r w:rsidR="00C04ED8">
        <w:rPr>
          <w:rFonts w:ascii="Verdana" w:hAnsi="Verdana"/>
        </w:rPr>
        <w:t>м</w:t>
      </w:r>
      <w:r w:rsidR="00C04ED8" w:rsidRPr="00510BEB">
        <w:rPr>
          <w:rFonts w:ascii="Verdana" w:hAnsi="Verdana"/>
        </w:rPr>
        <w:t xml:space="preserve"> поддон</w:t>
      </w:r>
      <w:r w:rsidR="00C04ED8">
        <w:rPr>
          <w:rFonts w:ascii="Verdana" w:hAnsi="Verdana"/>
        </w:rPr>
        <w:t>е</w:t>
      </w:r>
      <w:r w:rsidR="00C04ED8" w:rsidRPr="00510BEB">
        <w:rPr>
          <w:rFonts w:ascii="Verdana" w:hAnsi="Verdana"/>
        </w:rPr>
        <w:t xml:space="preserve"> </w:t>
      </w:r>
      <w:r w:rsidR="00C04ED8" w:rsidRPr="00C04ED8">
        <w:rPr>
          <w:rFonts w:ascii="Verdana" w:hAnsi="Verdana"/>
          <w:i/>
        </w:rPr>
        <w:t>5 (рис.1)</w:t>
      </w:r>
      <w:r w:rsidR="00C04ED8">
        <w:rPr>
          <w:rFonts w:ascii="Verdana" w:hAnsi="Verdana"/>
          <w:i/>
        </w:rPr>
        <w:t xml:space="preserve">, </w:t>
      </w:r>
      <w:r w:rsidRPr="00510BEB">
        <w:rPr>
          <w:rFonts w:ascii="Verdana" w:hAnsi="Verdana"/>
        </w:rPr>
        <w:t>наход</w:t>
      </w:r>
      <w:r w:rsidR="00C04ED8">
        <w:rPr>
          <w:rFonts w:ascii="Verdana" w:hAnsi="Verdana"/>
        </w:rPr>
        <w:t>ящемся</w:t>
      </w:r>
      <w:r w:rsidRPr="00510BEB">
        <w:rPr>
          <w:rFonts w:ascii="Verdana" w:hAnsi="Verdana"/>
        </w:rPr>
        <w:t xml:space="preserve"> </w:t>
      </w:r>
      <w:r w:rsidR="00C04ED8">
        <w:rPr>
          <w:rFonts w:ascii="Verdana" w:hAnsi="Verdana"/>
        </w:rPr>
        <w:t>под сливным отверстием</w:t>
      </w:r>
      <w:r w:rsidRPr="00510BEB">
        <w:rPr>
          <w:rFonts w:ascii="Verdana" w:hAnsi="Verdana"/>
        </w:rPr>
        <w:t>.</w:t>
      </w:r>
    </w:p>
    <w:p w14:paraId="2737BEDE" w14:textId="77777777" w:rsidR="00953590" w:rsidRPr="00510BEB" w:rsidRDefault="005D3435" w:rsidP="00953590">
      <w:pPr>
        <w:ind w:left="-142" w:right="-143"/>
        <w:contextualSpacing/>
        <w:rPr>
          <w:rFonts w:ascii="Verdana" w:hAnsi="Verdana"/>
        </w:rPr>
      </w:pPr>
      <w:r w:rsidRPr="00510BEB">
        <w:rPr>
          <w:rFonts w:ascii="Verdana" w:hAnsi="Verdana"/>
        </w:rPr>
        <w:t xml:space="preserve">Интенсивность нагрева рабочей зоны регулируется ручками </w:t>
      </w:r>
      <w:r w:rsidR="00953590" w:rsidRPr="00360A79">
        <w:rPr>
          <w:rFonts w:ascii="Verdana" w:hAnsi="Verdana"/>
          <w:i/>
        </w:rPr>
        <w:t>6</w:t>
      </w:r>
      <w:r w:rsidRPr="00360A79">
        <w:rPr>
          <w:rFonts w:ascii="Verdana" w:hAnsi="Verdana"/>
          <w:i/>
        </w:rPr>
        <w:t xml:space="preserve"> (рис.1)</w:t>
      </w:r>
      <w:r w:rsidRPr="00510BEB">
        <w:rPr>
          <w:rFonts w:ascii="Verdana" w:hAnsi="Verdana"/>
        </w:rPr>
        <w:t>, расположенными на лицевой панели устройства.</w:t>
      </w:r>
      <w:r w:rsidR="00FB6D51" w:rsidRPr="00510BEB">
        <w:rPr>
          <w:rFonts w:ascii="Verdana" w:hAnsi="Verdana"/>
        </w:rPr>
        <w:t xml:space="preserve"> </w:t>
      </w:r>
      <w:r w:rsidR="00953590" w:rsidRPr="00510BEB">
        <w:rPr>
          <w:rFonts w:ascii="Verdana" w:hAnsi="Verdana"/>
        </w:rPr>
        <w:t xml:space="preserve">Температура нагрева той или иной рабочей зоны отображается на соответствующем дисплее </w:t>
      </w:r>
      <w:r w:rsidR="00953590" w:rsidRPr="00360A79">
        <w:rPr>
          <w:rFonts w:ascii="Verdana" w:hAnsi="Verdana"/>
          <w:i/>
        </w:rPr>
        <w:t>7 (рис.1)</w:t>
      </w:r>
      <w:r w:rsidR="00953590" w:rsidRPr="00510BEB">
        <w:rPr>
          <w:rFonts w:ascii="Verdana" w:hAnsi="Verdana"/>
        </w:rPr>
        <w:t>.</w:t>
      </w:r>
    </w:p>
    <w:p w14:paraId="20A2089E" w14:textId="77777777" w:rsidR="00DC5A81" w:rsidRDefault="00360A79" w:rsidP="00DC5A81">
      <w:pPr>
        <w:ind w:left="-142" w:right="-143"/>
        <w:contextualSpacing/>
        <w:rPr>
          <w:rFonts w:ascii="Verdana" w:hAnsi="Verdana"/>
        </w:rPr>
      </w:pPr>
      <w:r w:rsidRPr="00510BEB">
        <w:rPr>
          <w:rFonts w:ascii="Verdana" w:hAnsi="Verdana"/>
        </w:rPr>
        <w:t>Все зоны устройства могут работать одновременно и по отдельности. Важно помнить, что, так как рабочая зона единая, то независимо от того, включена конкретная зона нагрева или нет, она все равно нагревается от работающих соседних зон.</w:t>
      </w:r>
      <w:r w:rsidR="00DC5A81">
        <w:rPr>
          <w:rFonts w:ascii="Verdana" w:hAnsi="Verdana"/>
        </w:rPr>
        <w:t xml:space="preserve"> </w:t>
      </w:r>
    </w:p>
    <w:p w14:paraId="03315132" w14:textId="77777777" w:rsidR="00DC5A81" w:rsidRDefault="00DC5A81" w:rsidP="00DC5A81">
      <w:pPr>
        <w:ind w:left="-142" w:right="-143"/>
        <w:contextualSpacing/>
        <w:rPr>
          <w:rFonts w:ascii="Verdana" w:hAnsi="Verdana" w:cs="Verdana"/>
        </w:rPr>
      </w:pPr>
      <w:r>
        <w:rPr>
          <w:rFonts w:ascii="Verdana" w:hAnsi="Verdana"/>
        </w:rPr>
        <w:t xml:space="preserve">Под лицевой панелью устройства </w:t>
      </w:r>
      <w:r w:rsidRPr="00DC5A81">
        <w:rPr>
          <w:rFonts w:ascii="Verdana" w:hAnsi="Verdana" w:cs="Verdana"/>
        </w:rPr>
        <w:t>располагается воздушный фильтр для сбора жира и пыли.</w:t>
      </w:r>
    </w:p>
    <w:p w14:paraId="16049CB2" w14:textId="77777777" w:rsidR="003C3BEB" w:rsidRPr="005A4726" w:rsidRDefault="003C3BEB" w:rsidP="003C3BEB">
      <w:pPr>
        <w:ind w:right="-143"/>
        <w:jc w:val="center"/>
        <w:rPr>
          <w:rFonts w:ascii="Verdana" w:hAnsi="Verdana" w:cs="Calibri"/>
        </w:rPr>
      </w:pPr>
      <w:r>
        <w:rPr>
          <w:rFonts w:ascii="Verdana" w:hAnsi="Verdana" w:cs="Calibri"/>
          <w:noProof/>
        </w:rPr>
        <w:drawing>
          <wp:inline distT="0" distB="0" distL="0" distR="0" wp14:anchorId="64AC1ED2" wp14:editId="3A273EA6">
            <wp:extent cx="2933065" cy="3289300"/>
            <wp:effectExtent l="19050" t="0" r="635" b="0"/>
            <wp:docPr id="6" name="Рисунок 5" descr="Ж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ЖП"/>
                    <pic:cNvPicPr>
                      <a:picLocks noChangeAspect="1" noChangeArrowheads="1"/>
                    </pic:cNvPicPr>
                  </pic:nvPicPr>
                  <pic:blipFill>
                    <a:blip r:embed="rId12" cstate="print"/>
                    <a:srcRect/>
                    <a:stretch>
                      <a:fillRect/>
                    </a:stretch>
                  </pic:blipFill>
                  <pic:spPr bwMode="auto">
                    <a:xfrm>
                      <a:off x="0" y="0"/>
                      <a:ext cx="2933065" cy="3289300"/>
                    </a:xfrm>
                    <a:prstGeom prst="rect">
                      <a:avLst/>
                    </a:prstGeom>
                    <a:noFill/>
                    <a:ln w="9525">
                      <a:noFill/>
                      <a:miter lim="800000"/>
                      <a:headEnd/>
                      <a:tailEnd/>
                    </a:ln>
                  </pic:spPr>
                </pic:pic>
              </a:graphicData>
            </a:graphic>
          </wp:inline>
        </w:drawing>
      </w:r>
    </w:p>
    <w:p w14:paraId="49FC0E9D" w14:textId="77777777" w:rsidR="003C3BEB" w:rsidRDefault="003C3BEB" w:rsidP="003C3BEB">
      <w:pPr>
        <w:ind w:left="-142" w:right="-143"/>
        <w:contextualSpacing/>
        <w:jc w:val="center"/>
        <w:rPr>
          <w:rFonts w:ascii="Verdana" w:hAnsi="Verdana" w:cs="Verdana"/>
        </w:rPr>
      </w:pPr>
      <w:r w:rsidRPr="00D40AE5">
        <w:rPr>
          <w:rFonts w:ascii="Verdana" w:hAnsi="Verdana"/>
        </w:rPr>
        <w:t>Рис. 1 Общее устройство электрической жарочной поверхности</w:t>
      </w:r>
      <w:r w:rsidRPr="00D40AE5">
        <w:rPr>
          <w:rFonts w:ascii="Verdana" w:hAnsi="Verdana"/>
        </w:rPr>
        <w:br/>
      </w:r>
      <w:r w:rsidRPr="00D40AE5">
        <w:rPr>
          <w:rFonts w:ascii="Verdana" w:hAnsi="Verdana"/>
          <w:sz w:val="18"/>
          <w:szCs w:val="18"/>
        </w:rPr>
        <w:t>1 – жарочная поверхность; 2 – регулирующиеся ножки; 3 – полка;</w:t>
      </w:r>
      <w:r w:rsidRPr="00D40AE5">
        <w:rPr>
          <w:rFonts w:ascii="Verdana" w:hAnsi="Verdana"/>
          <w:sz w:val="18"/>
          <w:szCs w:val="18"/>
        </w:rPr>
        <w:br/>
        <w:t>4 – сливное отверстие; 5 – поддон-мусоросборник; 6 – регулятор температуры; 7 – дисплей.</w:t>
      </w:r>
    </w:p>
    <w:p w14:paraId="65C9857C" w14:textId="77777777" w:rsidR="003C3BEB" w:rsidRDefault="003C3BEB" w:rsidP="00DC5A81">
      <w:pPr>
        <w:ind w:left="-142" w:right="-143"/>
        <w:contextualSpacing/>
        <w:rPr>
          <w:rFonts w:ascii="Verdana" w:hAnsi="Verdana" w:cs="Verdana"/>
        </w:rPr>
      </w:pPr>
    </w:p>
    <w:p w14:paraId="7F12C7D3" w14:textId="77777777" w:rsidR="00BD7243" w:rsidRPr="00510BEB" w:rsidRDefault="00BD7243" w:rsidP="00953590">
      <w:pPr>
        <w:ind w:left="-142" w:right="-143"/>
        <w:contextualSpacing/>
        <w:rPr>
          <w:rFonts w:ascii="Verdana" w:hAnsi="Verdana"/>
        </w:rPr>
      </w:pPr>
      <w:r w:rsidRPr="00510BEB">
        <w:rPr>
          <w:rFonts w:ascii="Verdana" w:hAnsi="Verdana"/>
        </w:rPr>
        <w:t xml:space="preserve">Регулируемые по высоте ножки </w:t>
      </w:r>
      <w:r w:rsidRPr="00DC5A81">
        <w:rPr>
          <w:rFonts w:ascii="Verdana" w:hAnsi="Verdana"/>
          <w:i/>
        </w:rPr>
        <w:t>2 (рис.1)</w:t>
      </w:r>
      <w:r w:rsidRPr="00510BEB">
        <w:rPr>
          <w:rFonts w:ascii="Verdana" w:hAnsi="Verdana"/>
        </w:rPr>
        <w:t xml:space="preserve"> позволяют установить устройство на любой неровной поверхности.</w:t>
      </w:r>
    </w:p>
    <w:p w14:paraId="0E88EB6E" w14:textId="77777777" w:rsidR="00100B1D" w:rsidRPr="00510BEB" w:rsidRDefault="00100B1D" w:rsidP="00953590">
      <w:pPr>
        <w:ind w:left="-142" w:right="-143"/>
        <w:contextualSpacing/>
        <w:rPr>
          <w:rFonts w:ascii="Verdana" w:hAnsi="Verdana"/>
        </w:rPr>
      </w:pPr>
      <w:r w:rsidRPr="00510BEB">
        <w:rPr>
          <w:rFonts w:ascii="Verdana" w:hAnsi="Verdana"/>
        </w:rPr>
        <w:t xml:space="preserve">Корпус устройства выполнен из нержавеющей стали. В комплекте поставки идет шнур с вилкой. </w:t>
      </w:r>
    </w:p>
    <w:p w14:paraId="35BCA584" w14:textId="77777777" w:rsidR="00953590" w:rsidRPr="00510BEB" w:rsidRDefault="00953590" w:rsidP="00953590">
      <w:pPr>
        <w:ind w:left="-142" w:right="-143"/>
        <w:contextualSpacing/>
        <w:rPr>
          <w:rFonts w:ascii="Verdana" w:hAnsi="Verdana"/>
        </w:rPr>
      </w:pPr>
      <w:r w:rsidRPr="00510BEB">
        <w:rPr>
          <w:rFonts w:ascii="Verdana" w:hAnsi="Verdana"/>
        </w:rPr>
        <w:t>В зависимости от модели устройство может быть настольным</w:t>
      </w:r>
      <w:r w:rsidR="00AF0E97" w:rsidRPr="00510BEB">
        <w:rPr>
          <w:rFonts w:ascii="Verdana" w:hAnsi="Verdana"/>
        </w:rPr>
        <w:t xml:space="preserve"> или</w:t>
      </w:r>
      <w:r w:rsidRPr="00510BEB">
        <w:rPr>
          <w:rFonts w:ascii="Verdana" w:hAnsi="Verdana"/>
        </w:rPr>
        <w:t xml:space="preserve"> напольным. Напольные версии выполняются на открытом стенде </w:t>
      </w:r>
      <w:r w:rsidR="00BD7243" w:rsidRPr="00510BEB">
        <w:rPr>
          <w:rFonts w:ascii="Verdana" w:hAnsi="Verdana"/>
        </w:rPr>
        <w:t xml:space="preserve">с полкой </w:t>
      </w:r>
      <w:r w:rsidR="00BD7243" w:rsidRPr="00DC5A81">
        <w:rPr>
          <w:rFonts w:ascii="Verdana" w:hAnsi="Verdana"/>
          <w:i/>
        </w:rPr>
        <w:t>3 (рис.1)</w:t>
      </w:r>
      <w:r w:rsidR="00BD7243" w:rsidRPr="00510BEB">
        <w:rPr>
          <w:rFonts w:ascii="Verdana" w:hAnsi="Verdana"/>
        </w:rPr>
        <w:t xml:space="preserve"> </w:t>
      </w:r>
      <w:r w:rsidRPr="00510BEB">
        <w:rPr>
          <w:rFonts w:ascii="Verdana" w:hAnsi="Verdana"/>
        </w:rPr>
        <w:t>или закрытом кабинете с двер</w:t>
      </w:r>
      <w:r w:rsidR="005B0501" w:rsidRPr="00510BEB">
        <w:rPr>
          <w:rFonts w:ascii="Verdana" w:hAnsi="Verdana"/>
        </w:rPr>
        <w:t>ь</w:t>
      </w:r>
      <w:r w:rsidRPr="00510BEB">
        <w:rPr>
          <w:rFonts w:ascii="Verdana" w:hAnsi="Verdana"/>
        </w:rPr>
        <w:t xml:space="preserve">ми и без, на регулирующихся ножках или колесах. При необходимости </w:t>
      </w:r>
      <w:r w:rsidR="00AF0E97" w:rsidRPr="00510BEB">
        <w:rPr>
          <w:rFonts w:ascii="Verdana" w:hAnsi="Verdana"/>
        </w:rPr>
        <w:t xml:space="preserve">устройство </w:t>
      </w:r>
      <w:r w:rsidRPr="00510BEB">
        <w:rPr>
          <w:rFonts w:ascii="Verdana" w:hAnsi="Verdana"/>
        </w:rPr>
        <w:t xml:space="preserve">можно дополнить защитным бортом.  </w:t>
      </w:r>
    </w:p>
    <w:p w14:paraId="21268887" w14:textId="77777777" w:rsidR="00076DD9" w:rsidRPr="00076DD9" w:rsidRDefault="00076DD9" w:rsidP="0025642F">
      <w:pPr>
        <w:spacing w:after="240"/>
        <w:ind w:left="-142"/>
        <w:jc w:val="center"/>
        <w:rPr>
          <w:rFonts w:ascii="Verdana" w:hAnsi="Verdana"/>
          <w:b/>
        </w:rPr>
      </w:pPr>
      <w:r w:rsidRPr="00076DD9">
        <w:rPr>
          <w:rFonts w:ascii="Verdana" w:hAnsi="Verdana"/>
          <w:b/>
        </w:rPr>
        <w:lastRenderedPageBreak/>
        <w:t>3. Инструкция по монтажу</w:t>
      </w:r>
    </w:p>
    <w:p w14:paraId="5E507922" w14:textId="77777777" w:rsidR="00076DD9" w:rsidRPr="00B61FD9" w:rsidRDefault="00076DD9" w:rsidP="0025642F">
      <w:pPr>
        <w:spacing w:after="120"/>
        <w:ind w:left="-142" w:right="-143"/>
        <w:contextualSpacing/>
        <w:rPr>
          <w:rFonts w:ascii="Verdana" w:hAnsi="Verdana"/>
        </w:rPr>
      </w:pPr>
      <w:r w:rsidRPr="00B61FD9">
        <w:rPr>
          <w:rFonts w:ascii="Verdana" w:hAnsi="Verdana"/>
        </w:rPr>
        <w:t xml:space="preserve">Установка и подключение устройства должны производиться </w:t>
      </w:r>
      <w:r w:rsidRPr="00B61FD9">
        <w:rPr>
          <w:rFonts w:ascii="Verdana" w:hAnsi="Verdana"/>
          <w:u w:val="single"/>
        </w:rPr>
        <w:t>только специалистами имеющими допуск к данному виду работ</w:t>
      </w:r>
      <w:r w:rsidRPr="00B61FD9">
        <w:rPr>
          <w:rFonts w:ascii="Verdana" w:hAnsi="Verdana"/>
        </w:rPr>
        <w:t>.</w:t>
      </w:r>
      <w:r w:rsidR="00F05882" w:rsidRPr="00B61FD9">
        <w:rPr>
          <w:rFonts w:ascii="Verdana" w:hAnsi="Verdana"/>
        </w:rPr>
        <w:br/>
      </w:r>
      <w:r w:rsidR="009531FD" w:rsidRPr="00B61FD9">
        <w:rPr>
          <w:rFonts w:ascii="Verdana" w:hAnsi="Verdana"/>
        </w:rPr>
        <w:t>Устройство</w:t>
      </w:r>
      <w:r w:rsidRPr="00B61FD9">
        <w:rPr>
          <w:rFonts w:ascii="Verdana" w:hAnsi="Verdana"/>
        </w:rPr>
        <w:t xml:space="preserve"> должн</w:t>
      </w:r>
      <w:r w:rsidR="009531FD" w:rsidRPr="00B61FD9">
        <w:rPr>
          <w:rFonts w:ascii="Verdana" w:hAnsi="Verdana"/>
        </w:rPr>
        <w:t>о</w:t>
      </w:r>
      <w:r w:rsidRPr="00B61FD9">
        <w:rPr>
          <w:rFonts w:ascii="Verdana" w:hAnsi="Verdana"/>
        </w:rPr>
        <w:t xml:space="preserve"> эксплуатироваться в отапливаемом и проветриваемом помещении с температурой окружающего воздуха от 5 до 40 ºС. При этом помещение должно отвечать следующим условиям:</w:t>
      </w:r>
    </w:p>
    <w:p w14:paraId="5044023D" w14:textId="77777777" w:rsidR="005D3435" w:rsidRPr="00B61FD9" w:rsidRDefault="005D3435" w:rsidP="00F05882">
      <w:pPr>
        <w:spacing w:after="120"/>
        <w:ind w:left="-142" w:right="-143"/>
        <w:contextualSpacing/>
        <w:rPr>
          <w:rFonts w:ascii="Verdana" w:hAnsi="Verdana"/>
        </w:rPr>
      </w:pPr>
    </w:p>
    <w:p w14:paraId="5C16C5C9"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Соответствующие электропитание и электрозащита;</w:t>
      </w:r>
    </w:p>
    <w:p w14:paraId="70AE91E0"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Соответствующая вентиляция;</w:t>
      </w:r>
    </w:p>
    <w:p w14:paraId="741F20C1"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Хорошее освещение.</w:t>
      </w:r>
    </w:p>
    <w:p w14:paraId="693878FB" w14:textId="77777777" w:rsidR="009C3782" w:rsidRPr="00B61FD9" w:rsidRDefault="009C3782" w:rsidP="00076DD9">
      <w:pPr>
        <w:tabs>
          <w:tab w:val="left" w:pos="0"/>
        </w:tabs>
        <w:ind w:left="-142" w:right="-143"/>
        <w:contextualSpacing/>
        <w:rPr>
          <w:rFonts w:ascii="Verdana" w:hAnsi="Verdana"/>
        </w:rPr>
      </w:pPr>
    </w:p>
    <w:p w14:paraId="3686328A" w14:textId="77777777" w:rsidR="00076DD9" w:rsidRPr="00B61FD9" w:rsidRDefault="00076DD9" w:rsidP="00076DD9">
      <w:pPr>
        <w:ind w:left="-142" w:right="-143"/>
        <w:contextualSpacing/>
        <w:rPr>
          <w:rFonts w:ascii="Verdana" w:hAnsi="Verdana"/>
          <w:b/>
        </w:rPr>
      </w:pPr>
      <w:r w:rsidRPr="00B61FD9">
        <w:rPr>
          <w:rFonts w:ascii="Verdana" w:hAnsi="Verdana"/>
          <w:b/>
        </w:rPr>
        <w:t>3.1. Распаковка</w:t>
      </w:r>
    </w:p>
    <w:p w14:paraId="554DAD8D" w14:textId="77777777" w:rsidR="00202819" w:rsidRPr="00B61FD9" w:rsidRDefault="00202819" w:rsidP="00076DD9">
      <w:pPr>
        <w:ind w:left="-142" w:right="-143"/>
        <w:contextualSpacing/>
        <w:rPr>
          <w:rFonts w:ascii="Verdana" w:hAnsi="Verdana"/>
          <w:b/>
        </w:rPr>
      </w:pPr>
    </w:p>
    <w:p w14:paraId="2007D6C3" w14:textId="77777777" w:rsidR="00076DD9" w:rsidRPr="00B61FD9" w:rsidRDefault="00076DD9" w:rsidP="00076DD9">
      <w:pPr>
        <w:tabs>
          <w:tab w:val="left" w:pos="0"/>
        </w:tabs>
        <w:spacing w:after="0"/>
        <w:ind w:left="-142" w:right="-142"/>
        <w:contextualSpacing/>
        <w:rPr>
          <w:rFonts w:ascii="Verdana" w:hAnsi="Verdana"/>
        </w:rPr>
      </w:pPr>
      <w:r w:rsidRPr="00B61FD9">
        <w:rPr>
          <w:rFonts w:ascii="Verdana" w:hAnsi="Verdana"/>
        </w:rPr>
        <w:t>•</w:t>
      </w:r>
      <w:r w:rsidRPr="00B61FD9">
        <w:rPr>
          <w:rFonts w:ascii="Verdana" w:hAnsi="Verdana"/>
        </w:rPr>
        <w:tab/>
        <w:t>Удалите защитную пленку и упаковочные материалы из всех отсеков устройства.</w:t>
      </w:r>
    </w:p>
    <w:p w14:paraId="67C6B6D4"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t xml:space="preserve">Убедитесь в том, что устройство не </w:t>
      </w:r>
      <w:r w:rsidR="004F3FFC" w:rsidRPr="00B61FD9">
        <w:rPr>
          <w:rFonts w:ascii="Verdana" w:hAnsi="Verdana"/>
        </w:rPr>
        <w:t xml:space="preserve">было </w:t>
      </w:r>
      <w:r w:rsidRPr="00B61FD9">
        <w:rPr>
          <w:rFonts w:ascii="Verdana" w:hAnsi="Verdana"/>
        </w:rPr>
        <w:t xml:space="preserve">повреждено во время транспортировки. Если у вас возникли сомнения, обратитесь к специалистам, прежде чем начать эксплуатацию прибора. </w:t>
      </w:r>
    </w:p>
    <w:p w14:paraId="4D60C180"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t>Внимательно прочтите информацию, указанную на шильдике, расположенном на корпусе устройства и настоящее руководство по эксплуатации.</w:t>
      </w:r>
    </w:p>
    <w:p w14:paraId="13EC2737"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t xml:space="preserve">Вымойте корпус, </w:t>
      </w:r>
      <w:r w:rsidR="00BF21CC" w:rsidRPr="00B61FD9">
        <w:rPr>
          <w:rFonts w:ascii="Verdana" w:hAnsi="Verdana"/>
        </w:rPr>
        <w:t xml:space="preserve">жарочную поверхность и </w:t>
      </w:r>
      <w:r w:rsidRPr="00B61FD9">
        <w:rPr>
          <w:rFonts w:ascii="Verdana" w:hAnsi="Verdana"/>
        </w:rPr>
        <w:t>поддоны-</w:t>
      </w:r>
      <w:r w:rsidR="0035465D" w:rsidRPr="00B61FD9">
        <w:rPr>
          <w:rFonts w:ascii="Verdana" w:hAnsi="Verdana"/>
        </w:rPr>
        <w:t>мусо</w:t>
      </w:r>
      <w:r w:rsidRPr="00B61FD9">
        <w:rPr>
          <w:rFonts w:ascii="Verdana" w:hAnsi="Verdana"/>
        </w:rPr>
        <w:t xml:space="preserve">росборники теплой водой с моющим средством, чтобы удалить консервирующие вещества (см. п.5). </w:t>
      </w:r>
    </w:p>
    <w:p w14:paraId="65A9290B" w14:textId="77777777" w:rsidR="00076DD9" w:rsidRPr="00B61FD9" w:rsidRDefault="00076DD9" w:rsidP="00076DD9">
      <w:pPr>
        <w:tabs>
          <w:tab w:val="left" w:pos="142"/>
        </w:tabs>
        <w:ind w:left="-142" w:right="-143"/>
        <w:contextualSpacing/>
        <w:rPr>
          <w:rFonts w:ascii="Verdana" w:hAnsi="Verdana"/>
        </w:rPr>
      </w:pPr>
    </w:p>
    <w:p w14:paraId="25987073" w14:textId="77777777" w:rsidR="00076DD9" w:rsidRPr="00B61FD9" w:rsidRDefault="00076DD9" w:rsidP="00076DD9">
      <w:pPr>
        <w:ind w:left="-142" w:right="-143"/>
        <w:contextualSpacing/>
        <w:rPr>
          <w:rFonts w:ascii="Verdana" w:hAnsi="Verdana"/>
          <w:b/>
        </w:rPr>
      </w:pPr>
      <w:r w:rsidRPr="00B61FD9">
        <w:rPr>
          <w:rFonts w:ascii="Verdana" w:hAnsi="Verdana"/>
          <w:b/>
        </w:rPr>
        <w:t>3.2. Установка</w:t>
      </w:r>
    </w:p>
    <w:p w14:paraId="641EC35E" w14:textId="77777777" w:rsidR="00202819" w:rsidRPr="00B61FD9" w:rsidRDefault="00202819" w:rsidP="00076DD9">
      <w:pPr>
        <w:ind w:left="-142" w:right="-143"/>
        <w:contextualSpacing/>
        <w:rPr>
          <w:rFonts w:ascii="Verdana" w:hAnsi="Verdana"/>
          <w:b/>
        </w:rPr>
      </w:pPr>
    </w:p>
    <w:p w14:paraId="0B39D3F4" w14:textId="77777777" w:rsidR="00076DD9" w:rsidRPr="00B61FD9" w:rsidRDefault="00076DD9" w:rsidP="00076DD9">
      <w:pPr>
        <w:ind w:left="-142" w:right="-143"/>
        <w:contextualSpacing/>
        <w:rPr>
          <w:rFonts w:ascii="Verdana" w:hAnsi="Verdana"/>
        </w:rPr>
      </w:pPr>
      <w:r w:rsidRPr="00B61FD9">
        <w:rPr>
          <w:rFonts w:ascii="Verdana" w:hAnsi="Verdana"/>
        </w:rPr>
        <w:t xml:space="preserve">Установка </w:t>
      </w:r>
      <w:r w:rsidR="00BF21CC" w:rsidRPr="00B61FD9">
        <w:rPr>
          <w:rFonts w:ascii="Verdana" w:hAnsi="Verdana"/>
        </w:rPr>
        <w:t>оборудования</w:t>
      </w:r>
      <w:r w:rsidR="000D5C8E" w:rsidRPr="00B61FD9">
        <w:rPr>
          <w:rFonts w:ascii="Verdana" w:hAnsi="Verdana"/>
        </w:rPr>
        <w:t xml:space="preserve"> должна</w:t>
      </w:r>
      <w:r w:rsidRPr="00B61FD9">
        <w:rPr>
          <w:rFonts w:ascii="Verdana" w:hAnsi="Verdana"/>
        </w:rPr>
        <w:t xml:space="preserve"> производит</w:t>
      </w:r>
      <w:r w:rsidR="000D5C8E" w:rsidRPr="00B61FD9">
        <w:rPr>
          <w:rFonts w:ascii="Verdana" w:hAnsi="Verdana"/>
        </w:rPr>
        <w:t>ь</w:t>
      </w:r>
      <w:r w:rsidRPr="00B61FD9">
        <w:rPr>
          <w:rFonts w:ascii="Verdana" w:hAnsi="Verdana"/>
        </w:rPr>
        <w:t>ся квалифицированными специалистами в соответствии с действующими нормами и правилами техники безопасности:</w:t>
      </w:r>
    </w:p>
    <w:p w14:paraId="4484F335"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r>
      <w:r w:rsidR="00BF21CC" w:rsidRPr="00B61FD9">
        <w:rPr>
          <w:rFonts w:ascii="Verdana" w:hAnsi="Verdana"/>
        </w:rPr>
        <w:t>Устройство</w:t>
      </w:r>
      <w:r w:rsidRPr="00B61FD9">
        <w:rPr>
          <w:rFonts w:ascii="Verdana" w:hAnsi="Verdana"/>
        </w:rPr>
        <w:t xml:space="preserve"> можно использовать как отдельно, так и в линейке другого профессионального оборудования.</w:t>
      </w:r>
    </w:p>
    <w:p w14:paraId="3B73219B"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t>Устройство должно быть установлено на твердой, горизонтальной, негорючей поверхности. С помощью регулируемых по высоте ножек оно устанавливается горизонтально с наклоном стола не более 5º.</w:t>
      </w:r>
    </w:p>
    <w:p w14:paraId="4ADCF99F"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r>
      <w:r w:rsidR="00BF21CC" w:rsidRPr="00B61FD9">
        <w:rPr>
          <w:rFonts w:ascii="Verdana" w:hAnsi="Verdana"/>
        </w:rPr>
        <w:t>Аппарат</w:t>
      </w:r>
      <w:r w:rsidRPr="00B61FD9">
        <w:rPr>
          <w:rFonts w:ascii="Verdana" w:hAnsi="Verdana"/>
        </w:rPr>
        <w:t xml:space="preserve"> должен быть установлен таким образом, чтобы обеспечить свободный доступ к лицевой панели. Расстояние от устройства до любых горючих веществ должно быть не менее 1 м.</w:t>
      </w:r>
    </w:p>
    <w:p w14:paraId="1A611916"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 xml:space="preserve">При установке </w:t>
      </w:r>
      <w:r w:rsidR="00BF21CC" w:rsidRPr="00B61FD9">
        <w:rPr>
          <w:rFonts w:ascii="Verdana" w:hAnsi="Verdana"/>
        </w:rPr>
        <w:t>устройства</w:t>
      </w:r>
      <w:r w:rsidRPr="00B61FD9">
        <w:rPr>
          <w:rFonts w:ascii="Verdana" w:hAnsi="Verdana"/>
        </w:rPr>
        <w:t xml:space="preserve"> должны соблюдаться правила пожарной безопасности.</w:t>
      </w:r>
    </w:p>
    <w:p w14:paraId="1A0C300B"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 xml:space="preserve">Никакие конструктивные изменения </w:t>
      </w:r>
      <w:r w:rsidR="00BF21CC" w:rsidRPr="00B61FD9">
        <w:rPr>
          <w:rFonts w:ascii="Verdana" w:hAnsi="Verdana"/>
        </w:rPr>
        <w:t>аппарата</w:t>
      </w:r>
      <w:r w:rsidRPr="00B61FD9">
        <w:rPr>
          <w:rFonts w:ascii="Verdana" w:hAnsi="Verdana"/>
        </w:rPr>
        <w:t xml:space="preserve"> не допустимы.</w:t>
      </w:r>
    </w:p>
    <w:p w14:paraId="609BE1AC" w14:textId="77777777" w:rsidR="00076DD9" w:rsidRPr="00B61FD9" w:rsidRDefault="00076DD9" w:rsidP="00076DD9">
      <w:pPr>
        <w:tabs>
          <w:tab w:val="left" w:pos="0"/>
        </w:tabs>
        <w:ind w:right="-143" w:hanging="142"/>
        <w:contextualSpacing/>
        <w:rPr>
          <w:rFonts w:ascii="Verdana" w:hAnsi="Verdana"/>
        </w:rPr>
      </w:pPr>
      <w:r w:rsidRPr="00B61FD9">
        <w:rPr>
          <w:rFonts w:ascii="Verdana" w:hAnsi="Verdana"/>
        </w:rPr>
        <w:t>•</w:t>
      </w:r>
      <w:r w:rsidRPr="00B61FD9">
        <w:rPr>
          <w:rFonts w:ascii="Verdana" w:hAnsi="Verdana"/>
        </w:rPr>
        <w:tab/>
        <w:t xml:space="preserve">Силовой кабель ни в коем случае не должен соприкасаться с раскаленными </w:t>
      </w:r>
      <w:r w:rsidR="001166C5" w:rsidRPr="00B61FD9">
        <w:rPr>
          <w:rFonts w:ascii="Verdana" w:hAnsi="Verdana"/>
        </w:rPr>
        <w:t>поверхностями</w:t>
      </w:r>
      <w:r w:rsidRPr="00B61FD9">
        <w:rPr>
          <w:rFonts w:ascii="Verdana" w:hAnsi="Verdana"/>
        </w:rPr>
        <w:t xml:space="preserve"> </w:t>
      </w:r>
      <w:r w:rsidR="00BF21CC" w:rsidRPr="00B61FD9">
        <w:rPr>
          <w:rFonts w:ascii="Verdana" w:hAnsi="Verdana"/>
        </w:rPr>
        <w:t>устройства</w:t>
      </w:r>
      <w:r w:rsidRPr="00B61FD9">
        <w:rPr>
          <w:rFonts w:ascii="Verdana" w:hAnsi="Verdana"/>
        </w:rPr>
        <w:t>.</w:t>
      </w:r>
    </w:p>
    <w:p w14:paraId="572D6EDB" w14:textId="77777777" w:rsidR="00076DD9" w:rsidRPr="00B61FD9" w:rsidRDefault="00076DD9" w:rsidP="00076DD9">
      <w:pPr>
        <w:ind w:right="-143"/>
        <w:contextualSpacing/>
        <w:rPr>
          <w:rFonts w:ascii="Verdana" w:hAnsi="Verdana"/>
        </w:rPr>
      </w:pPr>
    </w:p>
    <w:p w14:paraId="0502AC91" w14:textId="77777777" w:rsidR="00076DD9" w:rsidRPr="00B61FD9" w:rsidRDefault="00076DD9" w:rsidP="00A32699">
      <w:pPr>
        <w:ind w:right="-143" w:hanging="142"/>
        <w:contextualSpacing/>
        <w:rPr>
          <w:rFonts w:ascii="Verdana" w:hAnsi="Verdana"/>
          <w:b/>
        </w:rPr>
      </w:pPr>
      <w:r w:rsidRPr="00B61FD9">
        <w:rPr>
          <w:rFonts w:ascii="Verdana" w:hAnsi="Verdana"/>
          <w:b/>
        </w:rPr>
        <w:t>3.3. Подключение</w:t>
      </w:r>
    </w:p>
    <w:p w14:paraId="52A2E475" w14:textId="77777777" w:rsidR="00202819" w:rsidRPr="00B61FD9" w:rsidRDefault="00202819" w:rsidP="00A32699">
      <w:pPr>
        <w:ind w:right="-143" w:hanging="142"/>
        <w:contextualSpacing/>
        <w:rPr>
          <w:rFonts w:ascii="Verdana" w:hAnsi="Verdana"/>
          <w:b/>
        </w:rPr>
      </w:pPr>
    </w:p>
    <w:p w14:paraId="4E2335AB"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 xml:space="preserve">При подключении </w:t>
      </w:r>
      <w:r w:rsidR="00BF21CC" w:rsidRPr="00B61FD9">
        <w:rPr>
          <w:rFonts w:ascii="Verdana" w:hAnsi="Verdana"/>
        </w:rPr>
        <w:t>устройства</w:t>
      </w:r>
      <w:r w:rsidRPr="00B61FD9">
        <w:rPr>
          <w:rFonts w:ascii="Verdana" w:hAnsi="Verdana"/>
        </w:rPr>
        <w:t xml:space="preserve"> соблюдайте следующие условия:</w:t>
      </w:r>
    </w:p>
    <w:p w14:paraId="37CEC0CE" w14:textId="77777777" w:rsidR="00076DD9" w:rsidRPr="00B61FD9" w:rsidRDefault="00076DD9" w:rsidP="00076DD9">
      <w:pPr>
        <w:tabs>
          <w:tab w:val="left" w:pos="0"/>
          <w:tab w:val="left" w:pos="142"/>
        </w:tabs>
        <w:ind w:left="-142" w:right="-143"/>
        <w:contextualSpacing/>
        <w:rPr>
          <w:rFonts w:ascii="Verdana" w:hAnsi="Verdana"/>
        </w:rPr>
      </w:pPr>
      <w:r w:rsidRPr="00B61FD9">
        <w:rPr>
          <w:rFonts w:ascii="Verdana" w:hAnsi="Verdana"/>
        </w:rPr>
        <w:t>•</w:t>
      </w:r>
      <w:r w:rsidRPr="00B61FD9">
        <w:rPr>
          <w:rFonts w:ascii="Verdana" w:hAnsi="Verdana"/>
        </w:rPr>
        <w:tab/>
        <w:t>правила пожарной безопасности;</w:t>
      </w:r>
    </w:p>
    <w:p w14:paraId="11C776F4" w14:textId="77777777" w:rsidR="00076DD9" w:rsidRPr="00B61FD9" w:rsidRDefault="00076DD9" w:rsidP="00076DD9">
      <w:pPr>
        <w:tabs>
          <w:tab w:val="left" w:pos="0"/>
          <w:tab w:val="left" w:pos="142"/>
        </w:tabs>
        <w:ind w:right="-143" w:hanging="142"/>
        <w:contextualSpacing/>
        <w:rPr>
          <w:rFonts w:ascii="Verdana" w:hAnsi="Verdana"/>
        </w:rPr>
      </w:pPr>
      <w:r w:rsidRPr="00B61FD9">
        <w:rPr>
          <w:rFonts w:ascii="Verdana" w:hAnsi="Verdana"/>
        </w:rPr>
        <w:t>•</w:t>
      </w:r>
      <w:r w:rsidRPr="00B61FD9">
        <w:rPr>
          <w:rFonts w:ascii="Verdana" w:hAnsi="Verdana"/>
        </w:rPr>
        <w:tab/>
        <w:t>правила техники безопасности, охраны здоровья и окружающей среды во время работы;</w:t>
      </w:r>
    </w:p>
    <w:p w14:paraId="2C2B397F" w14:textId="77777777" w:rsidR="00076DD9" w:rsidRPr="00B61FD9" w:rsidRDefault="00076DD9" w:rsidP="00076DD9">
      <w:pPr>
        <w:tabs>
          <w:tab w:val="left" w:pos="0"/>
          <w:tab w:val="left" w:pos="142"/>
        </w:tabs>
        <w:ind w:left="-142" w:right="-143"/>
        <w:contextualSpacing/>
        <w:rPr>
          <w:rFonts w:ascii="Verdana" w:hAnsi="Verdana"/>
        </w:rPr>
      </w:pPr>
      <w:r w:rsidRPr="00B61FD9">
        <w:rPr>
          <w:rFonts w:ascii="Verdana" w:hAnsi="Verdana"/>
        </w:rPr>
        <w:t>•</w:t>
      </w:r>
      <w:r w:rsidRPr="00B61FD9">
        <w:rPr>
          <w:rFonts w:ascii="Verdana" w:hAnsi="Verdana"/>
        </w:rPr>
        <w:tab/>
        <w:t>нормативы электропитания.</w:t>
      </w:r>
    </w:p>
    <w:p w14:paraId="11498239" w14:textId="77777777" w:rsidR="00076DD9" w:rsidRPr="00B61FD9" w:rsidRDefault="00076DD9" w:rsidP="00076DD9">
      <w:pPr>
        <w:tabs>
          <w:tab w:val="left" w:pos="0"/>
        </w:tabs>
        <w:ind w:left="-142" w:right="-143"/>
        <w:contextualSpacing/>
        <w:rPr>
          <w:rFonts w:ascii="Verdana" w:hAnsi="Verdana"/>
        </w:rPr>
      </w:pPr>
    </w:p>
    <w:p w14:paraId="4C158A51"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lastRenderedPageBreak/>
        <w:t>Персонал, устанавливающий оборудование должен:</w:t>
      </w:r>
    </w:p>
    <w:p w14:paraId="71681572" w14:textId="77777777" w:rsidR="00076DD9" w:rsidRPr="00B61FD9" w:rsidRDefault="00076DD9" w:rsidP="00076DD9">
      <w:pPr>
        <w:tabs>
          <w:tab w:val="left" w:pos="0"/>
          <w:tab w:val="left" w:pos="142"/>
        </w:tabs>
        <w:ind w:right="-143" w:hanging="142"/>
        <w:contextualSpacing/>
        <w:rPr>
          <w:rFonts w:ascii="Verdana" w:hAnsi="Verdana"/>
        </w:rPr>
      </w:pPr>
      <w:r w:rsidRPr="00B61FD9">
        <w:rPr>
          <w:rFonts w:ascii="Verdana" w:hAnsi="Verdana"/>
        </w:rPr>
        <w:t>•</w:t>
      </w:r>
      <w:r w:rsidRPr="00B61FD9">
        <w:rPr>
          <w:rFonts w:ascii="Verdana" w:hAnsi="Verdana"/>
        </w:rPr>
        <w:tab/>
        <w:t xml:space="preserve">Ознакомиться с настоящим руководством и информацией на шильдике, расположенном на корпусе </w:t>
      </w:r>
      <w:r w:rsidR="001831D1" w:rsidRPr="00B61FD9">
        <w:rPr>
          <w:rFonts w:ascii="Verdana" w:hAnsi="Verdana"/>
        </w:rPr>
        <w:t>устройства</w:t>
      </w:r>
      <w:r w:rsidRPr="00B61FD9">
        <w:rPr>
          <w:rFonts w:ascii="Verdana" w:hAnsi="Verdana"/>
        </w:rPr>
        <w:t>.</w:t>
      </w:r>
    </w:p>
    <w:p w14:paraId="410BB651" w14:textId="77777777" w:rsidR="00076DD9" w:rsidRPr="00B61FD9" w:rsidRDefault="00076DD9" w:rsidP="00076DD9">
      <w:pPr>
        <w:tabs>
          <w:tab w:val="left" w:pos="0"/>
          <w:tab w:val="left" w:pos="142"/>
        </w:tabs>
        <w:ind w:left="-142" w:right="-143"/>
        <w:contextualSpacing/>
        <w:rPr>
          <w:rFonts w:ascii="Verdana" w:hAnsi="Verdana"/>
        </w:rPr>
      </w:pPr>
      <w:r w:rsidRPr="00B61FD9">
        <w:rPr>
          <w:rFonts w:ascii="Verdana" w:hAnsi="Verdana"/>
        </w:rPr>
        <w:t>•</w:t>
      </w:r>
      <w:r w:rsidRPr="00B61FD9">
        <w:rPr>
          <w:rFonts w:ascii="Verdana" w:hAnsi="Verdana"/>
        </w:rPr>
        <w:tab/>
        <w:t>Проверить правильность функционирования всех элементов устройства.</w:t>
      </w:r>
    </w:p>
    <w:p w14:paraId="795E1DA9" w14:textId="77777777" w:rsidR="00076DD9" w:rsidRPr="00B61FD9" w:rsidRDefault="00076DD9" w:rsidP="00076DD9">
      <w:pPr>
        <w:tabs>
          <w:tab w:val="left" w:pos="0"/>
          <w:tab w:val="left" w:pos="142"/>
        </w:tabs>
        <w:ind w:left="-142" w:right="-143"/>
        <w:contextualSpacing/>
        <w:rPr>
          <w:rFonts w:ascii="Verdana" w:hAnsi="Verdana"/>
        </w:rPr>
      </w:pPr>
      <w:r w:rsidRPr="00B61FD9">
        <w:rPr>
          <w:rFonts w:ascii="Verdana" w:hAnsi="Verdana"/>
        </w:rPr>
        <w:t>•</w:t>
      </w:r>
      <w:r w:rsidRPr="00B61FD9">
        <w:rPr>
          <w:rFonts w:ascii="Verdana" w:hAnsi="Verdana"/>
        </w:rPr>
        <w:tab/>
        <w:t>Ознакомить конечного пользователя с руководством по эксплуатации.</w:t>
      </w:r>
    </w:p>
    <w:p w14:paraId="2AA4CD3D" w14:textId="77777777" w:rsidR="008903B3" w:rsidRPr="00B61FD9" w:rsidRDefault="008903B3" w:rsidP="00076DD9">
      <w:pPr>
        <w:tabs>
          <w:tab w:val="left" w:pos="0"/>
          <w:tab w:val="left" w:pos="142"/>
        </w:tabs>
        <w:ind w:left="-142" w:right="-143"/>
        <w:contextualSpacing/>
        <w:rPr>
          <w:rFonts w:ascii="Verdana" w:hAnsi="Verdana"/>
        </w:rPr>
      </w:pPr>
    </w:p>
    <w:p w14:paraId="0F6265EB" w14:textId="77777777" w:rsidR="00076DD9" w:rsidRPr="00B61FD9" w:rsidRDefault="00076DD9" w:rsidP="00076DD9">
      <w:pPr>
        <w:ind w:right="-143" w:hanging="142"/>
        <w:contextualSpacing/>
        <w:rPr>
          <w:rFonts w:ascii="Verdana" w:hAnsi="Verdana"/>
          <w:b/>
        </w:rPr>
      </w:pPr>
      <w:r w:rsidRPr="00B61FD9">
        <w:rPr>
          <w:rFonts w:ascii="Verdana" w:hAnsi="Verdana"/>
          <w:b/>
        </w:rPr>
        <w:t>3.3.1. Вентиляция</w:t>
      </w:r>
    </w:p>
    <w:p w14:paraId="4CECAA28" w14:textId="77777777" w:rsidR="00076DD9" w:rsidRPr="00B61FD9" w:rsidRDefault="00076DD9" w:rsidP="00076DD9">
      <w:pPr>
        <w:ind w:left="-142" w:right="-143"/>
        <w:contextualSpacing/>
        <w:rPr>
          <w:rFonts w:ascii="Verdana" w:hAnsi="Verdana"/>
        </w:rPr>
      </w:pPr>
      <w:r w:rsidRPr="00B61FD9">
        <w:rPr>
          <w:rFonts w:ascii="Verdana" w:hAnsi="Verdana"/>
        </w:rPr>
        <w:t xml:space="preserve">Установка </w:t>
      </w:r>
      <w:r w:rsidR="00BF21CC" w:rsidRPr="00B61FD9">
        <w:rPr>
          <w:rFonts w:ascii="Verdana" w:hAnsi="Verdana"/>
        </w:rPr>
        <w:t>данного вида оборудования</w:t>
      </w:r>
      <w:r w:rsidRPr="00B61FD9">
        <w:rPr>
          <w:rFonts w:ascii="Verdana" w:hAnsi="Verdana"/>
        </w:rPr>
        <w:t xml:space="preserve"> разрешена только в хорошо проветриваемых помещениях:</w:t>
      </w:r>
    </w:p>
    <w:p w14:paraId="2E48ACCE" w14:textId="77777777" w:rsidR="00076DD9" w:rsidRPr="00B61FD9" w:rsidRDefault="00076DD9" w:rsidP="00076DD9">
      <w:pPr>
        <w:tabs>
          <w:tab w:val="left" w:pos="0"/>
        </w:tabs>
        <w:ind w:left="-142" w:right="-143"/>
        <w:contextualSpacing/>
        <w:rPr>
          <w:rFonts w:ascii="Verdana" w:hAnsi="Verdana"/>
        </w:rPr>
      </w:pPr>
      <w:r w:rsidRPr="00B61FD9">
        <w:rPr>
          <w:rFonts w:ascii="Verdana" w:hAnsi="Verdana"/>
        </w:rPr>
        <w:t>•</w:t>
      </w:r>
      <w:r w:rsidRPr="00B61FD9">
        <w:rPr>
          <w:rFonts w:ascii="Verdana" w:hAnsi="Verdana"/>
        </w:rPr>
        <w:tab/>
        <w:t>Помещение должно иметь соответствующую вентиляцию.</w:t>
      </w:r>
    </w:p>
    <w:p w14:paraId="351A205F" w14:textId="77777777" w:rsidR="00076DD9" w:rsidRPr="00B61FD9" w:rsidRDefault="00076DD9" w:rsidP="00076DD9">
      <w:pPr>
        <w:tabs>
          <w:tab w:val="left" w:pos="0"/>
        </w:tabs>
        <w:spacing w:after="0"/>
        <w:ind w:right="-142" w:hanging="142"/>
        <w:contextualSpacing/>
        <w:rPr>
          <w:rFonts w:ascii="Verdana" w:hAnsi="Verdana"/>
        </w:rPr>
      </w:pPr>
      <w:r w:rsidRPr="00B61FD9">
        <w:rPr>
          <w:rFonts w:ascii="Verdana" w:hAnsi="Verdana"/>
        </w:rPr>
        <w:t>•</w:t>
      </w:r>
      <w:r w:rsidRPr="00B61FD9">
        <w:rPr>
          <w:rFonts w:ascii="Verdana" w:hAnsi="Verdana"/>
        </w:rPr>
        <w:tab/>
        <w:t xml:space="preserve">Над аппаратом может быть установлена местная вытяжная вентиляция. Размеры зонта вытяжной вентиляции должны минимум на 10 см превышать габариты аппарата, как по ширине, так и по глубине. Зонт должен размещается на высоте не более 1-го метра от верхней плоскости устройства. </w:t>
      </w:r>
    </w:p>
    <w:p w14:paraId="4658A591" w14:textId="77777777" w:rsidR="00076DD9" w:rsidRPr="00B61FD9" w:rsidRDefault="00076DD9" w:rsidP="00076DD9">
      <w:pPr>
        <w:pStyle w:val="a7"/>
        <w:numPr>
          <w:ilvl w:val="0"/>
          <w:numId w:val="4"/>
        </w:numPr>
        <w:tabs>
          <w:tab w:val="left" w:pos="0"/>
        </w:tabs>
        <w:spacing w:after="0"/>
        <w:ind w:left="0" w:right="-142" w:hanging="142"/>
        <w:rPr>
          <w:rFonts w:ascii="Verdana" w:hAnsi="Verdana"/>
          <w:shd w:val="clear" w:color="auto" w:fill="FFFFFF"/>
        </w:rPr>
      </w:pPr>
      <w:r w:rsidRPr="00B61FD9">
        <w:rPr>
          <w:rFonts w:ascii="Verdana" w:hAnsi="Verdana"/>
          <w:shd w:val="clear" w:color="auto" w:fill="FFFFFF"/>
        </w:rPr>
        <w:t xml:space="preserve">Производительность местной приточно-вытяжной вентиляции должна определяться расчетом, исходя из санитарных требований к воздушной среде помещения, в котором устанавливается </w:t>
      </w:r>
      <w:r w:rsidR="00E619EE" w:rsidRPr="00B61FD9">
        <w:rPr>
          <w:rFonts w:ascii="Verdana" w:hAnsi="Verdana"/>
          <w:shd w:val="clear" w:color="auto" w:fill="FFFFFF"/>
        </w:rPr>
        <w:t>устройство</w:t>
      </w:r>
      <w:r w:rsidRPr="00B61FD9">
        <w:rPr>
          <w:rFonts w:ascii="Verdana" w:hAnsi="Verdana"/>
          <w:shd w:val="clear" w:color="auto" w:fill="FFFFFF"/>
        </w:rPr>
        <w:t xml:space="preserve"> и, учитывая его технические характеристики (см. таблицу 1).</w:t>
      </w:r>
    </w:p>
    <w:p w14:paraId="51D48956" w14:textId="77777777" w:rsidR="00801574" w:rsidRPr="00B61FD9" w:rsidRDefault="00801574" w:rsidP="00801574">
      <w:pPr>
        <w:pStyle w:val="a7"/>
        <w:numPr>
          <w:ilvl w:val="0"/>
          <w:numId w:val="3"/>
        </w:numPr>
        <w:tabs>
          <w:tab w:val="left" w:pos="0"/>
        </w:tabs>
        <w:ind w:left="0" w:right="-143" w:hanging="142"/>
        <w:rPr>
          <w:rFonts w:ascii="Verdana" w:hAnsi="Verdana"/>
        </w:rPr>
      </w:pPr>
      <w:r w:rsidRPr="00B61FD9">
        <w:rPr>
          <w:rFonts w:ascii="Verdana" w:hAnsi="Verdana"/>
        </w:rPr>
        <w:t>Воздуховоды и фильтры должны регулярно чиститься.</w:t>
      </w:r>
    </w:p>
    <w:p w14:paraId="61A58407" w14:textId="77777777" w:rsidR="00D74964" w:rsidRPr="00B61FD9" w:rsidRDefault="00D74964" w:rsidP="00801574">
      <w:pPr>
        <w:pStyle w:val="a7"/>
        <w:ind w:left="-142" w:right="-143"/>
        <w:rPr>
          <w:rFonts w:ascii="Verdana" w:hAnsi="Verdana"/>
        </w:rPr>
      </w:pPr>
    </w:p>
    <w:p w14:paraId="25C6EDF1" w14:textId="77777777" w:rsidR="00801574" w:rsidRPr="00B61FD9" w:rsidRDefault="00D74964" w:rsidP="00801574">
      <w:pPr>
        <w:pStyle w:val="a7"/>
        <w:ind w:left="-142" w:right="-143"/>
        <w:rPr>
          <w:rFonts w:ascii="Verdana" w:hAnsi="Verdana"/>
        </w:rPr>
      </w:pPr>
      <w:r w:rsidRPr="00B61FD9">
        <w:rPr>
          <w:rFonts w:ascii="Verdana" w:hAnsi="Verdana"/>
          <w:b/>
        </w:rPr>
        <w:t>ВАЖНО!</w:t>
      </w:r>
      <w:r w:rsidRPr="00B61FD9">
        <w:rPr>
          <w:rFonts w:ascii="Verdana" w:hAnsi="Verdana"/>
        </w:rPr>
        <w:t xml:space="preserve"> </w:t>
      </w:r>
      <w:r w:rsidR="00801574" w:rsidRPr="00B61FD9">
        <w:rPr>
          <w:rFonts w:ascii="Verdana" w:hAnsi="Verdana"/>
        </w:rPr>
        <w:t>Недостаточная вентиляция помещения может привести к удушью. Запрещается загромождать вентиляционные каналы и отдушины в помещениях, где установлено тепловое оборудование.</w:t>
      </w:r>
    </w:p>
    <w:p w14:paraId="5BA2F185" w14:textId="77777777" w:rsidR="00801574" w:rsidRPr="00B61FD9" w:rsidRDefault="00801574" w:rsidP="00801574">
      <w:pPr>
        <w:ind w:left="-142" w:right="-143"/>
        <w:contextualSpacing/>
        <w:rPr>
          <w:rFonts w:ascii="Verdana" w:hAnsi="Verdana"/>
          <w:b/>
        </w:rPr>
      </w:pPr>
      <w:r w:rsidRPr="00B61FD9">
        <w:rPr>
          <w:rFonts w:ascii="Verdana" w:hAnsi="Verdana"/>
          <w:b/>
        </w:rPr>
        <w:t xml:space="preserve">3.3.2. </w:t>
      </w:r>
      <w:proofErr w:type="spellStart"/>
      <w:r w:rsidRPr="00B61FD9">
        <w:rPr>
          <w:rFonts w:ascii="Verdana" w:hAnsi="Verdana"/>
          <w:b/>
        </w:rPr>
        <w:t>Электроподключение</w:t>
      </w:r>
      <w:proofErr w:type="spellEnd"/>
    </w:p>
    <w:p w14:paraId="15185349" w14:textId="77777777" w:rsidR="00801574" w:rsidRPr="00B61FD9" w:rsidRDefault="00801574" w:rsidP="00801574">
      <w:pPr>
        <w:ind w:left="-142" w:right="-143"/>
        <w:contextualSpacing/>
        <w:rPr>
          <w:rFonts w:ascii="Verdana" w:hAnsi="Verdana"/>
        </w:rPr>
      </w:pPr>
      <w:r w:rsidRPr="00B61FD9">
        <w:rPr>
          <w:rFonts w:ascii="Verdana" w:hAnsi="Verdana"/>
        </w:rPr>
        <w:t>Электрическ</w:t>
      </w:r>
      <w:r w:rsidR="00BF21CC" w:rsidRPr="00B61FD9">
        <w:rPr>
          <w:rFonts w:ascii="Verdana" w:hAnsi="Verdana"/>
        </w:rPr>
        <w:t>ая</w:t>
      </w:r>
      <w:r w:rsidRPr="00B61FD9">
        <w:rPr>
          <w:rFonts w:ascii="Verdana" w:hAnsi="Verdana"/>
        </w:rPr>
        <w:t xml:space="preserve"> </w:t>
      </w:r>
      <w:r w:rsidR="00BF21CC" w:rsidRPr="00B61FD9">
        <w:rPr>
          <w:rFonts w:ascii="Verdana" w:hAnsi="Verdana"/>
        </w:rPr>
        <w:t>плита-</w:t>
      </w:r>
      <w:r w:rsidRPr="00B61FD9">
        <w:rPr>
          <w:rFonts w:ascii="Verdana" w:hAnsi="Verdana"/>
        </w:rPr>
        <w:t xml:space="preserve">гриль со стандартным электропитанием 3L+N+PE~50Гц 380В имеет кабель </w:t>
      </w:r>
      <w:r w:rsidR="00831FE9" w:rsidRPr="00B61FD9">
        <w:rPr>
          <w:rFonts w:ascii="Verdana" w:hAnsi="Verdana"/>
        </w:rPr>
        <w:t>5х2,5 мм</w:t>
      </w:r>
      <w:r w:rsidR="00831FE9" w:rsidRPr="00B61FD9">
        <w:rPr>
          <w:rFonts w:ascii="Verdana" w:hAnsi="Verdana"/>
          <w:vertAlign w:val="superscript"/>
        </w:rPr>
        <w:t>2</w:t>
      </w:r>
      <w:r w:rsidR="00831FE9" w:rsidRPr="00B61FD9">
        <w:rPr>
          <w:rFonts w:ascii="Verdana" w:hAnsi="Verdana"/>
        </w:rPr>
        <w:t xml:space="preserve"> </w:t>
      </w:r>
      <w:r w:rsidRPr="00B61FD9">
        <w:rPr>
          <w:rFonts w:ascii="Verdana" w:hAnsi="Verdana"/>
        </w:rPr>
        <w:t xml:space="preserve">длиной </w:t>
      </w:r>
      <w:r w:rsidR="00FB3D3A">
        <w:rPr>
          <w:rFonts w:ascii="Verdana" w:hAnsi="Verdana"/>
        </w:rPr>
        <w:t>1,5</w:t>
      </w:r>
      <w:r w:rsidRPr="00B61FD9">
        <w:rPr>
          <w:rFonts w:ascii="Verdana" w:hAnsi="Verdana"/>
        </w:rPr>
        <w:t xml:space="preserve"> м со штепселем 3L+N+PE </w:t>
      </w:r>
      <w:r w:rsidR="00BF21CC" w:rsidRPr="00B61FD9">
        <w:rPr>
          <w:rFonts w:ascii="Verdana" w:hAnsi="Verdana"/>
        </w:rPr>
        <w:t>32А</w:t>
      </w:r>
      <w:r w:rsidRPr="00B61FD9">
        <w:rPr>
          <w:rFonts w:ascii="Verdana" w:hAnsi="Verdana"/>
        </w:rPr>
        <w:t>.</w:t>
      </w:r>
    </w:p>
    <w:p w14:paraId="613FD46F" w14:textId="77777777" w:rsidR="00801574" w:rsidRPr="00B61FD9" w:rsidRDefault="00801574" w:rsidP="00801574">
      <w:pPr>
        <w:ind w:left="-142" w:right="-143"/>
        <w:contextualSpacing/>
        <w:rPr>
          <w:rFonts w:ascii="Verdana" w:hAnsi="Verdana"/>
        </w:rPr>
      </w:pPr>
    </w:p>
    <w:p w14:paraId="68C59A03" w14:textId="77777777" w:rsidR="00801574" w:rsidRPr="00B61FD9" w:rsidRDefault="00801574" w:rsidP="00801574">
      <w:pPr>
        <w:ind w:left="-142" w:right="-143"/>
        <w:contextualSpacing/>
        <w:rPr>
          <w:rFonts w:ascii="Verdana" w:hAnsi="Verdana"/>
        </w:rPr>
      </w:pPr>
      <w:r w:rsidRPr="00B61FD9">
        <w:rPr>
          <w:rFonts w:ascii="Verdana" w:hAnsi="Verdana"/>
        </w:rPr>
        <w:t>При подключении устройства к электросети:</w:t>
      </w:r>
    </w:p>
    <w:p w14:paraId="7FB2504F" w14:textId="77777777" w:rsidR="00801574" w:rsidRPr="00B61FD9" w:rsidRDefault="00801574" w:rsidP="00801574">
      <w:pPr>
        <w:pStyle w:val="a7"/>
        <w:numPr>
          <w:ilvl w:val="0"/>
          <w:numId w:val="5"/>
        </w:numPr>
        <w:tabs>
          <w:tab w:val="left" w:pos="0"/>
        </w:tabs>
        <w:ind w:left="0" w:right="-143" w:hanging="142"/>
        <w:rPr>
          <w:rFonts w:ascii="Verdana" w:hAnsi="Verdana"/>
        </w:rPr>
      </w:pPr>
      <w:r w:rsidRPr="00B61FD9">
        <w:rPr>
          <w:rFonts w:ascii="Verdana" w:hAnsi="Verdana"/>
        </w:rPr>
        <w:t>Убедитесь, что в подводящей электропроводке соответствующее напряжение (см. табл. 1 или информацию на шильдике, расположенном на корпусе прибора).</w:t>
      </w:r>
    </w:p>
    <w:p w14:paraId="76BFE420" w14:textId="77777777" w:rsidR="00801574" w:rsidRPr="00B61FD9" w:rsidRDefault="00801574" w:rsidP="00801574">
      <w:pPr>
        <w:pStyle w:val="a7"/>
        <w:numPr>
          <w:ilvl w:val="0"/>
          <w:numId w:val="5"/>
        </w:numPr>
        <w:tabs>
          <w:tab w:val="left" w:pos="0"/>
        </w:tabs>
        <w:ind w:left="-142" w:right="-143" w:firstLine="0"/>
        <w:rPr>
          <w:rFonts w:ascii="Verdana" w:hAnsi="Verdana"/>
        </w:rPr>
      </w:pPr>
      <w:r w:rsidRPr="00B61FD9">
        <w:rPr>
          <w:rFonts w:ascii="Verdana" w:hAnsi="Verdana"/>
        </w:rPr>
        <w:t>Убедитесь, что розетка соответствует штепселю.</w:t>
      </w:r>
    </w:p>
    <w:p w14:paraId="3A9FA286" w14:textId="77777777" w:rsidR="00801574" w:rsidRPr="00B61FD9" w:rsidRDefault="00801574" w:rsidP="00801574">
      <w:pPr>
        <w:pStyle w:val="a7"/>
        <w:numPr>
          <w:ilvl w:val="0"/>
          <w:numId w:val="5"/>
        </w:numPr>
        <w:tabs>
          <w:tab w:val="left" w:pos="0"/>
        </w:tabs>
        <w:ind w:left="-142" w:right="-143" w:firstLine="0"/>
        <w:rPr>
          <w:rFonts w:ascii="Verdana" w:hAnsi="Verdana"/>
        </w:rPr>
      </w:pPr>
      <w:r w:rsidRPr="00B61FD9">
        <w:rPr>
          <w:rFonts w:ascii="Verdana" w:hAnsi="Verdana"/>
        </w:rPr>
        <w:t>Проверьте наличие заземления в розетке.</w:t>
      </w:r>
    </w:p>
    <w:p w14:paraId="192AD51C" w14:textId="77777777" w:rsidR="00560099" w:rsidRPr="00B61FD9" w:rsidRDefault="00560099" w:rsidP="00560099">
      <w:pPr>
        <w:pStyle w:val="a7"/>
        <w:numPr>
          <w:ilvl w:val="0"/>
          <w:numId w:val="17"/>
        </w:numPr>
        <w:tabs>
          <w:tab w:val="left" w:pos="-426"/>
          <w:tab w:val="left" w:pos="-142"/>
        </w:tabs>
        <w:ind w:left="-426" w:right="-143" w:firstLine="284"/>
        <w:rPr>
          <w:rFonts w:ascii="Verdana" w:hAnsi="Verdana"/>
        </w:rPr>
      </w:pPr>
      <w:r w:rsidRPr="00B61FD9">
        <w:rPr>
          <w:rFonts w:ascii="Verdana" w:hAnsi="Verdana"/>
        </w:rPr>
        <w:t xml:space="preserve">Убедитесь, что кабель устройства не соприкасается с его </w:t>
      </w:r>
      <w:r w:rsidR="008D6C64" w:rsidRPr="00B61FD9">
        <w:rPr>
          <w:rFonts w:ascii="Verdana" w:hAnsi="Verdana"/>
        </w:rPr>
        <w:t>нагревающимися</w:t>
      </w:r>
      <w:r w:rsidRPr="00B61FD9">
        <w:rPr>
          <w:rFonts w:ascii="Verdana" w:hAnsi="Verdana"/>
        </w:rPr>
        <w:t xml:space="preserve"> частями.</w:t>
      </w:r>
    </w:p>
    <w:p w14:paraId="1B3E5244" w14:textId="77777777" w:rsidR="00801574" w:rsidRPr="00B61FD9" w:rsidRDefault="00801574" w:rsidP="00801574">
      <w:pPr>
        <w:pStyle w:val="a7"/>
        <w:numPr>
          <w:ilvl w:val="0"/>
          <w:numId w:val="5"/>
        </w:numPr>
        <w:tabs>
          <w:tab w:val="left" w:pos="0"/>
        </w:tabs>
        <w:ind w:left="-142" w:right="-143" w:firstLine="0"/>
        <w:rPr>
          <w:rFonts w:ascii="Verdana" w:hAnsi="Verdana"/>
        </w:rPr>
      </w:pPr>
      <w:r w:rsidRPr="00B61FD9">
        <w:rPr>
          <w:rFonts w:ascii="Verdana" w:hAnsi="Verdana"/>
        </w:rPr>
        <w:t xml:space="preserve">Вставьте штепсель </w:t>
      </w:r>
      <w:r w:rsidR="00BF21CC" w:rsidRPr="00B61FD9">
        <w:rPr>
          <w:rFonts w:ascii="Verdana" w:hAnsi="Verdana"/>
        </w:rPr>
        <w:t>аппарата</w:t>
      </w:r>
      <w:r w:rsidRPr="00B61FD9">
        <w:rPr>
          <w:rFonts w:ascii="Verdana" w:hAnsi="Verdana"/>
        </w:rPr>
        <w:t xml:space="preserve"> в розетку.</w:t>
      </w:r>
    </w:p>
    <w:p w14:paraId="40E6ABEE" w14:textId="77777777" w:rsidR="00BF21CC" w:rsidRPr="00B61FD9" w:rsidRDefault="008D6C64" w:rsidP="00801574">
      <w:pPr>
        <w:ind w:left="-142" w:right="-143"/>
        <w:contextualSpacing/>
        <w:rPr>
          <w:rFonts w:ascii="Verdana" w:hAnsi="Verdana"/>
        </w:rPr>
      </w:pPr>
      <w:r w:rsidRPr="00B61FD9">
        <w:rPr>
          <w:rFonts w:ascii="Verdana" w:hAnsi="Verdana"/>
          <w:b/>
        </w:rPr>
        <w:t>ВНИМАНИЕ!</w:t>
      </w:r>
      <w:r w:rsidR="00BF21CC" w:rsidRPr="00B61FD9">
        <w:rPr>
          <w:rFonts w:ascii="Verdana" w:hAnsi="Verdana"/>
        </w:rPr>
        <w:t xml:space="preserve"> Производитель оборудования не несет ответственности за ущерб, нанесенный вследствие несоблюдения правил и норм техники безопасности при подключении устройства к сети электропитания.</w:t>
      </w:r>
    </w:p>
    <w:p w14:paraId="6C5EB043" w14:textId="77777777" w:rsidR="008D6C64" w:rsidRPr="00B61FD9" w:rsidRDefault="008D6C64" w:rsidP="00801574">
      <w:pPr>
        <w:ind w:left="-142" w:right="-143"/>
        <w:contextualSpacing/>
        <w:rPr>
          <w:rFonts w:ascii="Verdana" w:hAnsi="Verdana"/>
        </w:rPr>
      </w:pPr>
    </w:p>
    <w:p w14:paraId="079CDC46" w14:textId="77777777" w:rsidR="00806B68" w:rsidRPr="00B61FD9" w:rsidRDefault="00806B68" w:rsidP="00806B68">
      <w:pPr>
        <w:spacing w:after="0"/>
        <w:jc w:val="center"/>
        <w:rPr>
          <w:rFonts w:ascii="Verdana" w:hAnsi="Verdana"/>
          <w:b/>
          <w:lang w:val="de-DE"/>
        </w:rPr>
      </w:pPr>
      <w:r w:rsidRPr="00B61FD9">
        <w:rPr>
          <w:rFonts w:ascii="Verdana" w:hAnsi="Verdana"/>
          <w:b/>
        </w:rPr>
        <w:t>4</w:t>
      </w:r>
      <w:r w:rsidRPr="00B61FD9">
        <w:rPr>
          <w:rFonts w:ascii="Verdana" w:hAnsi="Verdana"/>
          <w:b/>
          <w:lang w:val="de-DE"/>
        </w:rPr>
        <w:t xml:space="preserve">. </w:t>
      </w:r>
      <w:proofErr w:type="spellStart"/>
      <w:r w:rsidRPr="00B61FD9">
        <w:rPr>
          <w:rFonts w:ascii="Verdana" w:hAnsi="Verdana"/>
          <w:b/>
          <w:lang w:val="de-DE"/>
        </w:rPr>
        <w:t>Инструкция</w:t>
      </w:r>
      <w:proofErr w:type="spellEnd"/>
      <w:r w:rsidRPr="00B61FD9">
        <w:rPr>
          <w:rFonts w:ascii="Verdana" w:hAnsi="Verdana"/>
          <w:b/>
          <w:lang w:val="de-DE"/>
        </w:rPr>
        <w:t xml:space="preserve"> </w:t>
      </w:r>
      <w:proofErr w:type="spellStart"/>
      <w:r w:rsidRPr="00B61FD9">
        <w:rPr>
          <w:rFonts w:ascii="Verdana" w:hAnsi="Verdana"/>
          <w:b/>
          <w:lang w:val="de-DE"/>
        </w:rPr>
        <w:t>по</w:t>
      </w:r>
      <w:proofErr w:type="spellEnd"/>
      <w:r w:rsidRPr="00B61FD9">
        <w:rPr>
          <w:rFonts w:ascii="Verdana" w:hAnsi="Verdana"/>
          <w:b/>
          <w:lang w:val="de-DE"/>
        </w:rPr>
        <w:t xml:space="preserve"> </w:t>
      </w:r>
      <w:proofErr w:type="spellStart"/>
      <w:r w:rsidRPr="00B61FD9">
        <w:rPr>
          <w:rFonts w:ascii="Verdana" w:hAnsi="Verdana"/>
          <w:b/>
          <w:lang w:val="de-DE"/>
        </w:rPr>
        <w:t>эксплуатации</w:t>
      </w:r>
      <w:proofErr w:type="spellEnd"/>
    </w:p>
    <w:p w14:paraId="27BB2C7E" w14:textId="77777777" w:rsidR="00806B68" w:rsidRPr="00B61FD9" w:rsidRDefault="00806B68" w:rsidP="00806B68">
      <w:pPr>
        <w:spacing w:after="0"/>
        <w:jc w:val="center"/>
        <w:rPr>
          <w:rFonts w:ascii="Verdana" w:hAnsi="Verdana"/>
          <w:b/>
        </w:rPr>
      </w:pPr>
    </w:p>
    <w:p w14:paraId="52A6A70D" w14:textId="77777777" w:rsidR="00806B68" w:rsidRPr="00B61FD9" w:rsidRDefault="00806B68" w:rsidP="00806B68">
      <w:pPr>
        <w:ind w:left="-142" w:right="-143"/>
        <w:contextualSpacing/>
        <w:rPr>
          <w:rFonts w:ascii="Verdana" w:hAnsi="Verdana"/>
        </w:rPr>
      </w:pPr>
      <w:r w:rsidRPr="00B61FD9">
        <w:rPr>
          <w:rFonts w:ascii="Verdana" w:hAnsi="Verdana"/>
        </w:rPr>
        <w:t>Устройство должно эксплуатироваться в отапливаемом и проветриваемом помещении с температурой окружающего воздуха от 5 до 40 ºС.</w:t>
      </w:r>
    </w:p>
    <w:p w14:paraId="5E639049" w14:textId="77777777" w:rsidR="00FB198C" w:rsidRDefault="00FB198C" w:rsidP="00806B68">
      <w:pPr>
        <w:ind w:left="-142" w:right="-143"/>
        <w:contextualSpacing/>
        <w:rPr>
          <w:rFonts w:ascii="Verdana" w:hAnsi="Verdana"/>
        </w:rPr>
      </w:pPr>
    </w:p>
    <w:p w14:paraId="2CA3364F" w14:textId="77777777" w:rsidR="00442632" w:rsidRDefault="00442632" w:rsidP="00806B68">
      <w:pPr>
        <w:spacing w:after="0"/>
        <w:ind w:hanging="142"/>
        <w:rPr>
          <w:rFonts w:ascii="Verdana" w:hAnsi="Verdana"/>
          <w:b/>
        </w:rPr>
      </w:pPr>
    </w:p>
    <w:p w14:paraId="0C673CDC" w14:textId="77777777" w:rsidR="00442632" w:rsidRDefault="00442632" w:rsidP="00806B68">
      <w:pPr>
        <w:spacing w:after="0"/>
        <w:ind w:hanging="142"/>
        <w:rPr>
          <w:rFonts w:ascii="Verdana" w:hAnsi="Verdana"/>
          <w:b/>
        </w:rPr>
      </w:pPr>
    </w:p>
    <w:p w14:paraId="6F967453" w14:textId="77777777" w:rsidR="00442632" w:rsidRDefault="00442632" w:rsidP="00806B68">
      <w:pPr>
        <w:spacing w:after="0"/>
        <w:ind w:hanging="142"/>
        <w:rPr>
          <w:rFonts w:ascii="Verdana" w:hAnsi="Verdana"/>
          <w:b/>
        </w:rPr>
      </w:pPr>
    </w:p>
    <w:p w14:paraId="79F97B07" w14:textId="77777777" w:rsidR="00806B68" w:rsidRPr="00806B68" w:rsidRDefault="00806B68" w:rsidP="00806B68">
      <w:pPr>
        <w:spacing w:after="0"/>
        <w:ind w:hanging="142"/>
        <w:rPr>
          <w:rFonts w:ascii="Verdana" w:hAnsi="Verdana"/>
        </w:rPr>
      </w:pPr>
      <w:r w:rsidRPr="00806B68">
        <w:rPr>
          <w:rFonts w:ascii="Verdana" w:hAnsi="Verdana"/>
          <w:b/>
        </w:rPr>
        <w:lastRenderedPageBreak/>
        <w:t>4.</w:t>
      </w:r>
      <w:r w:rsidR="000B0048">
        <w:rPr>
          <w:rFonts w:ascii="Verdana" w:hAnsi="Verdana"/>
          <w:b/>
        </w:rPr>
        <w:t>1</w:t>
      </w:r>
      <w:r w:rsidRPr="00806B68">
        <w:rPr>
          <w:rFonts w:ascii="Verdana" w:hAnsi="Verdana"/>
          <w:b/>
        </w:rPr>
        <w:t xml:space="preserve">. Эксплуатация </w:t>
      </w:r>
      <w:r w:rsidR="004C4CF2">
        <w:rPr>
          <w:rFonts w:ascii="Verdana" w:hAnsi="Verdana"/>
          <w:b/>
        </w:rPr>
        <w:t>устройства</w:t>
      </w:r>
    </w:p>
    <w:p w14:paraId="72F1A484" w14:textId="77777777" w:rsidR="00442632" w:rsidRDefault="00442632" w:rsidP="00442632">
      <w:pPr>
        <w:spacing w:after="0"/>
        <w:ind w:left="-142"/>
        <w:jc w:val="both"/>
        <w:rPr>
          <w:rFonts w:ascii="Verdana" w:hAnsi="Verdana"/>
          <w:b/>
        </w:rPr>
      </w:pPr>
    </w:p>
    <w:p w14:paraId="3B41483A" w14:textId="77777777" w:rsidR="000B0048" w:rsidRDefault="000B0048" w:rsidP="000B0048">
      <w:pPr>
        <w:ind w:left="-142"/>
        <w:jc w:val="both"/>
        <w:rPr>
          <w:rFonts w:ascii="Verdana" w:hAnsi="Verdana"/>
          <w:b/>
        </w:rPr>
      </w:pPr>
      <w:r>
        <w:rPr>
          <w:rFonts w:ascii="Verdana" w:hAnsi="Verdana"/>
          <w:b/>
        </w:rPr>
        <w:t>В</w:t>
      </w:r>
      <w:r w:rsidRPr="000B0048">
        <w:rPr>
          <w:rFonts w:ascii="Verdana" w:hAnsi="Verdana"/>
          <w:b/>
        </w:rPr>
        <w:t>ключение</w:t>
      </w:r>
    </w:p>
    <w:p w14:paraId="527C9EAE" w14:textId="77777777" w:rsidR="000B0048" w:rsidRPr="000B0048" w:rsidRDefault="000B0048" w:rsidP="000B0048">
      <w:pPr>
        <w:pStyle w:val="a7"/>
        <w:numPr>
          <w:ilvl w:val="0"/>
          <w:numId w:val="5"/>
        </w:numPr>
        <w:tabs>
          <w:tab w:val="left" w:pos="142"/>
        </w:tabs>
        <w:spacing w:after="0"/>
        <w:ind w:left="0" w:hanging="142"/>
        <w:rPr>
          <w:rFonts w:ascii="Verdana" w:hAnsi="Verdana"/>
        </w:rPr>
      </w:pPr>
      <w:r>
        <w:rPr>
          <w:rFonts w:ascii="Verdana" w:hAnsi="Verdana"/>
        </w:rPr>
        <w:t xml:space="preserve">Вставьте </w:t>
      </w:r>
      <w:r w:rsidRPr="00801574">
        <w:rPr>
          <w:rFonts w:ascii="Verdana" w:hAnsi="Verdana"/>
        </w:rPr>
        <w:t xml:space="preserve">штепсель </w:t>
      </w:r>
      <w:r>
        <w:rPr>
          <w:rFonts w:ascii="Verdana" w:hAnsi="Verdana"/>
        </w:rPr>
        <w:t>аппарата</w:t>
      </w:r>
      <w:r w:rsidRPr="00801574">
        <w:rPr>
          <w:rFonts w:ascii="Verdana" w:hAnsi="Verdana"/>
        </w:rPr>
        <w:t xml:space="preserve"> в розетку</w:t>
      </w:r>
      <w:r>
        <w:rPr>
          <w:rFonts w:ascii="Verdana" w:hAnsi="Verdana"/>
        </w:rPr>
        <w:t xml:space="preserve">. При этом на </w:t>
      </w:r>
      <w:r w:rsidRPr="000B0048">
        <w:rPr>
          <w:rFonts w:ascii="Verdana" w:hAnsi="Verdana"/>
        </w:rPr>
        <w:t xml:space="preserve">дисплее </w:t>
      </w:r>
      <w:r w:rsidR="003C4C3D" w:rsidRPr="00FF21BF">
        <w:rPr>
          <w:rFonts w:ascii="Verdana" w:hAnsi="Verdana"/>
          <w:i/>
        </w:rPr>
        <w:t>7 (рис.1)</w:t>
      </w:r>
      <w:r w:rsidR="003C4C3D">
        <w:rPr>
          <w:rFonts w:ascii="Verdana" w:hAnsi="Verdana"/>
        </w:rPr>
        <w:t xml:space="preserve"> </w:t>
      </w:r>
      <w:r w:rsidRPr="000B0048">
        <w:rPr>
          <w:rFonts w:ascii="Verdana" w:hAnsi="Verdana"/>
        </w:rPr>
        <w:t>отобразится текущая температура рабочей поверхности.</w:t>
      </w:r>
    </w:p>
    <w:p w14:paraId="11E0493D" w14:textId="77777777" w:rsidR="000B0048" w:rsidRPr="00C31ABA" w:rsidRDefault="000B0048" w:rsidP="00482B2A">
      <w:pPr>
        <w:numPr>
          <w:ilvl w:val="0"/>
          <w:numId w:val="6"/>
        </w:numPr>
        <w:tabs>
          <w:tab w:val="left" w:pos="0"/>
        </w:tabs>
        <w:spacing w:after="0"/>
        <w:ind w:left="0" w:hanging="142"/>
        <w:rPr>
          <w:rFonts w:ascii="Verdana" w:hAnsi="Verdana"/>
          <w:lang w:val="de-DE"/>
        </w:rPr>
      </w:pPr>
      <w:r w:rsidRPr="00806B68">
        <w:rPr>
          <w:rFonts w:ascii="Verdana" w:hAnsi="Verdana"/>
          <w:lang w:val="de-DE"/>
        </w:rPr>
        <w:t>П</w:t>
      </w:r>
      <w:proofErr w:type="spellStart"/>
      <w:r w:rsidRPr="00806B68">
        <w:rPr>
          <w:rFonts w:ascii="Verdana" w:hAnsi="Verdana"/>
        </w:rPr>
        <w:t>лавно</w:t>
      </w:r>
      <w:proofErr w:type="spellEnd"/>
      <w:r w:rsidRPr="00806B68">
        <w:rPr>
          <w:rFonts w:ascii="Verdana" w:hAnsi="Verdana"/>
        </w:rPr>
        <w:t xml:space="preserve"> п</w:t>
      </w:r>
      <w:proofErr w:type="spellStart"/>
      <w:r w:rsidRPr="00806B68">
        <w:rPr>
          <w:rFonts w:ascii="Verdana" w:hAnsi="Verdana"/>
          <w:lang w:val="de-DE"/>
        </w:rPr>
        <w:t>оверните</w:t>
      </w:r>
      <w:proofErr w:type="spellEnd"/>
      <w:r w:rsidRPr="00806B68">
        <w:rPr>
          <w:rFonts w:ascii="Verdana" w:hAnsi="Verdana"/>
          <w:lang w:val="de-DE"/>
        </w:rPr>
        <w:t xml:space="preserve"> </w:t>
      </w:r>
      <w:proofErr w:type="spellStart"/>
      <w:r w:rsidRPr="00806B68">
        <w:rPr>
          <w:rFonts w:ascii="Verdana" w:hAnsi="Verdana"/>
          <w:lang w:val="de-DE"/>
        </w:rPr>
        <w:t>регулятор</w:t>
      </w:r>
      <w:proofErr w:type="spellEnd"/>
      <w:r w:rsidRPr="00806B68">
        <w:rPr>
          <w:rFonts w:ascii="Verdana" w:hAnsi="Verdana"/>
          <w:lang w:val="de-DE"/>
        </w:rPr>
        <w:t xml:space="preserve"> </w:t>
      </w:r>
      <w:r w:rsidR="009E4E66">
        <w:rPr>
          <w:rFonts w:ascii="Verdana" w:hAnsi="Verdana"/>
        </w:rPr>
        <w:t>температуры</w:t>
      </w:r>
      <w:r w:rsidRPr="00806B68">
        <w:rPr>
          <w:rFonts w:ascii="Verdana" w:hAnsi="Verdana"/>
          <w:lang w:val="de-DE"/>
        </w:rPr>
        <w:t xml:space="preserve"> </w:t>
      </w:r>
      <w:r w:rsidR="00FF21BF" w:rsidRPr="00FF21BF">
        <w:rPr>
          <w:rFonts w:ascii="Verdana" w:hAnsi="Verdana"/>
          <w:i/>
        </w:rPr>
        <w:t>6</w:t>
      </w:r>
      <w:r w:rsidRPr="00FF21BF">
        <w:rPr>
          <w:rFonts w:ascii="Verdana" w:hAnsi="Verdana"/>
          <w:lang w:val="de-DE"/>
        </w:rPr>
        <w:t xml:space="preserve"> </w:t>
      </w:r>
      <w:r w:rsidRPr="00FF21BF">
        <w:rPr>
          <w:rFonts w:ascii="Verdana" w:hAnsi="Verdana"/>
          <w:i/>
          <w:lang w:val="de-DE"/>
        </w:rPr>
        <w:t>(рис.1)</w:t>
      </w:r>
      <w:r w:rsidRPr="00806B68">
        <w:rPr>
          <w:rFonts w:ascii="Verdana" w:hAnsi="Verdana"/>
          <w:lang w:val="de-DE"/>
        </w:rPr>
        <w:t xml:space="preserve"> </w:t>
      </w:r>
      <w:proofErr w:type="spellStart"/>
      <w:r w:rsidRPr="00806B68">
        <w:rPr>
          <w:rFonts w:ascii="Verdana" w:hAnsi="Verdana"/>
          <w:lang w:val="de-DE"/>
        </w:rPr>
        <w:t>соответствующей</w:t>
      </w:r>
      <w:proofErr w:type="spellEnd"/>
      <w:r w:rsidRPr="00806B68">
        <w:rPr>
          <w:rFonts w:ascii="Verdana" w:hAnsi="Verdana"/>
          <w:lang w:val="de-DE"/>
        </w:rPr>
        <w:t xml:space="preserve"> </w:t>
      </w:r>
      <w:proofErr w:type="spellStart"/>
      <w:r w:rsidRPr="00806B68">
        <w:rPr>
          <w:rFonts w:ascii="Verdana" w:hAnsi="Verdana"/>
          <w:lang w:val="de-DE"/>
        </w:rPr>
        <w:t>зоны</w:t>
      </w:r>
      <w:proofErr w:type="spellEnd"/>
      <w:r w:rsidRPr="00806B68">
        <w:rPr>
          <w:rFonts w:ascii="Verdana" w:hAnsi="Verdana"/>
          <w:lang w:val="de-DE"/>
        </w:rPr>
        <w:t xml:space="preserve"> </w:t>
      </w:r>
      <w:proofErr w:type="spellStart"/>
      <w:r w:rsidRPr="00806B68">
        <w:rPr>
          <w:rFonts w:ascii="Verdana" w:hAnsi="Verdana"/>
          <w:lang w:val="de-DE"/>
        </w:rPr>
        <w:t>нагрева</w:t>
      </w:r>
      <w:proofErr w:type="spellEnd"/>
      <w:r w:rsidRPr="00806B68">
        <w:rPr>
          <w:rFonts w:ascii="Verdana" w:hAnsi="Verdana"/>
          <w:lang w:val="de-DE"/>
        </w:rPr>
        <w:t xml:space="preserve"> </w:t>
      </w:r>
      <w:proofErr w:type="spellStart"/>
      <w:r w:rsidRPr="000B0048">
        <w:rPr>
          <w:rFonts w:ascii="Verdana" w:hAnsi="Verdana"/>
          <w:b/>
          <w:u w:val="single"/>
          <w:lang w:val="de-DE"/>
        </w:rPr>
        <w:t>по</w:t>
      </w:r>
      <w:proofErr w:type="spellEnd"/>
      <w:r w:rsidRPr="000B0048">
        <w:rPr>
          <w:rFonts w:ascii="Verdana" w:hAnsi="Verdana"/>
          <w:b/>
          <w:u w:val="single"/>
          <w:lang w:val="de-DE"/>
        </w:rPr>
        <w:t>/</w:t>
      </w:r>
      <w:proofErr w:type="spellStart"/>
      <w:r w:rsidRPr="000B0048">
        <w:rPr>
          <w:rFonts w:ascii="Verdana" w:hAnsi="Verdana"/>
          <w:b/>
          <w:u w:val="single"/>
          <w:lang w:val="de-DE"/>
        </w:rPr>
        <w:t>против</w:t>
      </w:r>
      <w:proofErr w:type="spellEnd"/>
      <w:r w:rsidRPr="000B0048">
        <w:rPr>
          <w:rFonts w:ascii="Verdana" w:hAnsi="Verdana"/>
          <w:b/>
        </w:rPr>
        <w:t xml:space="preserve"> часовой стрелки</w:t>
      </w:r>
      <w:r w:rsidRPr="00806B68">
        <w:rPr>
          <w:rFonts w:ascii="Verdana" w:hAnsi="Verdana"/>
          <w:lang w:val="de-DE"/>
        </w:rPr>
        <w:t xml:space="preserve"> </w:t>
      </w:r>
      <w:r w:rsidRPr="00806B68">
        <w:rPr>
          <w:rFonts w:ascii="Verdana" w:hAnsi="Verdana"/>
        </w:rPr>
        <w:t>и установите</w:t>
      </w:r>
      <w:r w:rsidRPr="00806B68">
        <w:rPr>
          <w:rFonts w:ascii="Verdana" w:hAnsi="Verdana"/>
          <w:lang w:val="de-DE"/>
        </w:rPr>
        <w:t xml:space="preserve"> </w:t>
      </w:r>
      <w:r>
        <w:rPr>
          <w:rFonts w:ascii="Verdana" w:hAnsi="Verdana"/>
        </w:rPr>
        <w:t>желаемую</w:t>
      </w:r>
      <w:r w:rsidRPr="00806B68">
        <w:rPr>
          <w:rFonts w:ascii="Verdana" w:hAnsi="Verdana"/>
        </w:rPr>
        <w:t xml:space="preserve"> </w:t>
      </w:r>
      <w:r w:rsidR="00E226C6">
        <w:rPr>
          <w:rFonts w:ascii="Verdana" w:hAnsi="Verdana"/>
        </w:rPr>
        <w:t>температуру</w:t>
      </w:r>
      <w:r w:rsidRPr="00806B68">
        <w:rPr>
          <w:rFonts w:ascii="Verdana" w:hAnsi="Verdana"/>
          <w:lang w:val="de-DE"/>
        </w:rPr>
        <w:t>.</w:t>
      </w:r>
    </w:p>
    <w:p w14:paraId="64665C56" w14:textId="77777777" w:rsidR="00C31ABA" w:rsidRDefault="00C31ABA" w:rsidP="00C31ABA">
      <w:pPr>
        <w:tabs>
          <w:tab w:val="left" w:pos="0"/>
        </w:tabs>
        <w:spacing w:after="0"/>
        <w:rPr>
          <w:rFonts w:ascii="Verdana" w:hAnsi="Verdana"/>
        </w:rPr>
      </w:pPr>
    </w:p>
    <w:tbl>
      <w:tblPr>
        <w:tblStyle w:val="a6"/>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2488"/>
        <w:gridCol w:w="7272"/>
      </w:tblGrid>
      <w:tr w:rsidR="00C31ABA" w14:paraId="35B421F9" w14:textId="77777777" w:rsidTr="00C31ABA">
        <w:tc>
          <w:tcPr>
            <w:tcW w:w="2518" w:type="dxa"/>
            <w:vAlign w:val="center"/>
          </w:tcPr>
          <w:p w14:paraId="45F12B67" w14:textId="77777777" w:rsidR="00C31ABA" w:rsidRPr="00C31ABA" w:rsidRDefault="00C31ABA" w:rsidP="00C31ABA">
            <w:pPr>
              <w:tabs>
                <w:tab w:val="left" w:pos="0"/>
              </w:tabs>
              <w:jc w:val="center"/>
              <w:rPr>
                <w:rFonts w:ascii="Verdana" w:hAnsi="Verdana"/>
                <w:b/>
              </w:rPr>
            </w:pPr>
            <w:r w:rsidRPr="00C31ABA">
              <w:rPr>
                <w:rFonts w:ascii="Verdana" w:hAnsi="Verdana"/>
                <w:b/>
              </w:rPr>
              <w:t>В</w:t>
            </w:r>
            <w:r>
              <w:rPr>
                <w:rFonts w:ascii="Verdana" w:hAnsi="Verdana"/>
                <w:b/>
              </w:rPr>
              <w:t>НИМАНИЕ</w:t>
            </w:r>
          </w:p>
        </w:tc>
        <w:tc>
          <w:tcPr>
            <w:tcW w:w="7478" w:type="dxa"/>
          </w:tcPr>
          <w:p w14:paraId="501AF84A" w14:textId="77777777" w:rsidR="00C31ABA" w:rsidRPr="00C31ABA" w:rsidRDefault="00C31ABA" w:rsidP="00B524C8">
            <w:pPr>
              <w:tabs>
                <w:tab w:val="left" w:pos="0"/>
              </w:tabs>
              <w:rPr>
                <w:rFonts w:ascii="Verdana" w:hAnsi="Verdana"/>
              </w:rPr>
            </w:pPr>
            <w:r w:rsidRPr="00C31ABA">
              <w:rPr>
                <w:rFonts w:ascii="Verdana" w:hAnsi="Verdana"/>
              </w:rPr>
              <w:t>Во избежание случайного включения устройства, режим установки мощности запускается только при вращении ручки по/против часовой стрелки, более чем на треть оборота.</w:t>
            </w:r>
          </w:p>
        </w:tc>
      </w:tr>
    </w:tbl>
    <w:p w14:paraId="5A88274B" w14:textId="77777777" w:rsidR="00C31ABA" w:rsidRDefault="00C31ABA" w:rsidP="00C31ABA">
      <w:pPr>
        <w:tabs>
          <w:tab w:val="left" w:pos="0"/>
        </w:tabs>
        <w:spacing w:after="0"/>
        <w:rPr>
          <w:rFonts w:ascii="Verdana" w:hAnsi="Verdana"/>
        </w:rPr>
      </w:pPr>
    </w:p>
    <w:p w14:paraId="34586048" w14:textId="77777777" w:rsidR="000B0048" w:rsidRPr="009E4E66" w:rsidRDefault="000B0048" w:rsidP="00202819">
      <w:pPr>
        <w:pStyle w:val="a7"/>
        <w:widowControl w:val="0"/>
        <w:numPr>
          <w:ilvl w:val="0"/>
          <w:numId w:val="6"/>
        </w:numPr>
        <w:tabs>
          <w:tab w:val="left" w:pos="0"/>
        </w:tabs>
        <w:suppressAutoHyphens/>
        <w:autoSpaceDE w:val="0"/>
        <w:spacing w:after="0"/>
        <w:ind w:left="0" w:hanging="142"/>
        <w:rPr>
          <w:rFonts w:ascii="Verdana" w:hAnsi="Verdana"/>
        </w:rPr>
      </w:pPr>
      <w:r w:rsidRPr="000B0048">
        <w:rPr>
          <w:rFonts w:ascii="Verdana" w:hAnsi="Verdana"/>
        </w:rPr>
        <w:t xml:space="preserve">На дисплее </w:t>
      </w:r>
      <w:r w:rsidRPr="00FF21BF">
        <w:rPr>
          <w:rFonts w:ascii="Verdana" w:hAnsi="Verdana"/>
          <w:i/>
        </w:rPr>
        <w:t>7 (рис.1)</w:t>
      </w:r>
      <w:r w:rsidRPr="000B0048">
        <w:rPr>
          <w:rFonts w:ascii="Verdana" w:hAnsi="Verdana"/>
        </w:rPr>
        <w:t xml:space="preserve"> отобразиться желаемая температура рабочей поверхности, затем после появления команды «SET» на дисплее будет отображаться текущая температура рабочей поверхности прибора. Как только она достигнет желаемой, на дисплее будет отображаться температура, соответствующая ранее выставленной.</w:t>
      </w:r>
      <w:r w:rsidRPr="009E4E66">
        <w:rPr>
          <w:rFonts w:ascii="Verdana" w:hAnsi="Verdana"/>
        </w:rPr>
        <w:t xml:space="preserve"> </w:t>
      </w:r>
    </w:p>
    <w:p w14:paraId="3D72838C" w14:textId="77777777" w:rsidR="008903B3" w:rsidRDefault="008903B3" w:rsidP="008903B3">
      <w:pPr>
        <w:spacing w:after="0" w:line="240" w:lineRule="auto"/>
        <w:jc w:val="both"/>
        <w:rPr>
          <w:rFonts w:ascii="Verdana" w:hAnsi="Verdana" w:cs="Arial"/>
          <w:b/>
        </w:rPr>
      </w:pPr>
    </w:p>
    <w:p w14:paraId="6D2D6015" w14:textId="77777777" w:rsidR="00452131" w:rsidRPr="00452131" w:rsidRDefault="000B0048" w:rsidP="00202819">
      <w:pPr>
        <w:autoSpaceDE w:val="0"/>
        <w:ind w:left="-142"/>
        <w:jc w:val="both"/>
        <w:rPr>
          <w:rFonts w:ascii="Verdana" w:eastAsia="Times New Roman" w:hAnsi="Verdana" w:cs="Times New Roman"/>
          <w:b/>
        </w:rPr>
      </w:pPr>
      <w:r w:rsidRPr="009E4E66">
        <w:rPr>
          <w:rFonts w:ascii="Verdana" w:eastAsia="Times New Roman" w:hAnsi="Verdana" w:cs="Times New Roman"/>
          <w:b/>
        </w:rPr>
        <w:t xml:space="preserve">Выключение </w:t>
      </w:r>
    </w:p>
    <w:p w14:paraId="00CBF7C0" w14:textId="77777777" w:rsidR="009E4E66" w:rsidRPr="009E4E66" w:rsidRDefault="000B0048" w:rsidP="00202819">
      <w:pPr>
        <w:autoSpaceDE w:val="0"/>
        <w:ind w:left="-142"/>
        <w:rPr>
          <w:rFonts w:ascii="Verdana" w:hAnsi="Verdana"/>
        </w:rPr>
      </w:pPr>
      <w:r w:rsidRPr="009E4E66">
        <w:rPr>
          <w:rFonts w:ascii="Verdana" w:eastAsia="Times New Roman" w:hAnsi="Verdana"/>
        </w:rPr>
        <w:t xml:space="preserve">Переведите регулятор температуры </w:t>
      </w:r>
      <w:r w:rsidR="00442F1A">
        <w:rPr>
          <w:rFonts w:ascii="Verdana" w:eastAsia="Times New Roman" w:hAnsi="Verdana"/>
          <w:i/>
        </w:rPr>
        <w:t>6</w:t>
      </w:r>
      <w:r w:rsidRPr="009E4E66">
        <w:rPr>
          <w:rFonts w:ascii="Verdana" w:eastAsia="Times New Roman" w:hAnsi="Verdana"/>
        </w:rPr>
        <w:t xml:space="preserve"> </w:t>
      </w:r>
      <w:r w:rsidRPr="00442F1A">
        <w:rPr>
          <w:rFonts w:ascii="Verdana" w:eastAsia="Times New Roman" w:hAnsi="Verdana"/>
          <w:i/>
        </w:rPr>
        <w:t>(рис.</w:t>
      </w:r>
      <w:r w:rsidR="009E4E66" w:rsidRPr="00442F1A">
        <w:rPr>
          <w:rFonts w:ascii="Verdana" w:eastAsia="Times New Roman" w:hAnsi="Verdana"/>
          <w:i/>
        </w:rPr>
        <w:t>1</w:t>
      </w:r>
      <w:r w:rsidRPr="00442F1A">
        <w:rPr>
          <w:rFonts w:ascii="Verdana" w:eastAsia="Times New Roman" w:hAnsi="Verdana"/>
          <w:i/>
        </w:rPr>
        <w:t>)</w:t>
      </w:r>
      <w:r w:rsidRPr="009E4E66">
        <w:rPr>
          <w:rFonts w:ascii="Verdana" w:eastAsia="Times New Roman" w:hAnsi="Verdana"/>
        </w:rPr>
        <w:t xml:space="preserve"> в положение </w:t>
      </w:r>
      <w:r w:rsidR="009E4E66">
        <w:rPr>
          <w:rFonts w:ascii="Verdana" w:eastAsia="Times New Roman" w:hAnsi="Verdana"/>
        </w:rPr>
        <w:t>«</w:t>
      </w:r>
      <w:r w:rsidRPr="009E4E66">
        <w:rPr>
          <w:rFonts w:ascii="Verdana" w:eastAsia="Times New Roman" w:hAnsi="Verdana"/>
        </w:rPr>
        <w:t>0</w:t>
      </w:r>
      <w:r w:rsidR="009E4E66">
        <w:rPr>
          <w:rFonts w:ascii="Verdana" w:eastAsia="Times New Roman" w:hAnsi="Verdana"/>
        </w:rPr>
        <w:t>»</w:t>
      </w:r>
      <w:r w:rsidRPr="009E4E66">
        <w:rPr>
          <w:rFonts w:ascii="Verdana" w:eastAsia="Times New Roman" w:hAnsi="Verdana"/>
        </w:rPr>
        <w:t xml:space="preserve">. </w:t>
      </w:r>
      <w:r w:rsidR="00452131" w:rsidRPr="00F51BEF">
        <w:rPr>
          <w:rFonts w:ascii="Verdana" w:eastAsia="Times New Roman" w:hAnsi="Verdana"/>
        </w:rPr>
        <w:br/>
      </w:r>
      <w:r w:rsidRPr="00806B68">
        <w:rPr>
          <w:rFonts w:ascii="Verdana" w:hAnsi="Verdana"/>
        </w:rPr>
        <w:t>При з</w:t>
      </w:r>
      <w:proofErr w:type="spellStart"/>
      <w:r w:rsidRPr="00806B68">
        <w:rPr>
          <w:rFonts w:ascii="Verdana" w:hAnsi="Verdana"/>
          <w:lang w:val="de-DE"/>
        </w:rPr>
        <w:t>начени</w:t>
      </w:r>
      <w:proofErr w:type="spellEnd"/>
      <w:r w:rsidRPr="00806B68">
        <w:rPr>
          <w:rFonts w:ascii="Verdana" w:hAnsi="Verdana"/>
        </w:rPr>
        <w:t>и</w:t>
      </w:r>
      <w:r w:rsidRPr="00806B68">
        <w:rPr>
          <w:rFonts w:ascii="Verdana" w:hAnsi="Verdana"/>
          <w:lang w:val="de-DE"/>
        </w:rPr>
        <w:t xml:space="preserve"> «0» </w:t>
      </w:r>
      <w:r w:rsidR="00DB55A2">
        <w:rPr>
          <w:rFonts w:ascii="Verdana" w:hAnsi="Verdana"/>
        </w:rPr>
        <w:t xml:space="preserve">на дисплее </w:t>
      </w:r>
      <w:r w:rsidR="00357C4D" w:rsidRPr="00357C4D">
        <w:rPr>
          <w:rFonts w:ascii="Verdana" w:hAnsi="Verdana"/>
          <w:i/>
        </w:rPr>
        <w:t>7 (рис.1)</w:t>
      </w:r>
      <w:r w:rsidR="00357C4D">
        <w:rPr>
          <w:rFonts w:ascii="Verdana" w:hAnsi="Verdana"/>
        </w:rPr>
        <w:t xml:space="preserve"> </w:t>
      </w:r>
      <w:proofErr w:type="spellStart"/>
      <w:r w:rsidRPr="00806B68">
        <w:rPr>
          <w:rFonts w:ascii="Verdana" w:hAnsi="Verdana"/>
          <w:lang w:val="de-DE"/>
        </w:rPr>
        <w:t>нагревательные</w:t>
      </w:r>
      <w:proofErr w:type="spellEnd"/>
      <w:r w:rsidRPr="00806B68">
        <w:rPr>
          <w:rFonts w:ascii="Verdana" w:hAnsi="Verdana"/>
          <w:lang w:val="de-DE"/>
        </w:rPr>
        <w:t xml:space="preserve"> </w:t>
      </w:r>
      <w:proofErr w:type="spellStart"/>
      <w:r w:rsidRPr="00806B68">
        <w:rPr>
          <w:rFonts w:ascii="Verdana" w:hAnsi="Verdana"/>
          <w:lang w:val="de-DE"/>
        </w:rPr>
        <w:t>элементы</w:t>
      </w:r>
      <w:proofErr w:type="spellEnd"/>
      <w:r w:rsidRPr="00806B68">
        <w:rPr>
          <w:rFonts w:ascii="Verdana" w:hAnsi="Verdana"/>
          <w:lang w:val="de-DE"/>
        </w:rPr>
        <w:t xml:space="preserve"> </w:t>
      </w:r>
      <w:proofErr w:type="spellStart"/>
      <w:r w:rsidRPr="00806B68">
        <w:rPr>
          <w:rFonts w:ascii="Verdana" w:hAnsi="Verdana"/>
          <w:lang w:val="de-DE"/>
        </w:rPr>
        <w:t>отключены</w:t>
      </w:r>
      <w:proofErr w:type="spellEnd"/>
      <w:r w:rsidRPr="00806B68">
        <w:rPr>
          <w:rFonts w:ascii="Verdana" w:hAnsi="Verdana"/>
          <w:lang w:val="de-DE"/>
        </w:rPr>
        <w:t xml:space="preserve">, </w:t>
      </w:r>
      <w:proofErr w:type="spellStart"/>
      <w:r w:rsidRPr="00806B68">
        <w:rPr>
          <w:rFonts w:ascii="Verdana" w:hAnsi="Verdana"/>
          <w:lang w:val="de-DE"/>
        </w:rPr>
        <w:t>но</w:t>
      </w:r>
      <w:proofErr w:type="spellEnd"/>
      <w:r w:rsidRPr="00806B68">
        <w:rPr>
          <w:rFonts w:ascii="Verdana" w:hAnsi="Verdana"/>
          <w:lang w:val="de-DE"/>
        </w:rPr>
        <w:t xml:space="preserve"> </w:t>
      </w:r>
      <w:proofErr w:type="spellStart"/>
      <w:r w:rsidRPr="00806B68">
        <w:rPr>
          <w:rFonts w:ascii="Verdana" w:hAnsi="Verdana"/>
          <w:lang w:val="de-DE"/>
        </w:rPr>
        <w:t>устройство</w:t>
      </w:r>
      <w:proofErr w:type="spellEnd"/>
      <w:r w:rsidRPr="00806B68">
        <w:rPr>
          <w:rFonts w:ascii="Verdana" w:hAnsi="Verdana"/>
          <w:lang w:val="de-DE"/>
        </w:rPr>
        <w:t xml:space="preserve"> </w:t>
      </w:r>
      <w:r w:rsidRPr="00806B68">
        <w:rPr>
          <w:rFonts w:ascii="Verdana" w:hAnsi="Verdana"/>
        </w:rPr>
        <w:t>подключено</w:t>
      </w:r>
      <w:r w:rsidRPr="00806B68">
        <w:rPr>
          <w:rFonts w:ascii="Verdana" w:hAnsi="Verdana"/>
          <w:lang w:val="de-DE"/>
        </w:rPr>
        <w:t xml:space="preserve"> к </w:t>
      </w:r>
      <w:proofErr w:type="spellStart"/>
      <w:r w:rsidRPr="00806B68">
        <w:rPr>
          <w:rFonts w:ascii="Verdana" w:hAnsi="Verdana"/>
          <w:lang w:val="de-DE"/>
        </w:rPr>
        <w:t>электрической</w:t>
      </w:r>
      <w:proofErr w:type="spellEnd"/>
      <w:r w:rsidRPr="00806B68">
        <w:rPr>
          <w:rFonts w:ascii="Verdana" w:hAnsi="Verdana"/>
          <w:lang w:val="de-DE"/>
        </w:rPr>
        <w:t xml:space="preserve"> </w:t>
      </w:r>
      <w:proofErr w:type="spellStart"/>
      <w:r w:rsidRPr="00806B68">
        <w:rPr>
          <w:rFonts w:ascii="Verdana" w:hAnsi="Verdana"/>
          <w:lang w:val="de-DE"/>
        </w:rPr>
        <w:t>сети</w:t>
      </w:r>
      <w:proofErr w:type="spellEnd"/>
      <w:r w:rsidRPr="00806B68">
        <w:rPr>
          <w:rFonts w:ascii="Verdana" w:hAnsi="Verdana"/>
          <w:lang w:val="de-DE"/>
        </w:rPr>
        <w:t>.</w:t>
      </w:r>
      <w:r w:rsidR="00452131">
        <w:rPr>
          <w:rFonts w:ascii="Verdana" w:hAnsi="Verdana"/>
          <w:lang w:val="de-DE"/>
        </w:rPr>
        <w:br/>
      </w:r>
      <w:r w:rsidR="009E4E66" w:rsidRPr="009E4E66">
        <w:rPr>
          <w:rFonts w:ascii="Verdana" w:hAnsi="Verdana"/>
        </w:rPr>
        <w:t xml:space="preserve">Пока рабочая поверхность устройства остывает, на экране </w:t>
      </w:r>
      <w:r w:rsidR="009E4E66" w:rsidRPr="009E4E66">
        <w:rPr>
          <w:rFonts w:ascii="Verdana" w:hAnsi="Verdana"/>
          <w:i/>
        </w:rPr>
        <w:t>7</w:t>
      </w:r>
      <w:r w:rsidR="009E4E66">
        <w:rPr>
          <w:rFonts w:ascii="Verdana" w:hAnsi="Verdana"/>
        </w:rPr>
        <w:t xml:space="preserve"> </w:t>
      </w:r>
      <w:r w:rsidR="009E4E66" w:rsidRPr="00B83D4E">
        <w:rPr>
          <w:rFonts w:ascii="Verdana" w:hAnsi="Verdana"/>
          <w:i/>
        </w:rPr>
        <w:t>(рис.1)</w:t>
      </w:r>
      <w:r w:rsidR="009E4E66">
        <w:rPr>
          <w:rFonts w:ascii="Verdana" w:hAnsi="Verdana"/>
        </w:rPr>
        <w:t xml:space="preserve"> </w:t>
      </w:r>
      <w:r w:rsidR="009E4E66" w:rsidRPr="009E4E66">
        <w:rPr>
          <w:rFonts w:ascii="Verdana" w:hAnsi="Verdana"/>
        </w:rPr>
        <w:t>будет отображаться значение «</w:t>
      </w:r>
      <w:r w:rsidR="009E4E66" w:rsidRPr="009E4E66">
        <w:rPr>
          <w:rFonts w:ascii="Verdana" w:hAnsi="Verdana"/>
          <w:lang w:val="en-US"/>
        </w:rPr>
        <w:t>hot</w:t>
      </w:r>
      <w:r w:rsidR="009E4E66" w:rsidRPr="009E4E66">
        <w:rPr>
          <w:rFonts w:ascii="Verdana" w:hAnsi="Verdana"/>
        </w:rPr>
        <w:t>», как только он</w:t>
      </w:r>
      <w:r w:rsidR="00B83D4E">
        <w:rPr>
          <w:rFonts w:ascii="Verdana" w:hAnsi="Verdana"/>
        </w:rPr>
        <w:t>а</w:t>
      </w:r>
      <w:r w:rsidR="009E4E66" w:rsidRPr="009E4E66">
        <w:rPr>
          <w:rFonts w:ascii="Verdana" w:hAnsi="Verdana"/>
        </w:rPr>
        <w:t xml:space="preserve"> остынет, экран погаснет. </w:t>
      </w:r>
    </w:p>
    <w:p w14:paraId="2BEC2671" w14:textId="77777777" w:rsidR="00806B68" w:rsidRDefault="00806B68" w:rsidP="00202819">
      <w:pPr>
        <w:spacing w:after="0"/>
        <w:ind w:left="-142"/>
        <w:rPr>
          <w:rFonts w:ascii="Verdana" w:hAnsi="Verdana"/>
          <w:b/>
        </w:rPr>
      </w:pPr>
      <w:r w:rsidRPr="00806B68">
        <w:rPr>
          <w:rFonts w:ascii="Verdana" w:hAnsi="Verdana"/>
          <w:b/>
        </w:rPr>
        <w:t>4.2. Рабочий процесс</w:t>
      </w:r>
    </w:p>
    <w:p w14:paraId="1D8B7E8B" w14:textId="77777777" w:rsidR="00202819" w:rsidRDefault="00202819" w:rsidP="00806B68">
      <w:pPr>
        <w:spacing w:after="0"/>
        <w:ind w:left="-142"/>
        <w:rPr>
          <w:rFonts w:ascii="Verdana" w:hAnsi="Verdana"/>
          <w:b/>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D01E00" w:rsidRPr="00892116" w14:paraId="750BFA5E" w14:textId="77777777" w:rsidTr="00CF0038">
        <w:tc>
          <w:tcPr>
            <w:tcW w:w="1623" w:type="dxa"/>
            <w:vAlign w:val="center"/>
          </w:tcPr>
          <w:p w14:paraId="0B825009" w14:textId="77777777" w:rsidR="00D01E00" w:rsidRPr="00694CA4" w:rsidRDefault="00D01E00" w:rsidP="001571EA">
            <w:pPr>
              <w:spacing w:after="0"/>
              <w:ind w:left="34"/>
              <w:rPr>
                <w:rFonts w:ascii="Verdana" w:hAnsi="Verdana"/>
                <w:b/>
                <w:sz w:val="21"/>
                <w:szCs w:val="21"/>
              </w:rPr>
            </w:pPr>
            <w:r w:rsidRPr="00694CA4">
              <w:rPr>
                <w:rFonts w:ascii="Verdana" w:hAnsi="Verdana"/>
                <w:b/>
                <w:sz w:val="21"/>
                <w:szCs w:val="21"/>
              </w:rPr>
              <w:t>ВНИМАНИЕ</w:t>
            </w:r>
          </w:p>
        </w:tc>
        <w:tc>
          <w:tcPr>
            <w:tcW w:w="6740" w:type="dxa"/>
          </w:tcPr>
          <w:p w14:paraId="21452793" w14:textId="77777777" w:rsidR="00D01E00" w:rsidRPr="00CF0038" w:rsidRDefault="00D01E00" w:rsidP="00CF0038">
            <w:pPr>
              <w:spacing w:after="0" w:line="240" w:lineRule="auto"/>
              <w:ind w:hanging="6"/>
              <w:rPr>
                <w:rFonts w:ascii="Verdana" w:hAnsi="Verdana"/>
              </w:rPr>
            </w:pPr>
            <w:r w:rsidRPr="00CF0038">
              <w:rPr>
                <w:rFonts w:ascii="Verdana" w:hAnsi="Verdana"/>
              </w:rPr>
              <w:t xml:space="preserve">Рабочие поверхности и корпус устройства нагреваются во время эксплуатации. Во избежание травм не прикасайтесь к нагретым частям устройства. </w:t>
            </w:r>
          </w:p>
        </w:tc>
      </w:tr>
    </w:tbl>
    <w:p w14:paraId="6790E70A" w14:textId="77777777" w:rsidR="00D01E00" w:rsidRPr="00806B68" w:rsidRDefault="00D01E00" w:rsidP="00806B68">
      <w:pPr>
        <w:spacing w:after="0"/>
        <w:ind w:left="-142"/>
        <w:rPr>
          <w:rFonts w:ascii="Verdana" w:hAnsi="Verdana"/>
          <w:b/>
        </w:rPr>
      </w:pPr>
    </w:p>
    <w:p w14:paraId="3CFC48AB" w14:textId="77777777" w:rsidR="00806B68" w:rsidRPr="00806B68" w:rsidRDefault="00806B68" w:rsidP="00806B68">
      <w:pPr>
        <w:spacing w:after="0"/>
        <w:ind w:left="-142"/>
        <w:rPr>
          <w:rFonts w:ascii="Verdana" w:hAnsi="Verdana"/>
        </w:rPr>
      </w:pPr>
      <w:r w:rsidRPr="00806B68">
        <w:rPr>
          <w:rFonts w:ascii="Verdana" w:hAnsi="Verdana"/>
        </w:rPr>
        <w:t>Никогда не оставляйте работающ</w:t>
      </w:r>
      <w:r w:rsidR="009E4E66">
        <w:rPr>
          <w:rFonts w:ascii="Verdana" w:hAnsi="Verdana"/>
        </w:rPr>
        <w:t>ее</w:t>
      </w:r>
      <w:r w:rsidRPr="00806B68">
        <w:rPr>
          <w:rFonts w:ascii="Verdana" w:hAnsi="Verdana"/>
        </w:rPr>
        <w:t xml:space="preserve"> </w:t>
      </w:r>
      <w:r w:rsidR="009E4E66">
        <w:rPr>
          <w:rFonts w:ascii="Verdana" w:hAnsi="Verdana"/>
        </w:rPr>
        <w:t>устройство</w:t>
      </w:r>
      <w:r w:rsidRPr="00806B68">
        <w:rPr>
          <w:rFonts w:ascii="Verdana" w:hAnsi="Verdana"/>
        </w:rPr>
        <w:t xml:space="preserve"> без присмотра!</w:t>
      </w:r>
    </w:p>
    <w:p w14:paraId="357CA063" w14:textId="77777777" w:rsidR="00806B68" w:rsidRDefault="00806B68" w:rsidP="00806B68">
      <w:pPr>
        <w:spacing w:after="0"/>
        <w:ind w:left="-142"/>
        <w:rPr>
          <w:rFonts w:ascii="Verdana" w:hAnsi="Verdana"/>
        </w:rPr>
      </w:pPr>
      <w:r w:rsidRPr="00806B68">
        <w:rPr>
          <w:rFonts w:ascii="Verdana" w:hAnsi="Verdana"/>
        </w:rPr>
        <w:t>Непрерывно следите за процессом жарки</w:t>
      </w:r>
      <w:r w:rsidR="006814E7">
        <w:rPr>
          <w:rFonts w:ascii="Verdana" w:hAnsi="Verdana"/>
        </w:rPr>
        <w:t>.</w:t>
      </w:r>
      <w:r w:rsidRPr="00806B68">
        <w:rPr>
          <w:rFonts w:ascii="Verdana" w:hAnsi="Verdana"/>
        </w:rPr>
        <w:t xml:space="preserve"> </w:t>
      </w:r>
      <w:r w:rsidR="006814E7">
        <w:rPr>
          <w:rFonts w:ascii="Verdana" w:hAnsi="Verdana"/>
        </w:rPr>
        <w:t>В случае воспламенения н</w:t>
      </w:r>
      <w:r w:rsidRPr="00806B68">
        <w:rPr>
          <w:rFonts w:ascii="Verdana" w:hAnsi="Verdana"/>
        </w:rPr>
        <w:t>и в коем случае не лейте воду на горящий жир</w:t>
      </w:r>
      <w:r w:rsidR="00CF0038">
        <w:rPr>
          <w:rFonts w:ascii="Verdana" w:hAnsi="Verdana"/>
        </w:rPr>
        <w:t xml:space="preserve"> и масло</w:t>
      </w:r>
      <w:r w:rsidRPr="00806B68">
        <w:rPr>
          <w:rFonts w:ascii="Verdana" w:hAnsi="Verdana"/>
        </w:rPr>
        <w:t xml:space="preserve">. Для прекращения доступа кислорода к очагу возгорания необходимо накрыть его любым негорючим материалом, оказавшимся под рукой, например, металлической крышкой. При этом </w:t>
      </w:r>
      <w:r w:rsidR="009E4E66">
        <w:rPr>
          <w:rFonts w:ascii="Verdana" w:hAnsi="Verdana"/>
        </w:rPr>
        <w:t>устройство</w:t>
      </w:r>
      <w:r w:rsidRPr="00806B68">
        <w:rPr>
          <w:rFonts w:ascii="Verdana" w:hAnsi="Verdana"/>
        </w:rPr>
        <w:t xml:space="preserve"> должн</w:t>
      </w:r>
      <w:r w:rsidR="009E4E66">
        <w:rPr>
          <w:rFonts w:ascii="Verdana" w:hAnsi="Verdana"/>
        </w:rPr>
        <w:t>о</w:t>
      </w:r>
      <w:r w:rsidRPr="00806B68">
        <w:rPr>
          <w:rFonts w:ascii="Verdana" w:hAnsi="Verdana"/>
        </w:rPr>
        <w:t xml:space="preserve"> быть немедленно обесточен</w:t>
      </w:r>
      <w:r w:rsidR="009E4E66">
        <w:rPr>
          <w:rFonts w:ascii="Verdana" w:hAnsi="Verdana"/>
        </w:rPr>
        <w:t>о</w:t>
      </w:r>
      <w:r w:rsidRPr="00806B68">
        <w:rPr>
          <w:rFonts w:ascii="Verdana" w:hAnsi="Verdana"/>
        </w:rPr>
        <w:t xml:space="preserve">.  </w:t>
      </w:r>
    </w:p>
    <w:p w14:paraId="0921CEC2" w14:textId="77777777" w:rsidR="00C71C29" w:rsidRDefault="00C71C29" w:rsidP="00806B68">
      <w:pPr>
        <w:spacing w:after="0"/>
        <w:ind w:left="-142"/>
        <w:rPr>
          <w:rFonts w:ascii="Verdana" w:hAnsi="Verdana"/>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CF0038" w:rsidRPr="00892116" w14:paraId="2ECCD7DC" w14:textId="77777777" w:rsidTr="00CF0038">
        <w:tc>
          <w:tcPr>
            <w:tcW w:w="1623" w:type="dxa"/>
            <w:vAlign w:val="center"/>
          </w:tcPr>
          <w:p w14:paraId="7105A551" w14:textId="77777777" w:rsidR="00CF0038" w:rsidRPr="00694CA4" w:rsidRDefault="00CF0038" w:rsidP="007335A2">
            <w:pPr>
              <w:spacing w:after="0"/>
              <w:ind w:left="34"/>
              <w:rPr>
                <w:rFonts w:ascii="Verdana" w:hAnsi="Verdana"/>
                <w:b/>
                <w:sz w:val="21"/>
                <w:szCs w:val="21"/>
              </w:rPr>
            </w:pPr>
            <w:r w:rsidRPr="00694CA4">
              <w:rPr>
                <w:rFonts w:ascii="Verdana" w:hAnsi="Verdana"/>
                <w:b/>
                <w:sz w:val="21"/>
                <w:szCs w:val="21"/>
              </w:rPr>
              <w:t>ВНИМАНИЕ</w:t>
            </w:r>
          </w:p>
        </w:tc>
        <w:tc>
          <w:tcPr>
            <w:tcW w:w="6740" w:type="dxa"/>
          </w:tcPr>
          <w:p w14:paraId="00A40127" w14:textId="77777777" w:rsidR="00CF0038" w:rsidRPr="00CF0038" w:rsidRDefault="00CF0038" w:rsidP="00CF0038">
            <w:pPr>
              <w:spacing w:after="0" w:line="240" w:lineRule="auto"/>
              <w:ind w:hanging="7"/>
              <w:rPr>
                <w:rFonts w:ascii="Verdana" w:hAnsi="Verdana"/>
              </w:rPr>
            </w:pPr>
            <w:r w:rsidRPr="00CF0038">
              <w:rPr>
                <w:rFonts w:ascii="Verdana" w:hAnsi="Verdana"/>
              </w:rPr>
              <w:t xml:space="preserve">При ремонте и обслуживании устройства (смена фильтров, мойка) необходимо отключать устройство от электрической сети. </w:t>
            </w:r>
          </w:p>
        </w:tc>
      </w:tr>
    </w:tbl>
    <w:p w14:paraId="0381F096" w14:textId="77777777" w:rsidR="00CF0038" w:rsidRDefault="00CF0038" w:rsidP="00806B68">
      <w:pPr>
        <w:spacing w:after="0"/>
        <w:ind w:left="-142"/>
        <w:rPr>
          <w:rFonts w:ascii="Verdana" w:hAnsi="Verdana"/>
        </w:rPr>
      </w:pPr>
    </w:p>
    <w:p w14:paraId="2AF76B6B" w14:textId="77777777" w:rsidR="00806B68" w:rsidRDefault="00806B68" w:rsidP="00806B68">
      <w:pPr>
        <w:spacing w:after="0"/>
        <w:ind w:left="-142"/>
        <w:rPr>
          <w:rFonts w:ascii="Verdana" w:hAnsi="Verdana"/>
          <w:b/>
        </w:rPr>
      </w:pPr>
      <w:r w:rsidRPr="00806B68">
        <w:rPr>
          <w:rFonts w:ascii="Verdana" w:hAnsi="Verdana"/>
          <w:b/>
        </w:rPr>
        <w:t>4.3. Приготовление блюд</w:t>
      </w:r>
    </w:p>
    <w:p w14:paraId="70E0BD8D" w14:textId="77777777" w:rsidR="00202819" w:rsidRPr="00806B68" w:rsidRDefault="00202819" w:rsidP="00806B68">
      <w:pPr>
        <w:spacing w:after="0"/>
        <w:ind w:left="-142"/>
        <w:rPr>
          <w:rFonts w:ascii="Verdana" w:hAnsi="Verdana"/>
          <w:b/>
        </w:rPr>
      </w:pPr>
    </w:p>
    <w:p w14:paraId="78D4ABF7" w14:textId="77777777" w:rsidR="00806B68" w:rsidRPr="00806B68" w:rsidRDefault="00806B68" w:rsidP="00806B68">
      <w:pPr>
        <w:spacing w:after="0"/>
        <w:ind w:left="-142"/>
        <w:rPr>
          <w:rFonts w:ascii="Verdana" w:hAnsi="Verdana"/>
        </w:rPr>
      </w:pPr>
      <w:r w:rsidRPr="00806B68">
        <w:rPr>
          <w:rFonts w:ascii="Verdana" w:hAnsi="Verdana"/>
        </w:rPr>
        <w:t xml:space="preserve">Продукты кладутся непосредственно на </w:t>
      </w:r>
      <w:r w:rsidR="009E4E66">
        <w:rPr>
          <w:rFonts w:ascii="Verdana" w:hAnsi="Verdana"/>
        </w:rPr>
        <w:t>жарочную поверхность</w:t>
      </w:r>
      <w:r w:rsidRPr="00806B68">
        <w:rPr>
          <w:rFonts w:ascii="Verdana" w:hAnsi="Verdana"/>
        </w:rPr>
        <w:t xml:space="preserve">. Никакой дополнительной посуды не требуется. </w:t>
      </w:r>
    </w:p>
    <w:p w14:paraId="11D60DF5" w14:textId="77777777" w:rsidR="00806B68" w:rsidRPr="00806B68" w:rsidRDefault="00806B68" w:rsidP="00D2472D">
      <w:pPr>
        <w:spacing w:after="0"/>
        <w:ind w:left="-142" w:right="-1"/>
        <w:rPr>
          <w:rFonts w:ascii="Verdana" w:hAnsi="Verdana"/>
        </w:rPr>
      </w:pPr>
      <w:r w:rsidRPr="00806B68">
        <w:rPr>
          <w:rFonts w:ascii="Verdana" w:hAnsi="Verdana"/>
        </w:rPr>
        <w:t xml:space="preserve">Рекомендуется вытирать продукты насухо перед тем, как положить на </w:t>
      </w:r>
      <w:r w:rsidR="009E4E66">
        <w:rPr>
          <w:rFonts w:ascii="Verdana" w:hAnsi="Verdana"/>
        </w:rPr>
        <w:t>рабочую поверхность</w:t>
      </w:r>
      <w:r w:rsidRPr="00806B68">
        <w:rPr>
          <w:rFonts w:ascii="Verdana" w:hAnsi="Verdana"/>
        </w:rPr>
        <w:t xml:space="preserve">, это исключит их прилипание к </w:t>
      </w:r>
      <w:r w:rsidR="009E4E66">
        <w:rPr>
          <w:rFonts w:ascii="Verdana" w:hAnsi="Verdana"/>
        </w:rPr>
        <w:t>ней</w:t>
      </w:r>
      <w:r w:rsidRPr="00806B68">
        <w:rPr>
          <w:rFonts w:ascii="Verdana" w:hAnsi="Verdana"/>
        </w:rPr>
        <w:t xml:space="preserve">. </w:t>
      </w:r>
    </w:p>
    <w:p w14:paraId="5BE220C8" w14:textId="77777777" w:rsidR="00D2472D" w:rsidRDefault="00D2472D" w:rsidP="00D2472D">
      <w:pPr>
        <w:pStyle w:val="ad"/>
        <w:spacing w:line="276" w:lineRule="auto"/>
        <w:ind w:left="-142"/>
        <w:rPr>
          <w:rFonts w:ascii="Verdana" w:eastAsiaTheme="minorEastAsia" w:hAnsi="Verdana" w:cstheme="minorBidi"/>
          <w:kern w:val="0"/>
          <w:sz w:val="22"/>
          <w:szCs w:val="22"/>
          <w:lang w:val="ru-RU"/>
        </w:rPr>
      </w:pPr>
      <w:r w:rsidRPr="00D2472D">
        <w:rPr>
          <w:rFonts w:ascii="Verdana" w:eastAsiaTheme="minorEastAsia" w:hAnsi="Verdana" w:cstheme="minorBidi"/>
          <w:kern w:val="0"/>
          <w:sz w:val="22"/>
          <w:szCs w:val="22"/>
          <w:lang w:val="ru-RU"/>
        </w:rPr>
        <w:t xml:space="preserve">Следует регулярно (несколько раз в день) удалять жир, масло и остатки пищи из </w:t>
      </w:r>
      <w:proofErr w:type="spellStart"/>
      <w:r w:rsidRPr="00D2472D">
        <w:rPr>
          <w:rFonts w:ascii="Verdana" w:eastAsiaTheme="minorEastAsia" w:hAnsi="Verdana" w:cstheme="minorBidi"/>
          <w:kern w:val="0"/>
          <w:sz w:val="22"/>
          <w:szCs w:val="22"/>
          <w:lang w:val="ru-RU"/>
        </w:rPr>
        <w:lastRenderedPageBreak/>
        <w:t>жиросборник</w:t>
      </w:r>
      <w:r w:rsidR="00C94866">
        <w:rPr>
          <w:rFonts w:ascii="Verdana" w:eastAsiaTheme="minorEastAsia" w:hAnsi="Verdana" w:cstheme="minorBidi"/>
          <w:kern w:val="0"/>
          <w:sz w:val="22"/>
          <w:szCs w:val="22"/>
          <w:lang w:val="ru-RU"/>
        </w:rPr>
        <w:t>а</w:t>
      </w:r>
      <w:proofErr w:type="spellEnd"/>
      <w:r w:rsidR="00CD01F0">
        <w:rPr>
          <w:rFonts w:ascii="Verdana" w:eastAsiaTheme="minorEastAsia" w:hAnsi="Verdana" w:cstheme="minorBidi"/>
          <w:kern w:val="0"/>
          <w:sz w:val="22"/>
          <w:szCs w:val="22"/>
          <w:lang w:val="ru-RU"/>
        </w:rPr>
        <w:t xml:space="preserve"> по мере </w:t>
      </w:r>
      <w:r w:rsidR="00C94866">
        <w:rPr>
          <w:rFonts w:ascii="Verdana" w:eastAsiaTheme="minorEastAsia" w:hAnsi="Verdana" w:cstheme="minorBidi"/>
          <w:kern w:val="0"/>
          <w:sz w:val="22"/>
          <w:szCs w:val="22"/>
          <w:lang w:val="ru-RU"/>
        </w:rPr>
        <w:t>его</w:t>
      </w:r>
      <w:r w:rsidR="00CD01F0">
        <w:rPr>
          <w:rFonts w:ascii="Verdana" w:eastAsiaTheme="minorEastAsia" w:hAnsi="Verdana" w:cstheme="minorBidi"/>
          <w:kern w:val="0"/>
          <w:sz w:val="22"/>
          <w:szCs w:val="22"/>
          <w:lang w:val="ru-RU"/>
        </w:rPr>
        <w:t xml:space="preserve"> наполнения</w:t>
      </w:r>
      <w:r w:rsidRPr="00D2472D">
        <w:rPr>
          <w:rFonts w:ascii="Verdana" w:eastAsiaTheme="minorEastAsia" w:hAnsi="Verdana" w:cstheme="minorBidi"/>
          <w:kern w:val="0"/>
          <w:sz w:val="22"/>
          <w:szCs w:val="22"/>
          <w:lang w:val="ru-RU"/>
        </w:rPr>
        <w:t xml:space="preserve">. По окончании рабочего дня тщательно прочищайте </w:t>
      </w:r>
      <w:proofErr w:type="spellStart"/>
      <w:r w:rsidRPr="00D2472D">
        <w:rPr>
          <w:rFonts w:ascii="Verdana" w:eastAsiaTheme="minorEastAsia" w:hAnsi="Verdana" w:cstheme="minorBidi"/>
          <w:kern w:val="0"/>
          <w:sz w:val="22"/>
          <w:szCs w:val="22"/>
          <w:lang w:val="ru-RU"/>
        </w:rPr>
        <w:t>жиросборник</w:t>
      </w:r>
      <w:proofErr w:type="spellEnd"/>
      <w:r w:rsidRPr="00D2472D">
        <w:rPr>
          <w:rFonts w:ascii="Verdana" w:eastAsiaTheme="minorEastAsia" w:hAnsi="Verdana" w:cstheme="minorBidi"/>
          <w:kern w:val="0"/>
          <w:sz w:val="22"/>
          <w:szCs w:val="22"/>
          <w:lang w:val="ru-RU"/>
        </w:rPr>
        <w:t xml:space="preserve">. </w:t>
      </w:r>
      <w:r w:rsidR="00A027BF">
        <w:rPr>
          <w:rFonts w:ascii="Verdana" w:eastAsiaTheme="minorEastAsia" w:hAnsi="Verdana" w:cstheme="minorBidi"/>
          <w:kern w:val="0"/>
          <w:sz w:val="22"/>
          <w:szCs w:val="22"/>
          <w:lang w:val="ru-RU"/>
        </w:rPr>
        <w:t xml:space="preserve">Уровень жира можно отслеживать через специальное </w:t>
      </w:r>
      <w:r w:rsidR="00A027BF" w:rsidRPr="0075540C">
        <w:rPr>
          <w:rFonts w:ascii="Verdana" w:eastAsiaTheme="minorEastAsia" w:hAnsi="Verdana" w:cstheme="minorBidi"/>
          <w:kern w:val="0"/>
          <w:sz w:val="22"/>
          <w:szCs w:val="22"/>
          <w:lang w:val="ru-RU"/>
        </w:rPr>
        <w:t>смотровое отверстие в поддоне.</w:t>
      </w:r>
      <w:r w:rsidR="00A027BF">
        <w:rPr>
          <w:rFonts w:ascii="Verdana" w:eastAsiaTheme="minorEastAsia" w:hAnsi="Verdana" w:cstheme="minorBidi"/>
          <w:kern w:val="0"/>
          <w:sz w:val="22"/>
          <w:szCs w:val="22"/>
          <w:lang w:val="ru-RU"/>
        </w:rPr>
        <w:t xml:space="preserve"> </w:t>
      </w:r>
    </w:p>
    <w:p w14:paraId="0D107C04" w14:textId="77777777" w:rsidR="00EC10A1" w:rsidRDefault="00EC10A1" w:rsidP="00D2472D">
      <w:pPr>
        <w:pStyle w:val="ad"/>
        <w:spacing w:line="276" w:lineRule="auto"/>
        <w:ind w:left="-142"/>
        <w:rPr>
          <w:rFonts w:ascii="Verdana" w:eastAsiaTheme="minorEastAsia" w:hAnsi="Verdana" w:cstheme="minorBidi"/>
          <w:kern w:val="0"/>
          <w:sz w:val="22"/>
          <w:szCs w:val="22"/>
          <w:lang w:val="ru-RU"/>
        </w:rPr>
      </w:pPr>
      <w:r>
        <w:rPr>
          <w:rFonts w:ascii="Verdana" w:eastAsiaTheme="minorEastAsia" w:hAnsi="Verdana" w:cstheme="minorBidi"/>
          <w:kern w:val="0"/>
          <w:sz w:val="22"/>
          <w:szCs w:val="22"/>
          <w:lang w:val="ru-RU"/>
        </w:rPr>
        <w:t xml:space="preserve">При работе с </w:t>
      </w:r>
      <w:r w:rsidR="00C94866">
        <w:rPr>
          <w:rFonts w:ascii="Verdana" w:eastAsiaTheme="minorEastAsia" w:hAnsi="Verdana" w:cstheme="minorBidi"/>
          <w:kern w:val="0"/>
          <w:sz w:val="22"/>
          <w:szCs w:val="22"/>
          <w:lang w:val="ru-RU"/>
        </w:rPr>
        <w:t>устройством</w:t>
      </w:r>
      <w:r>
        <w:rPr>
          <w:rFonts w:ascii="Verdana" w:eastAsiaTheme="minorEastAsia" w:hAnsi="Verdana" w:cstheme="minorBidi"/>
          <w:kern w:val="0"/>
          <w:sz w:val="22"/>
          <w:szCs w:val="22"/>
          <w:lang w:val="ru-RU"/>
        </w:rPr>
        <w:t xml:space="preserve"> рекомендуется использовать лопатки со скругленными углами из мягкой стали. Использование лопаток с острыми углами может привести к повреждению рабочей поверхности устройства.</w:t>
      </w: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C94866" w:rsidRPr="00892116" w14:paraId="667B79D4" w14:textId="77777777" w:rsidTr="007335A2">
        <w:tc>
          <w:tcPr>
            <w:tcW w:w="1623" w:type="dxa"/>
            <w:vAlign w:val="center"/>
          </w:tcPr>
          <w:p w14:paraId="4C725362" w14:textId="77777777" w:rsidR="00C94866" w:rsidRPr="00694CA4" w:rsidRDefault="00C94866" w:rsidP="007335A2">
            <w:pPr>
              <w:spacing w:after="0"/>
              <w:ind w:left="34"/>
              <w:rPr>
                <w:rFonts w:ascii="Verdana" w:hAnsi="Verdana"/>
                <w:b/>
                <w:sz w:val="21"/>
                <w:szCs w:val="21"/>
              </w:rPr>
            </w:pPr>
            <w:r>
              <w:rPr>
                <w:rFonts w:ascii="Verdana" w:hAnsi="Verdana"/>
                <w:b/>
                <w:sz w:val="21"/>
                <w:szCs w:val="21"/>
              </w:rPr>
              <w:t>ВНИМАНИЕ</w:t>
            </w:r>
          </w:p>
        </w:tc>
        <w:tc>
          <w:tcPr>
            <w:tcW w:w="6740" w:type="dxa"/>
          </w:tcPr>
          <w:p w14:paraId="58F5BDB4" w14:textId="77777777" w:rsidR="00C94866" w:rsidRPr="00CF0038" w:rsidRDefault="00C94866" w:rsidP="007335A2">
            <w:pPr>
              <w:spacing w:after="0" w:line="240" w:lineRule="auto"/>
              <w:ind w:hanging="7"/>
              <w:rPr>
                <w:rFonts w:ascii="Verdana" w:hAnsi="Verdana"/>
              </w:rPr>
            </w:pPr>
            <w:r>
              <w:rPr>
                <w:rFonts w:ascii="Verdana" w:hAnsi="Verdana"/>
              </w:rPr>
              <w:t xml:space="preserve">Запрещается при работе с устройством бить и скрести по рабочей поверхности острыми предметами. </w:t>
            </w:r>
            <w:r w:rsidRPr="00CF0038">
              <w:rPr>
                <w:rFonts w:ascii="Verdana" w:hAnsi="Verdana"/>
              </w:rPr>
              <w:t xml:space="preserve"> </w:t>
            </w:r>
          </w:p>
        </w:tc>
      </w:tr>
    </w:tbl>
    <w:p w14:paraId="29FDB93F" w14:textId="77777777" w:rsidR="00C94866" w:rsidRDefault="00C94866" w:rsidP="00D2472D">
      <w:pPr>
        <w:pStyle w:val="ad"/>
        <w:spacing w:line="276" w:lineRule="auto"/>
        <w:ind w:left="-142"/>
        <w:rPr>
          <w:rFonts w:ascii="Verdana" w:eastAsiaTheme="minorEastAsia" w:hAnsi="Verdana" w:cstheme="minorBidi"/>
          <w:kern w:val="0"/>
          <w:sz w:val="22"/>
          <w:szCs w:val="22"/>
          <w:lang w:val="ru-RU"/>
        </w:rPr>
      </w:pPr>
    </w:p>
    <w:p w14:paraId="05B869B3" w14:textId="77777777" w:rsidR="00806B68" w:rsidRDefault="00806B68" w:rsidP="00E05FA2">
      <w:pPr>
        <w:spacing w:after="0"/>
        <w:ind w:left="-142"/>
        <w:rPr>
          <w:rFonts w:ascii="Verdana" w:hAnsi="Verdana"/>
          <w:b/>
        </w:rPr>
      </w:pPr>
      <w:r w:rsidRPr="00806B68">
        <w:rPr>
          <w:rFonts w:ascii="Verdana" w:hAnsi="Verdana"/>
          <w:b/>
        </w:rPr>
        <w:t>4</w:t>
      </w:r>
      <w:r w:rsidRPr="00806B68">
        <w:rPr>
          <w:rFonts w:ascii="Verdana" w:hAnsi="Verdana"/>
          <w:b/>
          <w:lang w:val="de-DE"/>
        </w:rPr>
        <w:t>.</w:t>
      </w:r>
      <w:r w:rsidR="009E4E66">
        <w:rPr>
          <w:rFonts w:ascii="Verdana" w:hAnsi="Verdana"/>
          <w:b/>
        </w:rPr>
        <w:t>4</w:t>
      </w:r>
      <w:r w:rsidRPr="00806B68">
        <w:rPr>
          <w:rFonts w:ascii="Verdana" w:hAnsi="Verdana"/>
          <w:b/>
          <w:lang w:val="de-DE"/>
        </w:rPr>
        <w:t xml:space="preserve">. </w:t>
      </w:r>
      <w:proofErr w:type="spellStart"/>
      <w:r w:rsidRPr="00806B68">
        <w:rPr>
          <w:rFonts w:ascii="Verdana" w:hAnsi="Verdana"/>
          <w:b/>
          <w:lang w:val="de-DE"/>
        </w:rPr>
        <w:t>Порядок</w:t>
      </w:r>
      <w:proofErr w:type="spellEnd"/>
      <w:r w:rsidRPr="00806B68">
        <w:rPr>
          <w:rFonts w:ascii="Verdana" w:hAnsi="Verdana"/>
          <w:b/>
          <w:lang w:val="de-DE"/>
        </w:rPr>
        <w:t xml:space="preserve"> </w:t>
      </w:r>
      <w:proofErr w:type="spellStart"/>
      <w:r w:rsidRPr="00806B68">
        <w:rPr>
          <w:rFonts w:ascii="Verdana" w:hAnsi="Verdana"/>
          <w:b/>
          <w:lang w:val="de-DE"/>
        </w:rPr>
        <w:t>действий</w:t>
      </w:r>
      <w:proofErr w:type="spellEnd"/>
      <w:r w:rsidRPr="00806B68">
        <w:rPr>
          <w:rFonts w:ascii="Verdana" w:hAnsi="Verdana"/>
          <w:b/>
          <w:lang w:val="de-DE"/>
        </w:rPr>
        <w:t xml:space="preserve"> </w:t>
      </w:r>
      <w:proofErr w:type="spellStart"/>
      <w:r w:rsidRPr="00806B68">
        <w:rPr>
          <w:rFonts w:ascii="Verdana" w:hAnsi="Verdana"/>
          <w:b/>
          <w:lang w:val="de-DE"/>
        </w:rPr>
        <w:t>по</w:t>
      </w:r>
      <w:proofErr w:type="spellEnd"/>
      <w:r w:rsidRPr="00806B68">
        <w:rPr>
          <w:rFonts w:ascii="Verdana" w:hAnsi="Verdana"/>
          <w:b/>
          <w:lang w:val="de-DE"/>
        </w:rPr>
        <w:t xml:space="preserve"> </w:t>
      </w:r>
      <w:proofErr w:type="spellStart"/>
      <w:r w:rsidRPr="00806B68">
        <w:rPr>
          <w:rFonts w:ascii="Verdana" w:hAnsi="Verdana"/>
          <w:b/>
          <w:lang w:val="de-DE"/>
        </w:rPr>
        <w:t>окончани</w:t>
      </w:r>
      <w:proofErr w:type="spellEnd"/>
      <w:r w:rsidRPr="00806B68">
        <w:rPr>
          <w:rFonts w:ascii="Verdana" w:hAnsi="Verdana"/>
          <w:b/>
        </w:rPr>
        <w:t>и</w:t>
      </w:r>
      <w:r w:rsidRPr="00806B68">
        <w:rPr>
          <w:rFonts w:ascii="Verdana" w:hAnsi="Verdana"/>
          <w:b/>
          <w:lang w:val="de-DE"/>
        </w:rPr>
        <w:t xml:space="preserve"> </w:t>
      </w:r>
      <w:proofErr w:type="spellStart"/>
      <w:r w:rsidRPr="00806B68">
        <w:rPr>
          <w:rFonts w:ascii="Verdana" w:hAnsi="Verdana"/>
          <w:b/>
          <w:lang w:val="de-DE"/>
        </w:rPr>
        <w:t>работы</w:t>
      </w:r>
      <w:proofErr w:type="spellEnd"/>
    </w:p>
    <w:p w14:paraId="0EBBBA44" w14:textId="77777777" w:rsidR="00202819" w:rsidRPr="00202819" w:rsidRDefault="00202819" w:rsidP="00806B68">
      <w:pPr>
        <w:spacing w:after="0"/>
        <w:ind w:left="-142"/>
        <w:rPr>
          <w:rFonts w:ascii="Verdana" w:hAnsi="Verdana"/>
          <w:b/>
        </w:rPr>
      </w:pPr>
    </w:p>
    <w:p w14:paraId="52E58C0F" w14:textId="77777777" w:rsidR="00806B68" w:rsidRDefault="00806B68" w:rsidP="00B22C67">
      <w:pPr>
        <w:pStyle w:val="a7"/>
        <w:numPr>
          <w:ilvl w:val="0"/>
          <w:numId w:val="6"/>
        </w:numPr>
        <w:tabs>
          <w:tab w:val="left" w:pos="0"/>
        </w:tabs>
        <w:spacing w:after="0"/>
        <w:ind w:left="0" w:hanging="142"/>
        <w:rPr>
          <w:rFonts w:ascii="Verdana" w:hAnsi="Verdana"/>
        </w:rPr>
      </w:pPr>
      <w:r w:rsidRPr="00B22C67">
        <w:rPr>
          <w:rFonts w:ascii="Verdana" w:hAnsi="Verdana"/>
        </w:rPr>
        <w:t>Установите р</w:t>
      </w:r>
      <w:proofErr w:type="spellStart"/>
      <w:r w:rsidRPr="00B22C67">
        <w:rPr>
          <w:rFonts w:ascii="Verdana" w:hAnsi="Verdana"/>
          <w:lang w:val="de-DE"/>
        </w:rPr>
        <w:t>егулятор</w:t>
      </w:r>
      <w:proofErr w:type="spellEnd"/>
      <w:r w:rsidRPr="00B22C67">
        <w:rPr>
          <w:rFonts w:ascii="Verdana" w:hAnsi="Verdana"/>
          <w:lang w:val="de-DE"/>
        </w:rPr>
        <w:t xml:space="preserve"> </w:t>
      </w:r>
      <w:r w:rsidR="009E4E66" w:rsidRPr="00B22C67">
        <w:rPr>
          <w:rFonts w:ascii="Verdana" w:hAnsi="Verdana"/>
        </w:rPr>
        <w:t>температуры</w:t>
      </w:r>
      <w:r w:rsidRPr="00B22C67">
        <w:rPr>
          <w:rFonts w:ascii="Verdana" w:hAnsi="Verdana"/>
          <w:lang w:val="de-DE"/>
        </w:rPr>
        <w:t xml:space="preserve"> в </w:t>
      </w:r>
      <w:proofErr w:type="spellStart"/>
      <w:r w:rsidRPr="00B22C67">
        <w:rPr>
          <w:rFonts w:ascii="Verdana" w:hAnsi="Verdana"/>
          <w:lang w:val="de-DE"/>
        </w:rPr>
        <w:t>значение</w:t>
      </w:r>
      <w:proofErr w:type="spellEnd"/>
      <w:r w:rsidRPr="00B22C67">
        <w:rPr>
          <w:rFonts w:ascii="Verdana" w:hAnsi="Verdana"/>
          <w:lang w:val="de-DE"/>
        </w:rPr>
        <w:t xml:space="preserve"> «0».</w:t>
      </w:r>
      <w:r w:rsidRPr="00B22C67">
        <w:rPr>
          <w:rFonts w:ascii="Verdana" w:hAnsi="Verdana"/>
        </w:rPr>
        <w:t xml:space="preserve"> Через </w:t>
      </w:r>
      <w:r w:rsidR="009E4E66" w:rsidRPr="00B22C67">
        <w:rPr>
          <w:rFonts w:ascii="Verdana" w:hAnsi="Verdana"/>
        </w:rPr>
        <w:t xml:space="preserve">некоторое время устройство </w:t>
      </w:r>
      <w:r w:rsidRPr="00B22C67">
        <w:rPr>
          <w:rFonts w:ascii="Verdana" w:hAnsi="Verdana"/>
        </w:rPr>
        <w:t>окончательно отключится, и экраны дисплеев погаснут, но продолжит работать система охлаждения – будет работать вентилятор.</w:t>
      </w:r>
    </w:p>
    <w:p w14:paraId="4B3AEE9F" w14:textId="77777777" w:rsidR="00945D62" w:rsidRDefault="00945D62" w:rsidP="00945D62">
      <w:pPr>
        <w:pStyle w:val="a7"/>
        <w:tabs>
          <w:tab w:val="left" w:pos="0"/>
        </w:tabs>
        <w:spacing w:after="0"/>
        <w:ind w:left="0"/>
        <w:rPr>
          <w:rFonts w:ascii="Verdana" w:hAnsi="Verdana"/>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476583" w:rsidRPr="00892116" w14:paraId="5C6BF3FF" w14:textId="77777777" w:rsidTr="007335A2">
        <w:tc>
          <w:tcPr>
            <w:tcW w:w="1623" w:type="dxa"/>
            <w:vAlign w:val="center"/>
          </w:tcPr>
          <w:p w14:paraId="2EE11511" w14:textId="77777777" w:rsidR="00476583" w:rsidRPr="00694CA4" w:rsidRDefault="00476583" w:rsidP="007335A2">
            <w:pPr>
              <w:spacing w:after="0"/>
              <w:ind w:left="34"/>
              <w:rPr>
                <w:rFonts w:ascii="Verdana" w:hAnsi="Verdana"/>
                <w:b/>
                <w:sz w:val="21"/>
                <w:szCs w:val="21"/>
              </w:rPr>
            </w:pPr>
            <w:r>
              <w:rPr>
                <w:rFonts w:ascii="Verdana" w:hAnsi="Verdana"/>
                <w:b/>
                <w:sz w:val="21"/>
                <w:szCs w:val="21"/>
              </w:rPr>
              <w:t>ВНИМАНИЕ</w:t>
            </w:r>
          </w:p>
        </w:tc>
        <w:tc>
          <w:tcPr>
            <w:tcW w:w="6740" w:type="dxa"/>
          </w:tcPr>
          <w:p w14:paraId="0BF1F5B6" w14:textId="77777777" w:rsidR="00476583" w:rsidRPr="00476583" w:rsidRDefault="00476583" w:rsidP="007335A2">
            <w:pPr>
              <w:spacing w:after="0" w:line="240" w:lineRule="auto"/>
              <w:ind w:hanging="7"/>
              <w:rPr>
                <w:rFonts w:ascii="Verdana" w:hAnsi="Verdana"/>
              </w:rPr>
            </w:pPr>
            <w:r w:rsidRPr="00476583">
              <w:rPr>
                <w:rFonts w:ascii="Verdana" w:hAnsi="Verdana"/>
              </w:rPr>
              <w:t xml:space="preserve">Нельзя отключать устройство от электросети, пока не перестанет работать система охлаждения. Это может привести к перегреву и поломке устройства.  </w:t>
            </w:r>
          </w:p>
        </w:tc>
      </w:tr>
    </w:tbl>
    <w:p w14:paraId="347C7646" w14:textId="77777777" w:rsidR="00476583" w:rsidRDefault="00476583" w:rsidP="00945D62">
      <w:pPr>
        <w:pStyle w:val="a7"/>
        <w:tabs>
          <w:tab w:val="left" w:pos="0"/>
        </w:tabs>
        <w:spacing w:after="0"/>
        <w:ind w:left="0"/>
        <w:rPr>
          <w:rFonts w:ascii="Verdana" w:hAnsi="Verdana"/>
        </w:rPr>
      </w:pPr>
    </w:p>
    <w:p w14:paraId="25D21FD7" w14:textId="77777777" w:rsidR="00B22C67" w:rsidRPr="00B22C67" w:rsidRDefault="00806B68" w:rsidP="00202819">
      <w:pPr>
        <w:pStyle w:val="a7"/>
        <w:numPr>
          <w:ilvl w:val="0"/>
          <w:numId w:val="6"/>
        </w:numPr>
        <w:spacing w:after="0"/>
        <w:ind w:left="0" w:hanging="142"/>
        <w:rPr>
          <w:rFonts w:ascii="Verdana" w:hAnsi="Verdana"/>
          <w:lang w:val="de-DE"/>
        </w:rPr>
      </w:pPr>
      <w:proofErr w:type="spellStart"/>
      <w:r w:rsidRPr="00B22C67">
        <w:rPr>
          <w:rFonts w:ascii="Verdana" w:hAnsi="Verdana"/>
          <w:lang w:val="de-DE"/>
        </w:rPr>
        <w:t>Дождитесь</w:t>
      </w:r>
      <w:proofErr w:type="spellEnd"/>
      <w:r w:rsidRPr="00B22C67">
        <w:rPr>
          <w:rFonts w:ascii="Verdana" w:hAnsi="Verdana"/>
          <w:lang w:val="de-DE"/>
        </w:rPr>
        <w:t xml:space="preserve">, </w:t>
      </w:r>
      <w:proofErr w:type="spellStart"/>
      <w:r w:rsidRPr="00B22C67">
        <w:rPr>
          <w:rFonts w:ascii="Verdana" w:hAnsi="Verdana"/>
          <w:lang w:val="de-DE"/>
        </w:rPr>
        <w:t>пока</w:t>
      </w:r>
      <w:proofErr w:type="spellEnd"/>
      <w:r w:rsidRPr="00B22C67">
        <w:rPr>
          <w:rFonts w:ascii="Verdana" w:hAnsi="Verdana"/>
          <w:lang w:val="de-DE"/>
        </w:rPr>
        <w:t xml:space="preserve"> </w:t>
      </w:r>
      <w:r w:rsidR="009E4E66" w:rsidRPr="00B22C67">
        <w:rPr>
          <w:rFonts w:ascii="Verdana" w:hAnsi="Verdana"/>
        </w:rPr>
        <w:t>устройство</w:t>
      </w:r>
      <w:r w:rsidRPr="00B22C67">
        <w:rPr>
          <w:rFonts w:ascii="Verdana" w:hAnsi="Verdana"/>
          <w:lang w:val="de-DE"/>
        </w:rPr>
        <w:t xml:space="preserve"> </w:t>
      </w:r>
      <w:proofErr w:type="spellStart"/>
      <w:r w:rsidRPr="00B22C67">
        <w:rPr>
          <w:rFonts w:ascii="Verdana" w:hAnsi="Verdana"/>
          <w:b/>
          <w:lang w:val="de-DE"/>
        </w:rPr>
        <w:t>остынет</w:t>
      </w:r>
      <w:proofErr w:type="spellEnd"/>
      <w:r w:rsidRPr="00B22C67">
        <w:rPr>
          <w:rFonts w:ascii="Verdana" w:hAnsi="Verdana"/>
          <w:lang w:val="de-DE"/>
        </w:rPr>
        <w:t xml:space="preserve">.  </w:t>
      </w:r>
    </w:p>
    <w:p w14:paraId="091C4EBB" w14:textId="77777777" w:rsidR="00B22C67" w:rsidRPr="00B22C67" w:rsidRDefault="00B22C67" w:rsidP="00202819">
      <w:pPr>
        <w:pStyle w:val="a7"/>
        <w:numPr>
          <w:ilvl w:val="0"/>
          <w:numId w:val="6"/>
        </w:numPr>
        <w:spacing w:after="0"/>
        <w:ind w:left="0" w:hanging="142"/>
        <w:rPr>
          <w:rFonts w:ascii="Verdana" w:hAnsi="Verdana"/>
          <w:lang w:val="de-DE"/>
        </w:rPr>
      </w:pPr>
      <w:r>
        <w:rPr>
          <w:rFonts w:ascii="Verdana" w:hAnsi="Verdana"/>
        </w:rPr>
        <w:t xml:space="preserve">Удалите жир и остатки пищи из </w:t>
      </w:r>
      <w:proofErr w:type="spellStart"/>
      <w:r w:rsidR="00806B68" w:rsidRPr="00B22C67">
        <w:rPr>
          <w:rFonts w:ascii="Verdana" w:hAnsi="Verdana"/>
          <w:lang w:val="de-DE"/>
        </w:rPr>
        <w:t>жиросборника</w:t>
      </w:r>
      <w:proofErr w:type="spellEnd"/>
      <w:r w:rsidR="00806B68" w:rsidRPr="00B22C67">
        <w:rPr>
          <w:rFonts w:ascii="Verdana" w:hAnsi="Verdana"/>
          <w:lang w:val="de-DE"/>
        </w:rPr>
        <w:t xml:space="preserve">. </w:t>
      </w:r>
      <w:proofErr w:type="spellStart"/>
      <w:r w:rsidR="00806B68" w:rsidRPr="00B22C67">
        <w:rPr>
          <w:rFonts w:ascii="Verdana" w:hAnsi="Verdana"/>
          <w:lang w:val="de-DE"/>
        </w:rPr>
        <w:t>Промойте</w:t>
      </w:r>
      <w:proofErr w:type="spellEnd"/>
      <w:r w:rsidR="00806B68" w:rsidRPr="00B22C67">
        <w:rPr>
          <w:rFonts w:ascii="Verdana" w:hAnsi="Verdana"/>
          <w:lang w:val="de-DE"/>
        </w:rPr>
        <w:t xml:space="preserve"> </w:t>
      </w:r>
      <w:proofErr w:type="spellStart"/>
      <w:r w:rsidR="00806B68" w:rsidRPr="00B22C67">
        <w:rPr>
          <w:rFonts w:ascii="Verdana" w:hAnsi="Verdana"/>
          <w:lang w:val="de-DE"/>
        </w:rPr>
        <w:t>его</w:t>
      </w:r>
      <w:proofErr w:type="spellEnd"/>
      <w:r w:rsidR="00806B68" w:rsidRPr="00B22C67">
        <w:rPr>
          <w:rFonts w:ascii="Verdana" w:hAnsi="Verdana"/>
          <w:lang w:val="de-DE"/>
        </w:rPr>
        <w:t xml:space="preserve">. </w:t>
      </w:r>
    </w:p>
    <w:p w14:paraId="1E050453" w14:textId="77777777" w:rsidR="00202819" w:rsidRPr="0075540C" w:rsidRDefault="009E4E66" w:rsidP="00202819">
      <w:pPr>
        <w:pStyle w:val="a7"/>
        <w:numPr>
          <w:ilvl w:val="0"/>
          <w:numId w:val="6"/>
        </w:numPr>
        <w:spacing w:after="0"/>
        <w:ind w:left="0" w:hanging="142"/>
        <w:rPr>
          <w:rFonts w:ascii="Verdana" w:hAnsi="Verdana"/>
          <w:lang w:val="de-DE"/>
        </w:rPr>
      </w:pPr>
      <w:r w:rsidRPr="0075540C">
        <w:rPr>
          <w:rFonts w:ascii="Verdana" w:hAnsi="Verdana"/>
        </w:rPr>
        <w:t>Жарочную поверхность</w:t>
      </w:r>
      <w:r w:rsidR="00806B68" w:rsidRPr="0075540C">
        <w:rPr>
          <w:rFonts w:ascii="Verdana" w:hAnsi="Verdana"/>
        </w:rPr>
        <w:t xml:space="preserve"> </w:t>
      </w:r>
      <w:r w:rsidR="00806B68" w:rsidRPr="0075540C">
        <w:rPr>
          <w:rFonts w:ascii="Verdana" w:hAnsi="Verdana"/>
          <w:lang w:val="de-DE"/>
        </w:rPr>
        <w:t xml:space="preserve">и </w:t>
      </w:r>
      <w:proofErr w:type="spellStart"/>
      <w:r w:rsidR="00806B68" w:rsidRPr="0075540C">
        <w:rPr>
          <w:rFonts w:ascii="Verdana" w:hAnsi="Verdana"/>
          <w:lang w:val="de-DE"/>
        </w:rPr>
        <w:t>корпус</w:t>
      </w:r>
      <w:proofErr w:type="spellEnd"/>
      <w:r w:rsidR="00806B68" w:rsidRPr="0075540C">
        <w:rPr>
          <w:rFonts w:ascii="Verdana" w:hAnsi="Verdana"/>
          <w:lang w:val="de-DE"/>
        </w:rPr>
        <w:t xml:space="preserve"> </w:t>
      </w:r>
      <w:r w:rsidR="00806B68" w:rsidRPr="0075540C">
        <w:rPr>
          <w:rFonts w:ascii="Verdana" w:hAnsi="Verdana"/>
        </w:rPr>
        <w:t>вы</w:t>
      </w:r>
      <w:proofErr w:type="spellStart"/>
      <w:r w:rsidR="00806B68" w:rsidRPr="0075540C">
        <w:rPr>
          <w:rFonts w:ascii="Verdana" w:hAnsi="Verdana"/>
          <w:lang w:val="de-DE"/>
        </w:rPr>
        <w:t>мойте</w:t>
      </w:r>
      <w:proofErr w:type="spellEnd"/>
      <w:r w:rsidR="00806B68" w:rsidRPr="0075540C">
        <w:rPr>
          <w:rFonts w:ascii="Verdana" w:hAnsi="Verdana"/>
          <w:lang w:val="de-DE"/>
        </w:rPr>
        <w:t xml:space="preserve"> </w:t>
      </w:r>
      <w:proofErr w:type="spellStart"/>
      <w:r w:rsidR="00806B68" w:rsidRPr="0075540C">
        <w:rPr>
          <w:rFonts w:ascii="Verdana" w:hAnsi="Verdana"/>
          <w:lang w:val="de-DE"/>
        </w:rPr>
        <w:t>водой</w:t>
      </w:r>
      <w:proofErr w:type="spellEnd"/>
      <w:r w:rsidR="00806B68" w:rsidRPr="0075540C">
        <w:rPr>
          <w:rFonts w:ascii="Verdana" w:hAnsi="Verdana"/>
          <w:lang w:val="de-DE"/>
        </w:rPr>
        <w:t xml:space="preserve"> с </w:t>
      </w:r>
      <w:proofErr w:type="spellStart"/>
      <w:r w:rsidR="00806B68" w:rsidRPr="0075540C">
        <w:rPr>
          <w:rFonts w:ascii="Verdana" w:hAnsi="Verdana"/>
          <w:lang w:val="de-DE"/>
        </w:rPr>
        <w:t>моющим</w:t>
      </w:r>
      <w:proofErr w:type="spellEnd"/>
      <w:r w:rsidR="00806B68" w:rsidRPr="0075540C">
        <w:rPr>
          <w:rFonts w:ascii="Verdana" w:hAnsi="Verdana"/>
          <w:lang w:val="de-DE"/>
        </w:rPr>
        <w:t xml:space="preserve"> </w:t>
      </w:r>
      <w:proofErr w:type="spellStart"/>
      <w:r w:rsidR="00806B68" w:rsidRPr="0075540C">
        <w:rPr>
          <w:rFonts w:ascii="Verdana" w:hAnsi="Verdana"/>
          <w:lang w:val="de-DE"/>
        </w:rPr>
        <w:t>средством</w:t>
      </w:r>
      <w:proofErr w:type="spellEnd"/>
      <w:r w:rsidR="00806B68" w:rsidRPr="0075540C">
        <w:rPr>
          <w:rFonts w:ascii="Verdana" w:hAnsi="Verdana"/>
        </w:rPr>
        <w:t>, не содержащим хлор</w:t>
      </w:r>
      <w:r w:rsidR="0075540C">
        <w:rPr>
          <w:rFonts w:ascii="Verdana" w:hAnsi="Verdana"/>
        </w:rPr>
        <w:t>, щелочи и кислоты</w:t>
      </w:r>
      <w:r w:rsidR="00806B68" w:rsidRPr="0075540C">
        <w:rPr>
          <w:rFonts w:ascii="Verdana" w:hAnsi="Verdana"/>
          <w:lang w:val="de-DE"/>
        </w:rPr>
        <w:t xml:space="preserve">. </w:t>
      </w:r>
      <w:proofErr w:type="spellStart"/>
      <w:r w:rsidR="00806B68" w:rsidRPr="0075540C">
        <w:rPr>
          <w:rFonts w:ascii="Verdana" w:hAnsi="Verdana"/>
          <w:lang w:val="de-DE"/>
        </w:rPr>
        <w:t>После</w:t>
      </w:r>
      <w:proofErr w:type="spellEnd"/>
      <w:r w:rsidR="00806B68" w:rsidRPr="0075540C">
        <w:rPr>
          <w:rFonts w:ascii="Verdana" w:hAnsi="Verdana"/>
          <w:lang w:val="de-DE"/>
        </w:rPr>
        <w:t xml:space="preserve"> </w:t>
      </w:r>
      <w:proofErr w:type="spellStart"/>
      <w:r w:rsidR="00806B68" w:rsidRPr="0075540C">
        <w:rPr>
          <w:rFonts w:ascii="Verdana" w:hAnsi="Verdana"/>
          <w:lang w:val="de-DE"/>
        </w:rPr>
        <w:t>этого</w:t>
      </w:r>
      <w:proofErr w:type="spellEnd"/>
      <w:r w:rsidR="00806B68" w:rsidRPr="0075540C">
        <w:rPr>
          <w:rFonts w:ascii="Verdana" w:hAnsi="Verdana"/>
          <w:lang w:val="de-DE"/>
        </w:rPr>
        <w:t xml:space="preserve"> </w:t>
      </w:r>
      <w:proofErr w:type="spellStart"/>
      <w:r w:rsidR="00806B68" w:rsidRPr="0075540C">
        <w:rPr>
          <w:rFonts w:ascii="Verdana" w:hAnsi="Verdana"/>
          <w:lang w:val="de-DE"/>
        </w:rPr>
        <w:t>вытрите</w:t>
      </w:r>
      <w:proofErr w:type="spellEnd"/>
      <w:r w:rsidR="00806B68" w:rsidRPr="0075540C">
        <w:rPr>
          <w:rFonts w:ascii="Verdana" w:hAnsi="Verdana"/>
          <w:lang w:val="de-DE"/>
        </w:rPr>
        <w:t xml:space="preserve"> </w:t>
      </w:r>
      <w:proofErr w:type="spellStart"/>
      <w:r w:rsidR="00806B68" w:rsidRPr="0075540C">
        <w:rPr>
          <w:rFonts w:ascii="Verdana" w:hAnsi="Verdana"/>
          <w:lang w:val="de-DE"/>
        </w:rPr>
        <w:t>насухо</w:t>
      </w:r>
      <w:proofErr w:type="spellEnd"/>
      <w:r w:rsidR="00806B68" w:rsidRPr="0075540C">
        <w:rPr>
          <w:rFonts w:ascii="Verdana" w:hAnsi="Verdana"/>
          <w:lang w:val="de-DE"/>
        </w:rPr>
        <w:t xml:space="preserve"> </w:t>
      </w:r>
      <w:r w:rsidR="00806B68" w:rsidRPr="0075540C">
        <w:rPr>
          <w:rFonts w:ascii="Verdana" w:hAnsi="Verdana"/>
        </w:rPr>
        <w:t xml:space="preserve">тканью или </w:t>
      </w:r>
      <w:proofErr w:type="spellStart"/>
      <w:r w:rsidR="00806B68" w:rsidRPr="0075540C">
        <w:rPr>
          <w:rFonts w:ascii="Verdana" w:hAnsi="Verdana"/>
          <w:lang w:val="de-DE"/>
        </w:rPr>
        <w:t>бумажны</w:t>
      </w:r>
      <w:proofErr w:type="spellEnd"/>
      <w:r w:rsidR="00806B68" w:rsidRPr="0075540C">
        <w:rPr>
          <w:rFonts w:ascii="Verdana" w:hAnsi="Verdana"/>
        </w:rPr>
        <w:t>м</w:t>
      </w:r>
      <w:r w:rsidR="00806B68" w:rsidRPr="0075540C">
        <w:rPr>
          <w:rFonts w:ascii="Verdana" w:hAnsi="Verdana"/>
          <w:lang w:val="de-DE"/>
        </w:rPr>
        <w:t xml:space="preserve"> </w:t>
      </w:r>
      <w:proofErr w:type="spellStart"/>
      <w:r w:rsidR="00806B68" w:rsidRPr="0075540C">
        <w:rPr>
          <w:rFonts w:ascii="Verdana" w:hAnsi="Verdana"/>
          <w:lang w:val="de-DE"/>
        </w:rPr>
        <w:t>полотенец</w:t>
      </w:r>
      <w:proofErr w:type="spellEnd"/>
      <w:r w:rsidR="00806B68" w:rsidRPr="0075540C">
        <w:rPr>
          <w:rFonts w:ascii="Verdana" w:hAnsi="Verdana"/>
        </w:rPr>
        <w:t>ем</w:t>
      </w:r>
      <w:r w:rsidR="00806B68" w:rsidRPr="0075540C">
        <w:rPr>
          <w:rFonts w:ascii="Verdana" w:hAnsi="Verdana"/>
          <w:lang w:val="de-DE"/>
        </w:rPr>
        <w:t>.</w:t>
      </w:r>
    </w:p>
    <w:p w14:paraId="418393F5" w14:textId="77777777" w:rsidR="00202819" w:rsidRPr="0075540C" w:rsidRDefault="00D2472D" w:rsidP="00202819">
      <w:pPr>
        <w:pStyle w:val="a7"/>
        <w:widowControl w:val="0"/>
        <w:numPr>
          <w:ilvl w:val="0"/>
          <w:numId w:val="24"/>
        </w:numPr>
        <w:tabs>
          <w:tab w:val="left" w:pos="0"/>
          <w:tab w:val="left" w:pos="426"/>
        </w:tabs>
        <w:suppressAutoHyphens/>
        <w:autoSpaceDE w:val="0"/>
        <w:spacing w:after="0"/>
        <w:ind w:left="426" w:hanging="426"/>
        <w:rPr>
          <w:rFonts w:ascii="Verdana" w:hAnsi="Verdana"/>
          <w:lang w:val="de-DE"/>
        </w:rPr>
      </w:pPr>
      <w:proofErr w:type="spellStart"/>
      <w:r w:rsidRPr="0075540C">
        <w:rPr>
          <w:rFonts w:ascii="Verdana" w:hAnsi="Verdana"/>
          <w:lang w:val="de-DE"/>
        </w:rPr>
        <w:t>Для</w:t>
      </w:r>
      <w:proofErr w:type="spellEnd"/>
      <w:r w:rsidRPr="0075540C">
        <w:rPr>
          <w:rFonts w:ascii="Verdana" w:hAnsi="Verdana"/>
          <w:lang w:val="de-DE"/>
        </w:rPr>
        <w:t xml:space="preserve"> </w:t>
      </w:r>
      <w:proofErr w:type="spellStart"/>
      <w:r w:rsidRPr="0075540C">
        <w:rPr>
          <w:rFonts w:ascii="Verdana" w:hAnsi="Verdana"/>
          <w:lang w:val="de-DE"/>
        </w:rPr>
        <w:t>удаления</w:t>
      </w:r>
      <w:proofErr w:type="spellEnd"/>
      <w:r w:rsidRPr="0075540C">
        <w:rPr>
          <w:rFonts w:ascii="Verdana" w:hAnsi="Verdana"/>
          <w:lang w:val="de-DE"/>
        </w:rPr>
        <w:t xml:space="preserve"> с </w:t>
      </w:r>
      <w:proofErr w:type="spellStart"/>
      <w:r w:rsidRPr="0075540C">
        <w:rPr>
          <w:rFonts w:ascii="Verdana" w:hAnsi="Verdana"/>
          <w:lang w:val="de-DE"/>
        </w:rPr>
        <w:t>жарочной</w:t>
      </w:r>
      <w:proofErr w:type="spellEnd"/>
      <w:r w:rsidRPr="0075540C">
        <w:rPr>
          <w:rFonts w:ascii="Verdana" w:hAnsi="Verdana"/>
          <w:lang w:val="de-DE"/>
        </w:rPr>
        <w:t xml:space="preserve"> </w:t>
      </w:r>
      <w:proofErr w:type="spellStart"/>
      <w:r w:rsidRPr="0075540C">
        <w:rPr>
          <w:rFonts w:ascii="Verdana" w:hAnsi="Verdana"/>
          <w:lang w:val="de-DE"/>
        </w:rPr>
        <w:t>поверхности</w:t>
      </w:r>
      <w:proofErr w:type="spellEnd"/>
      <w:r w:rsidRPr="0075540C">
        <w:rPr>
          <w:rFonts w:ascii="Verdana" w:hAnsi="Verdana"/>
          <w:lang w:val="de-DE"/>
        </w:rPr>
        <w:t xml:space="preserve"> </w:t>
      </w:r>
      <w:proofErr w:type="spellStart"/>
      <w:r w:rsidRPr="0075540C">
        <w:rPr>
          <w:rFonts w:ascii="Verdana" w:hAnsi="Verdana"/>
          <w:lang w:val="de-DE"/>
        </w:rPr>
        <w:t>присохших</w:t>
      </w:r>
      <w:proofErr w:type="spellEnd"/>
      <w:r w:rsidRPr="0075540C">
        <w:rPr>
          <w:rFonts w:ascii="Verdana" w:hAnsi="Verdana"/>
          <w:lang w:val="de-DE"/>
        </w:rPr>
        <w:t xml:space="preserve"> </w:t>
      </w:r>
      <w:proofErr w:type="spellStart"/>
      <w:r w:rsidRPr="0075540C">
        <w:rPr>
          <w:rFonts w:ascii="Verdana" w:hAnsi="Verdana"/>
          <w:lang w:val="de-DE"/>
        </w:rPr>
        <w:t>остатков</w:t>
      </w:r>
      <w:proofErr w:type="spellEnd"/>
      <w:r w:rsidRPr="0075540C">
        <w:rPr>
          <w:rFonts w:ascii="Verdana" w:hAnsi="Verdana"/>
          <w:lang w:val="de-DE"/>
        </w:rPr>
        <w:t xml:space="preserve"> </w:t>
      </w:r>
      <w:proofErr w:type="spellStart"/>
      <w:r w:rsidRPr="0075540C">
        <w:rPr>
          <w:rFonts w:ascii="Verdana" w:hAnsi="Verdana"/>
          <w:lang w:val="de-DE"/>
        </w:rPr>
        <w:t>пищи</w:t>
      </w:r>
      <w:proofErr w:type="spellEnd"/>
      <w:r w:rsidRPr="0075540C">
        <w:rPr>
          <w:rFonts w:ascii="Verdana" w:hAnsi="Verdana"/>
          <w:lang w:val="de-DE"/>
        </w:rPr>
        <w:t xml:space="preserve"> </w:t>
      </w:r>
      <w:proofErr w:type="spellStart"/>
      <w:r w:rsidRPr="0075540C">
        <w:rPr>
          <w:rFonts w:ascii="Verdana" w:hAnsi="Verdana"/>
          <w:lang w:val="de-DE"/>
        </w:rPr>
        <w:t>следует</w:t>
      </w:r>
      <w:proofErr w:type="spellEnd"/>
      <w:r w:rsidRPr="0075540C">
        <w:rPr>
          <w:rFonts w:ascii="Verdana" w:hAnsi="Verdana"/>
          <w:lang w:val="de-DE"/>
        </w:rPr>
        <w:t xml:space="preserve"> </w:t>
      </w:r>
      <w:proofErr w:type="spellStart"/>
      <w:r w:rsidRPr="0075540C">
        <w:rPr>
          <w:rFonts w:ascii="Verdana" w:hAnsi="Verdana"/>
          <w:lang w:val="de-DE"/>
        </w:rPr>
        <w:t>тереть</w:t>
      </w:r>
      <w:proofErr w:type="spellEnd"/>
      <w:r w:rsidRPr="0075540C">
        <w:rPr>
          <w:rFonts w:ascii="Verdana" w:hAnsi="Verdana"/>
          <w:lang w:val="de-DE"/>
        </w:rPr>
        <w:t xml:space="preserve"> </w:t>
      </w:r>
      <w:proofErr w:type="spellStart"/>
      <w:r w:rsidRPr="0075540C">
        <w:rPr>
          <w:rFonts w:ascii="Verdana" w:hAnsi="Verdana"/>
          <w:lang w:val="de-DE"/>
        </w:rPr>
        <w:t>поверхность</w:t>
      </w:r>
      <w:proofErr w:type="spellEnd"/>
      <w:r w:rsidRPr="0075540C">
        <w:rPr>
          <w:rFonts w:ascii="Verdana" w:hAnsi="Verdana"/>
          <w:lang w:val="de-DE"/>
        </w:rPr>
        <w:t xml:space="preserve"> </w:t>
      </w:r>
      <w:proofErr w:type="spellStart"/>
      <w:r w:rsidRPr="0075540C">
        <w:rPr>
          <w:rFonts w:ascii="Verdana" w:hAnsi="Verdana"/>
          <w:lang w:val="de-DE"/>
        </w:rPr>
        <w:t>мягкой</w:t>
      </w:r>
      <w:proofErr w:type="spellEnd"/>
      <w:r w:rsidRPr="0075540C">
        <w:rPr>
          <w:rFonts w:ascii="Verdana" w:hAnsi="Verdana"/>
          <w:lang w:val="de-DE"/>
        </w:rPr>
        <w:t xml:space="preserve"> </w:t>
      </w:r>
      <w:proofErr w:type="spellStart"/>
      <w:r w:rsidRPr="0075540C">
        <w:rPr>
          <w:rFonts w:ascii="Verdana" w:hAnsi="Verdana"/>
          <w:lang w:val="de-DE"/>
        </w:rPr>
        <w:t>губкой</w:t>
      </w:r>
      <w:proofErr w:type="spellEnd"/>
      <w:r w:rsidRPr="0075540C">
        <w:rPr>
          <w:rFonts w:ascii="Verdana" w:hAnsi="Verdana"/>
          <w:lang w:val="de-DE"/>
        </w:rPr>
        <w:t xml:space="preserve">, </w:t>
      </w:r>
      <w:proofErr w:type="spellStart"/>
      <w:r w:rsidRPr="0075540C">
        <w:rPr>
          <w:rFonts w:ascii="Verdana" w:hAnsi="Verdana"/>
          <w:lang w:val="de-DE"/>
        </w:rPr>
        <w:t>часто</w:t>
      </w:r>
      <w:proofErr w:type="spellEnd"/>
      <w:r w:rsidRPr="0075540C">
        <w:rPr>
          <w:rFonts w:ascii="Verdana" w:hAnsi="Verdana"/>
          <w:lang w:val="de-DE"/>
        </w:rPr>
        <w:t xml:space="preserve"> </w:t>
      </w:r>
      <w:proofErr w:type="spellStart"/>
      <w:r w:rsidRPr="0075540C">
        <w:rPr>
          <w:rFonts w:ascii="Verdana" w:hAnsi="Verdana"/>
          <w:lang w:val="de-DE"/>
        </w:rPr>
        <w:t>смачивая</w:t>
      </w:r>
      <w:proofErr w:type="spellEnd"/>
      <w:r w:rsidRPr="0075540C">
        <w:rPr>
          <w:rFonts w:ascii="Verdana" w:hAnsi="Verdana"/>
          <w:lang w:val="de-DE"/>
        </w:rPr>
        <w:t xml:space="preserve"> </w:t>
      </w:r>
      <w:proofErr w:type="spellStart"/>
      <w:r w:rsidRPr="0075540C">
        <w:rPr>
          <w:rFonts w:ascii="Verdana" w:hAnsi="Verdana"/>
          <w:lang w:val="de-DE"/>
        </w:rPr>
        <w:t>водой</w:t>
      </w:r>
      <w:proofErr w:type="spellEnd"/>
      <w:r w:rsidRPr="0075540C">
        <w:rPr>
          <w:rFonts w:ascii="Verdana" w:hAnsi="Verdana"/>
          <w:lang w:val="de-DE"/>
        </w:rPr>
        <w:t xml:space="preserve">: </w:t>
      </w:r>
      <w:proofErr w:type="spellStart"/>
      <w:r w:rsidRPr="0075540C">
        <w:rPr>
          <w:rFonts w:ascii="Verdana" w:hAnsi="Verdana"/>
          <w:lang w:val="de-DE"/>
        </w:rPr>
        <w:t>круговые</w:t>
      </w:r>
      <w:proofErr w:type="spellEnd"/>
      <w:r w:rsidRPr="0075540C">
        <w:rPr>
          <w:rFonts w:ascii="Verdana" w:hAnsi="Verdana"/>
          <w:lang w:val="de-DE"/>
        </w:rPr>
        <w:t xml:space="preserve"> </w:t>
      </w:r>
      <w:proofErr w:type="spellStart"/>
      <w:r w:rsidRPr="0075540C">
        <w:rPr>
          <w:rFonts w:ascii="Verdana" w:hAnsi="Verdana"/>
          <w:lang w:val="de-DE"/>
        </w:rPr>
        <w:t>движения</w:t>
      </w:r>
      <w:proofErr w:type="spellEnd"/>
      <w:r w:rsidRPr="0075540C">
        <w:rPr>
          <w:rFonts w:ascii="Verdana" w:hAnsi="Verdana"/>
          <w:lang w:val="de-DE"/>
        </w:rPr>
        <w:t xml:space="preserve"> </w:t>
      </w:r>
      <w:proofErr w:type="spellStart"/>
      <w:r w:rsidRPr="0075540C">
        <w:rPr>
          <w:rFonts w:ascii="Verdana" w:hAnsi="Verdana"/>
          <w:lang w:val="de-DE"/>
        </w:rPr>
        <w:t>губкой</w:t>
      </w:r>
      <w:proofErr w:type="spellEnd"/>
      <w:r w:rsidRPr="0075540C">
        <w:rPr>
          <w:rFonts w:ascii="Verdana" w:hAnsi="Verdana"/>
          <w:lang w:val="de-DE"/>
        </w:rPr>
        <w:t xml:space="preserve"> и </w:t>
      </w:r>
      <w:proofErr w:type="spellStart"/>
      <w:r w:rsidRPr="0075540C">
        <w:rPr>
          <w:rFonts w:ascii="Verdana" w:hAnsi="Verdana"/>
          <w:lang w:val="de-DE"/>
        </w:rPr>
        <w:t>сухие</w:t>
      </w:r>
      <w:proofErr w:type="spellEnd"/>
      <w:r w:rsidRPr="0075540C">
        <w:rPr>
          <w:rFonts w:ascii="Verdana" w:hAnsi="Verdana"/>
          <w:lang w:val="de-DE"/>
        </w:rPr>
        <w:t xml:space="preserve"> </w:t>
      </w:r>
      <w:proofErr w:type="spellStart"/>
      <w:r w:rsidRPr="0075540C">
        <w:rPr>
          <w:rFonts w:ascii="Verdana" w:hAnsi="Verdana"/>
          <w:lang w:val="de-DE"/>
        </w:rPr>
        <w:t>частицы</w:t>
      </w:r>
      <w:proofErr w:type="spellEnd"/>
      <w:r w:rsidRPr="0075540C">
        <w:rPr>
          <w:rFonts w:ascii="Verdana" w:hAnsi="Verdana"/>
          <w:lang w:val="de-DE"/>
        </w:rPr>
        <w:t xml:space="preserve"> </w:t>
      </w:r>
      <w:proofErr w:type="spellStart"/>
      <w:r w:rsidRPr="0075540C">
        <w:rPr>
          <w:rFonts w:ascii="Verdana" w:hAnsi="Verdana"/>
          <w:lang w:val="de-DE"/>
        </w:rPr>
        <w:t>пищи</w:t>
      </w:r>
      <w:proofErr w:type="spellEnd"/>
      <w:r w:rsidRPr="0075540C">
        <w:rPr>
          <w:rFonts w:ascii="Verdana" w:hAnsi="Verdana"/>
          <w:lang w:val="de-DE"/>
        </w:rPr>
        <w:t xml:space="preserve"> </w:t>
      </w:r>
      <w:proofErr w:type="spellStart"/>
      <w:r w:rsidRPr="0075540C">
        <w:rPr>
          <w:rFonts w:ascii="Verdana" w:hAnsi="Verdana"/>
          <w:lang w:val="de-DE"/>
        </w:rPr>
        <w:t>могут</w:t>
      </w:r>
      <w:proofErr w:type="spellEnd"/>
      <w:r w:rsidRPr="0075540C">
        <w:rPr>
          <w:rFonts w:ascii="Verdana" w:hAnsi="Verdana"/>
          <w:lang w:val="de-DE"/>
        </w:rPr>
        <w:t xml:space="preserve"> </w:t>
      </w:r>
      <w:proofErr w:type="spellStart"/>
      <w:r w:rsidRPr="0075540C">
        <w:rPr>
          <w:rFonts w:ascii="Verdana" w:hAnsi="Verdana"/>
          <w:lang w:val="de-DE"/>
        </w:rPr>
        <w:t>повредить</w:t>
      </w:r>
      <w:proofErr w:type="spellEnd"/>
      <w:r w:rsidRPr="0075540C">
        <w:rPr>
          <w:rFonts w:ascii="Verdana" w:hAnsi="Verdana"/>
          <w:lang w:val="de-DE"/>
        </w:rPr>
        <w:t xml:space="preserve"> </w:t>
      </w:r>
      <w:proofErr w:type="spellStart"/>
      <w:r w:rsidRPr="0075540C">
        <w:rPr>
          <w:rFonts w:ascii="Verdana" w:hAnsi="Verdana"/>
          <w:lang w:val="de-DE"/>
        </w:rPr>
        <w:t>стальную</w:t>
      </w:r>
      <w:proofErr w:type="spellEnd"/>
      <w:r w:rsidRPr="0075540C">
        <w:rPr>
          <w:rFonts w:ascii="Verdana" w:hAnsi="Verdana"/>
          <w:lang w:val="de-DE"/>
        </w:rPr>
        <w:t xml:space="preserve"> </w:t>
      </w:r>
      <w:proofErr w:type="spellStart"/>
      <w:r w:rsidRPr="0075540C">
        <w:rPr>
          <w:rFonts w:ascii="Verdana" w:hAnsi="Verdana"/>
          <w:lang w:val="de-DE"/>
        </w:rPr>
        <w:t>поверхность</w:t>
      </w:r>
      <w:proofErr w:type="spellEnd"/>
      <w:r w:rsidRPr="0075540C">
        <w:rPr>
          <w:rFonts w:ascii="Verdana" w:hAnsi="Verdana"/>
          <w:lang w:val="de-DE"/>
        </w:rPr>
        <w:t>.</w:t>
      </w:r>
    </w:p>
    <w:p w14:paraId="6FCFF37F" w14:textId="77777777" w:rsidR="00202819" w:rsidRPr="0075540C" w:rsidRDefault="00D2472D" w:rsidP="00202819">
      <w:pPr>
        <w:pStyle w:val="a7"/>
        <w:widowControl w:val="0"/>
        <w:numPr>
          <w:ilvl w:val="0"/>
          <w:numId w:val="24"/>
        </w:numPr>
        <w:tabs>
          <w:tab w:val="left" w:pos="0"/>
          <w:tab w:val="left" w:pos="426"/>
        </w:tabs>
        <w:suppressAutoHyphens/>
        <w:autoSpaceDE w:val="0"/>
        <w:spacing w:after="0"/>
        <w:ind w:left="426" w:hanging="426"/>
        <w:rPr>
          <w:rFonts w:ascii="Verdana" w:hAnsi="Verdana"/>
          <w:lang w:val="de-DE"/>
        </w:rPr>
      </w:pPr>
      <w:proofErr w:type="spellStart"/>
      <w:r w:rsidRPr="0075540C">
        <w:rPr>
          <w:rFonts w:ascii="Verdana" w:hAnsi="Verdana"/>
          <w:lang w:val="de-DE"/>
        </w:rPr>
        <w:t>Запрещается</w:t>
      </w:r>
      <w:proofErr w:type="spellEnd"/>
      <w:r w:rsidRPr="0075540C">
        <w:rPr>
          <w:rFonts w:ascii="Verdana" w:hAnsi="Verdana"/>
          <w:lang w:val="de-DE"/>
        </w:rPr>
        <w:t xml:space="preserve"> </w:t>
      </w:r>
      <w:proofErr w:type="spellStart"/>
      <w:r w:rsidRPr="0075540C">
        <w:rPr>
          <w:rFonts w:ascii="Verdana" w:hAnsi="Verdana"/>
          <w:lang w:val="de-DE"/>
        </w:rPr>
        <w:t>использовать</w:t>
      </w:r>
      <w:proofErr w:type="spellEnd"/>
      <w:r w:rsidRPr="0075540C">
        <w:rPr>
          <w:rFonts w:ascii="Verdana" w:hAnsi="Verdana"/>
          <w:lang w:val="de-DE"/>
        </w:rPr>
        <w:t xml:space="preserve"> </w:t>
      </w:r>
      <w:proofErr w:type="spellStart"/>
      <w:r w:rsidRPr="0075540C">
        <w:rPr>
          <w:rFonts w:ascii="Verdana" w:hAnsi="Verdana"/>
          <w:lang w:val="de-DE"/>
        </w:rPr>
        <w:t>для</w:t>
      </w:r>
      <w:proofErr w:type="spellEnd"/>
      <w:r w:rsidRPr="0075540C">
        <w:rPr>
          <w:rFonts w:ascii="Verdana" w:hAnsi="Verdana"/>
          <w:lang w:val="de-DE"/>
        </w:rPr>
        <w:t xml:space="preserve"> </w:t>
      </w:r>
      <w:proofErr w:type="spellStart"/>
      <w:r w:rsidRPr="0075540C">
        <w:rPr>
          <w:rFonts w:ascii="Verdana" w:hAnsi="Verdana"/>
          <w:lang w:val="de-DE"/>
        </w:rPr>
        <w:t>чистки</w:t>
      </w:r>
      <w:proofErr w:type="spellEnd"/>
      <w:r w:rsidRPr="0075540C">
        <w:rPr>
          <w:rFonts w:ascii="Verdana" w:hAnsi="Verdana"/>
          <w:lang w:val="de-DE"/>
        </w:rPr>
        <w:t xml:space="preserve"> </w:t>
      </w:r>
      <w:proofErr w:type="spellStart"/>
      <w:r w:rsidRPr="0075540C">
        <w:rPr>
          <w:rFonts w:ascii="Verdana" w:hAnsi="Verdana"/>
          <w:lang w:val="de-DE"/>
        </w:rPr>
        <w:t>стальных</w:t>
      </w:r>
      <w:proofErr w:type="spellEnd"/>
      <w:r w:rsidRPr="0075540C">
        <w:rPr>
          <w:rFonts w:ascii="Verdana" w:hAnsi="Verdana"/>
          <w:lang w:val="de-DE"/>
        </w:rPr>
        <w:t xml:space="preserve"> </w:t>
      </w:r>
      <w:proofErr w:type="spellStart"/>
      <w:r w:rsidRPr="0075540C">
        <w:rPr>
          <w:rFonts w:ascii="Verdana" w:hAnsi="Verdana"/>
          <w:lang w:val="de-DE"/>
        </w:rPr>
        <w:t>поверхностей</w:t>
      </w:r>
      <w:proofErr w:type="spellEnd"/>
      <w:r w:rsidRPr="0075540C">
        <w:rPr>
          <w:rFonts w:ascii="Verdana" w:hAnsi="Verdana"/>
          <w:lang w:val="de-DE"/>
        </w:rPr>
        <w:t xml:space="preserve"> </w:t>
      </w:r>
      <w:proofErr w:type="spellStart"/>
      <w:r w:rsidRPr="0075540C">
        <w:rPr>
          <w:rFonts w:ascii="Verdana" w:hAnsi="Verdana"/>
          <w:lang w:val="de-DE"/>
        </w:rPr>
        <w:t>железные</w:t>
      </w:r>
      <w:proofErr w:type="spellEnd"/>
      <w:r w:rsidRPr="0075540C">
        <w:rPr>
          <w:rFonts w:ascii="Verdana" w:hAnsi="Verdana"/>
          <w:lang w:val="de-DE"/>
        </w:rPr>
        <w:t xml:space="preserve"> </w:t>
      </w:r>
      <w:proofErr w:type="spellStart"/>
      <w:r w:rsidRPr="0075540C">
        <w:rPr>
          <w:rFonts w:ascii="Verdana" w:hAnsi="Verdana"/>
          <w:lang w:val="de-DE"/>
        </w:rPr>
        <w:t>щетки</w:t>
      </w:r>
      <w:proofErr w:type="spellEnd"/>
      <w:r w:rsidRPr="0075540C">
        <w:rPr>
          <w:rFonts w:ascii="Verdana" w:hAnsi="Verdana"/>
          <w:lang w:val="de-DE"/>
        </w:rPr>
        <w:t xml:space="preserve">, </w:t>
      </w:r>
      <w:proofErr w:type="spellStart"/>
      <w:r w:rsidRPr="0075540C">
        <w:rPr>
          <w:rFonts w:ascii="Verdana" w:hAnsi="Verdana"/>
          <w:lang w:val="de-DE"/>
        </w:rPr>
        <w:t>мочалки</w:t>
      </w:r>
      <w:proofErr w:type="spellEnd"/>
      <w:r w:rsidRPr="0075540C">
        <w:rPr>
          <w:rFonts w:ascii="Verdana" w:hAnsi="Verdana"/>
          <w:lang w:val="de-DE"/>
        </w:rPr>
        <w:t xml:space="preserve"> и </w:t>
      </w:r>
      <w:proofErr w:type="spellStart"/>
      <w:r w:rsidRPr="0075540C">
        <w:rPr>
          <w:rFonts w:ascii="Verdana" w:hAnsi="Verdana"/>
          <w:lang w:val="de-DE"/>
        </w:rPr>
        <w:t>другие</w:t>
      </w:r>
      <w:proofErr w:type="spellEnd"/>
      <w:r w:rsidRPr="0075540C">
        <w:rPr>
          <w:rFonts w:ascii="Verdana" w:hAnsi="Verdana"/>
          <w:lang w:val="de-DE"/>
        </w:rPr>
        <w:t xml:space="preserve"> </w:t>
      </w:r>
      <w:proofErr w:type="spellStart"/>
      <w:r w:rsidRPr="0075540C">
        <w:rPr>
          <w:rFonts w:ascii="Verdana" w:hAnsi="Verdana"/>
          <w:lang w:val="de-DE"/>
        </w:rPr>
        <w:t>инструменты</w:t>
      </w:r>
      <w:proofErr w:type="spellEnd"/>
      <w:r w:rsidRPr="0075540C">
        <w:rPr>
          <w:rFonts w:ascii="Verdana" w:hAnsi="Verdana"/>
          <w:lang w:val="de-DE"/>
        </w:rPr>
        <w:t xml:space="preserve">, </w:t>
      </w:r>
      <w:proofErr w:type="spellStart"/>
      <w:r w:rsidRPr="0075540C">
        <w:rPr>
          <w:rFonts w:ascii="Verdana" w:hAnsi="Verdana"/>
          <w:lang w:val="de-DE"/>
        </w:rPr>
        <w:t>поскольку</w:t>
      </w:r>
      <w:proofErr w:type="spellEnd"/>
      <w:r w:rsidRPr="0075540C">
        <w:rPr>
          <w:rFonts w:ascii="Verdana" w:hAnsi="Verdana"/>
          <w:lang w:val="de-DE"/>
        </w:rPr>
        <w:t xml:space="preserve"> </w:t>
      </w:r>
      <w:proofErr w:type="spellStart"/>
      <w:r w:rsidRPr="0075540C">
        <w:rPr>
          <w:rFonts w:ascii="Verdana" w:hAnsi="Verdana"/>
          <w:lang w:val="de-DE"/>
        </w:rPr>
        <w:t>они</w:t>
      </w:r>
      <w:proofErr w:type="spellEnd"/>
      <w:r w:rsidRPr="0075540C">
        <w:rPr>
          <w:rFonts w:ascii="Verdana" w:hAnsi="Verdana"/>
          <w:lang w:val="de-DE"/>
        </w:rPr>
        <w:t xml:space="preserve"> </w:t>
      </w:r>
      <w:proofErr w:type="spellStart"/>
      <w:r w:rsidRPr="0075540C">
        <w:rPr>
          <w:rFonts w:ascii="Verdana" w:hAnsi="Verdana"/>
          <w:lang w:val="de-DE"/>
        </w:rPr>
        <w:t>могут</w:t>
      </w:r>
      <w:proofErr w:type="spellEnd"/>
      <w:r w:rsidRPr="0075540C">
        <w:rPr>
          <w:rFonts w:ascii="Verdana" w:hAnsi="Verdana"/>
          <w:lang w:val="de-DE"/>
        </w:rPr>
        <w:t xml:space="preserve"> </w:t>
      </w:r>
      <w:proofErr w:type="spellStart"/>
      <w:r w:rsidRPr="0075540C">
        <w:rPr>
          <w:rFonts w:ascii="Verdana" w:hAnsi="Verdana"/>
          <w:lang w:val="de-DE"/>
        </w:rPr>
        <w:t>повредить</w:t>
      </w:r>
      <w:proofErr w:type="spellEnd"/>
      <w:r w:rsidRPr="0075540C">
        <w:rPr>
          <w:rFonts w:ascii="Verdana" w:hAnsi="Verdana"/>
          <w:lang w:val="de-DE"/>
        </w:rPr>
        <w:t xml:space="preserve"> </w:t>
      </w:r>
      <w:r w:rsidR="0075540C" w:rsidRPr="0075540C">
        <w:rPr>
          <w:rFonts w:ascii="Verdana" w:hAnsi="Verdana"/>
        </w:rPr>
        <w:t>ее. Поверхность</w:t>
      </w:r>
      <w:r w:rsidRPr="0075540C">
        <w:rPr>
          <w:rFonts w:ascii="Verdana" w:hAnsi="Verdana"/>
          <w:lang w:val="de-DE"/>
        </w:rPr>
        <w:t xml:space="preserve"> </w:t>
      </w:r>
      <w:proofErr w:type="spellStart"/>
      <w:r w:rsidRPr="0075540C">
        <w:rPr>
          <w:rFonts w:ascii="Verdana" w:hAnsi="Verdana"/>
          <w:lang w:val="de-DE"/>
        </w:rPr>
        <w:t>после</w:t>
      </w:r>
      <w:proofErr w:type="spellEnd"/>
      <w:r w:rsidRPr="0075540C">
        <w:rPr>
          <w:rFonts w:ascii="Verdana" w:hAnsi="Verdana"/>
          <w:lang w:val="de-DE"/>
        </w:rPr>
        <w:t xml:space="preserve"> </w:t>
      </w:r>
      <w:proofErr w:type="spellStart"/>
      <w:r w:rsidRPr="0075540C">
        <w:rPr>
          <w:rFonts w:ascii="Verdana" w:hAnsi="Verdana"/>
          <w:lang w:val="de-DE"/>
        </w:rPr>
        <w:t>повреждения</w:t>
      </w:r>
      <w:proofErr w:type="spellEnd"/>
      <w:r w:rsidRPr="0075540C">
        <w:rPr>
          <w:rFonts w:ascii="Verdana" w:hAnsi="Verdana"/>
          <w:lang w:val="de-DE"/>
        </w:rPr>
        <w:t xml:space="preserve"> </w:t>
      </w:r>
      <w:proofErr w:type="spellStart"/>
      <w:r w:rsidRPr="0075540C">
        <w:rPr>
          <w:rFonts w:ascii="Verdana" w:hAnsi="Verdana"/>
          <w:lang w:val="de-DE"/>
        </w:rPr>
        <w:t>подвержена</w:t>
      </w:r>
      <w:proofErr w:type="spellEnd"/>
      <w:r w:rsidRPr="0075540C">
        <w:rPr>
          <w:rFonts w:ascii="Verdana" w:hAnsi="Verdana"/>
          <w:lang w:val="de-DE"/>
        </w:rPr>
        <w:t xml:space="preserve"> </w:t>
      </w:r>
      <w:proofErr w:type="spellStart"/>
      <w:r w:rsidRPr="0075540C">
        <w:rPr>
          <w:rFonts w:ascii="Verdana" w:hAnsi="Verdana"/>
          <w:lang w:val="de-DE"/>
        </w:rPr>
        <w:t>более</w:t>
      </w:r>
      <w:proofErr w:type="spellEnd"/>
      <w:r w:rsidRPr="0075540C">
        <w:rPr>
          <w:rFonts w:ascii="Verdana" w:hAnsi="Verdana"/>
          <w:lang w:val="de-DE"/>
        </w:rPr>
        <w:t xml:space="preserve"> </w:t>
      </w:r>
      <w:proofErr w:type="spellStart"/>
      <w:r w:rsidRPr="0075540C">
        <w:rPr>
          <w:rFonts w:ascii="Verdana" w:hAnsi="Verdana"/>
          <w:lang w:val="de-DE"/>
        </w:rPr>
        <w:t>быстрому</w:t>
      </w:r>
      <w:proofErr w:type="spellEnd"/>
      <w:r w:rsidRPr="0075540C">
        <w:rPr>
          <w:rFonts w:ascii="Verdana" w:hAnsi="Verdana"/>
          <w:lang w:val="de-DE"/>
        </w:rPr>
        <w:t xml:space="preserve"> </w:t>
      </w:r>
      <w:proofErr w:type="spellStart"/>
      <w:r w:rsidRPr="0075540C">
        <w:rPr>
          <w:rFonts w:ascii="Verdana" w:hAnsi="Verdana"/>
          <w:lang w:val="de-DE"/>
        </w:rPr>
        <w:t>загрязнению</w:t>
      </w:r>
      <w:proofErr w:type="spellEnd"/>
      <w:r w:rsidRPr="0075540C">
        <w:rPr>
          <w:rFonts w:ascii="Verdana" w:hAnsi="Verdana"/>
          <w:lang w:val="de-DE"/>
        </w:rPr>
        <w:t xml:space="preserve"> и </w:t>
      </w:r>
      <w:proofErr w:type="spellStart"/>
      <w:r w:rsidRPr="0075540C">
        <w:rPr>
          <w:rFonts w:ascii="Verdana" w:hAnsi="Verdana"/>
          <w:lang w:val="de-DE"/>
        </w:rPr>
        <w:t>действию</w:t>
      </w:r>
      <w:proofErr w:type="spellEnd"/>
      <w:r w:rsidRPr="0075540C">
        <w:rPr>
          <w:rFonts w:ascii="Verdana" w:hAnsi="Verdana"/>
          <w:lang w:val="de-DE"/>
        </w:rPr>
        <w:t xml:space="preserve"> </w:t>
      </w:r>
      <w:proofErr w:type="spellStart"/>
      <w:r w:rsidRPr="0075540C">
        <w:rPr>
          <w:rFonts w:ascii="Verdana" w:hAnsi="Verdana"/>
          <w:lang w:val="de-DE"/>
        </w:rPr>
        <w:t>коррозии</w:t>
      </w:r>
      <w:proofErr w:type="spellEnd"/>
      <w:r w:rsidRPr="0075540C">
        <w:rPr>
          <w:rFonts w:ascii="Verdana" w:hAnsi="Verdana"/>
          <w:lang w:val="de-DE"/>
        </w:rPr>
        <w:t>.</w:t>
      </w:r>
    </w:p>
    <w:p w14:paraId="17BD32A5" w14:textId="77777777" w:rsidR="00D2472D" w:rsidRPr="0075540C" w:rsidRDefault="00D2472D" w:rsidP="00202819">
      <w:pPr>
        <w:pStyle w:val="a7"/>
        <w:widowControl w:val="0"/>
        <w:numPr>
          <w:ilvl w:val="0"/>
          <w:numId w:val="24"/>
        </w:numPr>
        <w:tabs>
          <w:tab w:val="left" w:pos="0"/>
          <w:tab w:val="left" w:pos="426"/>
        </w:tabs>
        <w:suppressAutoHyphens/>
        <w:autoSpaceDE w:val="0"/>
        <w:spacing w:after="0"/>
        <w:ind w:left="426" w:hanging="426"/>
        <w:rPr>
          <w:rFonts w:ascii="Verdana" w:hAnsi="Verdana"/>
          <w:lang w:val="de-DE"/>
        </w:rPr>
      </w:pPr>
      <w:proofErr w:type="spellStart"/>
      <w:r w:rsidRPr="0075540C">
        <w:rPr>
          <w:rFonts w:ascii="Verdana" w:hAnsi="Verdana"/>
          <w:lang w:val="de-DE"/>
        </w:rPr>
        <w:t>Из-за</w:t>
      </w:r>
      <w:proofErr w:type="spellEnd"/>
      <w:r w:rsidRPr="0075540C">
        <w:rPr>
          <w:rFonts w:ascii="Verdana" w:hAnsi="Verdana"/>
          <w:lang w:val="de-DE"/>
        </w:rPr>
        <w:t xml:space="preserve"> </w:t>
      </w:r>
      <w:proofErr w:type="spellStart"/>
      <w:r w:rsidRPr="0075540C">
        <w:rPr>
          <w:rFonts w:ascii="Verdana" w:hAnsi="Verdana"/>
          <w:lang w:val="de-DE"/>
        </w:rPr>
        <w:t>высокой</w:t>
      </w:r>
      <w:proofErr w:type="spellEnd"/>
      <w:r w:rsidRPr="0075540C">
        <w:rPr>
          <w:rFonts w:ascii="Verdana" w:hAnsi="Verdana"/>
          <w:lang w:val="de-DE"/>
        </w:rPr>
        <w:t xml:space="preserve"> </w:t>
      </w:r>
      <w:proofErr w:type="spellStart"/>
      <w:r w:rsidRPr="0075540C">
        <w:rPr>
          <w:rFonts w:ascii="Verdana" w:hAnsi="Verdana"/>
          <w:lang w:val="de-DE"/>
        </w:rPr>
        <w:t>температуры</w:t>
      </w:r>
      <w:proofErr w:type="spellEnd"/>
      <w:r w:rsidRPr="0075540C">
        <w:rPr>
          <w:rFonts w:ascii="Verdana" w:hAnsi="Verdana"/>
          <w:lang w:val="de-DE"/>
        </w:rPr>
        <w:t xml:space="preserve"> </w:t>
      </w:r>
      <w:proofErr w:type="spellStart"/>
      <w:r w:rsidRPr="0075540C">
        <w:rPr>
          <w:rFonts w:ascii="Verdana" w:hAnsi="Verdana"/>
          <w:lang w:val="de-DE"/>
        </w:rPr>
        <w:t>на</w:t>
      </w:r>
      <w:proofErr w:type="spellEnd"/>
      <w:r w:rsidRPr="0075540C">
        <w:rPr>
          <w:rFonts w:ascii="Verdana" w:hAnsi="Verdana"/>
          <w:lang w:val="de-DE"/>
        </w:rPr>
        <w:t xml:space="preserve"> </w:t>
      </w:r>
      <w:proofErr w:type="spellStart"/>
      <w:r w:rsidRPr="0075540C">
        <w:rPr>
          <w:rFonts w:ascii="Verdana" w:hAnsi="Verdana"/>
          <w:lang w:val="de-DE"/>
        </w:rPr>
        <w:t>стальной</w:t>
      </w:r>
      <w:proofErr w:type="spellEnd"/>
      <w:r w:rsidRPr="0075540C">
        <w:rPr>
          <w:rFonts w:ascii="Verdana" w:hAnsi="Verdana"/>
          <w:lang w:val="de-DE"/>
        </w:rPr>
        <w:t xml:space="preserve"> </w:t>
      </w:r>
      <w:proofErr w:type="spellStart"/>
      <w:r w:rsidRPr="0075540C">
        <w:rPr>
          <w:rFonts w:ascii="Verdana" w:hAnsi="Verdana"/>
          <w:lang w:val="de-DE"/>
        </w:rPr>
        <w:t>поверхности</w:t>
      </w:r>
      <w:proofErr w:type="spellEnd"/>
      <w:r w:rsidRPr="0075540C">
        <w:rPr>
          <w:rFonts w:ascii="Verdana" w:hAnsi="Verdana"/>
          <w:lang w:val="de-DE"/>
        </w:rPr>
        <w:t xml:space="preserve"> </w:t>
      </w:r>
      <w:proofErr w:type="spellStart"/>
      <w:r w:rsidRPr="0075540C">
        <w:rPr>
          <w:rFonts w:ascii="Verdana" w:hAnsi="Verdana"/>
          <w:lang w:val="de-DE"/>
        </w:rPr>
        <w:t>могут</w:t>
      </w:r>
      <w:proofErr w:type="spellEnd"/>
      <w:r w:rsidRPr="0075540C">
        <w:rPr>
          <w:rFonts w:ascii="Verdana" w:hAnsi="Verdana"/>
          <w:lang w:val="de-DE"/>
        </w:rPr>
        <w:t xml:space="preserve"> </w:t>
      </w:r>
      <w:proofErr w:type="spellStart"/>
      <w:r w:rsidRPr="0075540C">
        <w:rPr>
          <w:rFonts w:ascii="Verdana" w:hAnsi="Verdana"/>
          <w:lang w:val="de-DE"/>
        </w:rPr>
        <w:t>появиться</w:t>
      </w:r>
      <w:proofErr w:type="spellEnd"/>
      <w:r w:rsidRPr="0075540C">
        <w:rPr>
          <w:rFonts w:ascii="Verdana" w:hAnsi="Verdana"/>
          <w:lang w:val="de-DE"/>
        </w:rPr>
        <w:t xml:space="preserve"> </w:t>
      </w:r>
      <w:proofErr w:type="spellStart"/>
      <w:r w:rsidRPr="0075540C">
        <w:rPr>
          <w:rFonts w:ascii="Verdana" w:hAnsi="Verdana"/>
          <w:lang w:val="de-DE"/>
        </w:rPr>
        <w:t>темные</w:t>
      </w:r>
      <w:proofErr w:type="spellEnd"/>
      <w:r w:rsidRPr="0075540C">
        <w:rPr>
          <w:rFonts w:ascii="Verdana" w:hAnsi="Verdana"/>
          <w:lang w:val="de-DE"/>
        </w:rPr>
        <w:t xml:space="preserve"> </w:t>
      </w:r>
      <w:proofErr w:type="spellStart"/>
      <w:r w:rsidRPr="0075540C">
        <w:rPr>
          <w:rFonts w:ascii="Verdana" w:hAnsi="Verdana"/>
          <w:lang w:val="de-DE"/>
        </w:rPr>
        <w:t>пятна</w:t>
      </w:r>
      <w:proofErr w:type="spellEnd"/>
      <w:r w:rsidRPr="0075540C">
        <w:rPr>
          <w:rFonts w:ascii="Verdana" w:hAnsi="Verdana"/>
          <w:lang w:val="de-DE"/>
        </w:rPr>
        <w:t xml:space="preserve">, </w:t>
      </w:r>
      <w:proofErr w:type="spellStart"/>
      <w:r w:rsidRPr="0075540C">
        <w:rPr>
          <w:rFonts w:ascii="Verdana" w:hAnsi="Verdana"/>
          <w:lang w:val="de-DE"/>
        </w:rPr>
        <w:t>которые</w:t>
      </w:r>
      <w:proofErr w:type="spellEnd"/>
      <w:r w:rsidRPr="0075540C">
        <w:rPr>
          <w:rFonts w:ascii="Verdana" w:hAnsi="Verdana"/>
          <w:lang w:val="de-DE"/>
        </w:rPr>
        <w:t xml:space="preserve"> </w:t>
      </w:r>
      <w:proofErr w:type="spellStart"/>
      <w:r w:rsidRPr="0075540C">
        <w:rPr>
          <w:rFonts w:ascii="Verdana" w:hAnsi="Verdana"/>
          <w:lang w:val="de-DE"/>
        </w:rPr>
        <w:t>не</w:t>
      </w:r>
      <w:proofErr w:type="spellEnd"/>
      <w:r w:rsidRPr="0075540C">
        <w:rPr>
          <w:rFonts w:ascii="Verdana" w:hAnsi="Verdana"/>
          <w:lang w:val="de-DE"/>
        </w:rPr>
        <w:t xml:space="preserve"> </w:t>
      </w:r>
      <w:proofErr w:type="spellStart"/>
      <w:r w:rsidRPr="0075540C">
        <w:rPr>
          <w:rFonts w:ascii="Verdana" w:hAnsi="Verdana"/>
          <w:lang w:val="de-DE"/>
        </w:rPr>
        <w:t>являются</w:t>
      </w:r>
      <w:proofErr w:type="spellEnd"/>
      <w:r w:rsidRPr="0075540C">
        <w:rPr>
          <w:rFonts w:ascii="Verdana" w:hAnsi="Verdana"/>
          <w:lang w:val="de-DE"/>
        </w:rPr>
        <w:t xml:space="preserve"> </w:t>
      </w:r>
      <w:proofErr w:type="spellStart"/>
      <w:r w:rsidRPr="0075540C">
        <w:rPr>
          <w:rFonts w:ascii="Verdana" w:hAnsi="Verdana"/>
          <w:lang w:val="de-DE"/>
        </w:rPr>
        <w:t>повреждением</w:t>
      </w:r>
      <w:proofErr w:type="spellEnd"/>
      <w:r w:rsidRPr="0075540C">
        <w:rPr>
          <w:rFonts w:ascii="Verdana" w:hAnsi="Verdana"/>
          <w:lang w:val="de-DE"/>
        </w:rPr>
        <w:t xml:space="preserve"> </w:t>
      </w:r>
      <w:proofErr w:type="spellStart"/>
      <w:r w:rsidRPr="0075540C">
        <w:rPr>
          <w:rFonts w:ascii="Verdana" w:hAnsi="Verdana"/>
          <w:lang w:val="de-DE"/>
        </w:rPr>
        <w:t>материала</w:t>
      </w:r>
      <w:proofErr w:type="spellEnd"/>
      <w:r w:rsidRPr="0075540C">
        <w:rPr>
          <w:rFonts w:ascii="Verdana" w:hAnsi="Verdana"/>
          <w:lang w:val="de-DE"/>
        </w:rPr>
        <w:t xml:space="preserve"> и </w:t>
      </w:r>
      <w:proofErr w:type="spellStart"/>
      <w:r w:rsidRPr="0075540C">
        <w:rPr>
          <w:rFonts w:ascii="Verdana" w:hAnsi="Verdana"/>
          <w:lang w:val="de-DE"/>
        </w:rPr>
        <w:t>могут</w:t>
      </w:r>
      <w:proofErr w:type="spellEnd"/>
      <w:r w:rsidRPr="0075540C">
        <w:rPr>
          <w:rFonts w:ascii="Verdana" w:hAnsi="Verdana"/>
          <w:lang w:val="de-DE"/>
        </w:rPr>
        <w:t xml:space="preserve"> </w:t>
      </w:r>
      <w:proofErr w:type="spellStart"/>
      <w:r w:rsidRPr="0075540C">
        <w:rPr>
          <w:rFonts w:ascii="Verdana" w:hAnsi="Verdana"/>
          <w:lang w:val="de-DE"/>
        </w:rPr>
        <w:t>быть</w:t>
      </w:r>
      <w:proofErr w:type="spellEnd"/>
      <w:r w:rsidRPr="0075540C">
        <w:rPr>
          <w:rFonts w:ascii="Verdana" w:hAnsi="Verdana"/>
          <w:lang w:val="de-DE"/>
        </w:rPr>
        <w:t xml:space="preserve"> </w:t>
      </w:r>
      <w:proofErr w:type="spellStart"/>
      <w:r w:rsidRPr="0075540C">
        <w:rPr>
          <w:rFonts w:ascii="Verdana" w:hAnsi="Verdana"/>
          <w:lang w:val="de-DE"/>
        </w:rPr>
        <w:t>удалены</w:t>
      </w:r>
      <w:proofErr w:type="spellEnd"/>
      <w:r w:rsidRPr="0075540C">
        <w:rPr>
          <w:rFonts w:ascii="Verdana" w:hAnsi="Verdana"/>
          <w:lang w:val="de-DE"/>
        </w:rPr>
        <w:t>.</w:t>
      </w:r>
    </w:p>
    <w:p w14:paraId="504C9FCF" w14:textId="77777777" w:rsidR="00945D62" w:rsidRDefault="00945D62" w:rsidP="00945D62">
      <w:pPr>
        <w:pStyle w:val="a7"/>
        <w:widowControl w:val="0"/>
        <w:tabs>
          <w:tab w:val="left" w:pos="0"/>
          <w:tab w:val="left" w:pos="426"/>
        </w:tabs>
        <w:suppressAutoHyphens/>
        <w:autoSpaceDE w:val="0"/>
        <w:spacing w:after="0"/>
        <w:ind w:left="426"/>
        <w:rPr>
          <w:rFonts w:ascii="Verdana" w:hAnsi="Verdana"/>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75540C" w:rsidRPr="00892116" w14:paraId="008BDF67" w14:textId="77777777" w:rsidTr="001A7197">
        <w:tc>
          <w:tcPr>
            <w:tcW w:w="1623" w:type="dxa"/>
            <w:vAlign w:val="center"/>
          </w:tcPr>
          <w:p w14:paraId="269BA70F" w14:textId="77777777" w:rsidR="0075540C" w:rsidRPr="00694CA4" w:rsidRDefault="0075540C" w:rsidP="001A7197">
            <w:pPr>
              <w:spacing w:after="0"/>
              <w:ind w:left="34"/>
              <w:rPr>
                <w:rFonts w:ascii="Verdana" w:hAnsi="Verdana"/>
                <w:b/>
                <w:sz w:val="21"/>
                <w:szCs w:val="21"/>
              </w:rPr>
            </w:pPr>
            <w:r>
              <w:rPr>
                <w:rFonts w:ascii="Verdana" w:hAnsi="Verdana"/>
                <w:b/>
                <w:sz w:val="21"/>
                <w:szCs w:val="21"/>
              </w:rPr>
              <w:t>ВНИМАНИЕ</w:t>
            </w:r>
          </w:p>
        </w:tc>
        <w:tc>
          <w:tcPr>
            <w:tcW w:w="6740" w:type="dxa"/>
          </w:tcPr>
          <w:p w14:paraId="3C64C2A4" w14:textId="77777777" w:rsidR="0075540C" w:rsidRPr="0075540C" w:rsidRDefault="0075540C" w:rsidP="001A7197">
            <w:pPr>
              <w:spacing w:after="0" w:line="240" w:lineRule="auto"/>
              <w:ind w:hanging="7"/>
              <w:rPr>
                <w:rFonts w:ascii="Verdana" w:hAnsi="Verdana"/>
              </w:rPr>
            </w:pPr>
            <w:r w:rsidRPr="0075540C">
              <w:rPr>
                <w:rFonts w:ascii="Verdana" w:hAnsi="Verdana"/>
              </w:rPr>
              <w:t xml:space="preserve">Запрещается чистить рабочую поверхность ребром скребка, поскольку это может ее повредить, что в последствие затруднит ее очистку и нанесет ущерб функциональности.  </w:t>
            </w:r>
          </w:p>
        </w:tc>
      </w:tr>
    </w:tbl>
    <w:p w14:paraId="11063362" w14:textId="77777777" w:rsidR="0075540C" w:rsidRDefault="0075540C" w:rsidP="00945D62">
      <w:pPr>
        <w:pStyle w:val="a7"/>
        <w:widowControl w:val="0"/>
        <w:tabs>
          <w:tab w:val="left" w:pos="0"/>
          <w:tab w:val="left" w:pos="426"/>
        </w:tabs>
        <w:suppressAutoHyphens/>
        <w:autoSpaceDE w:val="0"/>
        <w:spacing w:after="0"/>
        <w:ind w:left="426"/>
        <w:rPr>
          <w:rFonts w:ascii="Verdana" w:hAnsi="Verdana"/>
        </w:rPr>
      </w:pPr>
    </w:p>
    <w:p w14:paraId="35EDFC96" w14:textId="77777777" w:rsidR="00806B68" w:rsidRPr="00B22C67" w:rsidRDefault="00806B68" w:rsidP="00B22C67">
      <w:pPr>
        <w:pStyle w:val="a7"/>
        <w:numPr>
          <w:ilvl w:val="0"/>
          <w:numId w:val="21"/>
        </w:numPr>
        <w:spacing w:after="0"/>
        <w:ind w:left="0" w:hanging="142"/>
        <w:rPr>
          <w:rFonts w:ascii="Verdana" w:hAnsi="Verdana"/>
        </w:rPr>
      </w:pPr>
      <w:proofErr w:type="spellStart"/>
      <w:r w:rsidRPr="00B22C67">
        <w:rPr>
          <w:rFonts w:ascii="Verdana" w:hAnsi="Verdana"/>
          <w:lang w:val="de-DE"/>
        </w:rPr>
        <w:t>Прот</w:t>
      </w:r>
      <w:r w:rsidRPr="00B22C67">
        <w:rPr>
          <w:rFonts w:ascii="Verdana" w:hAnsi="Verdana"/>
        </w:rPr>
        <w:t>рите</w:t>
      </w:r>
      <w:proofErr w:type="spellEnd"/>
      <w:r w:rsidRPr="00B22C67">
        <w:rPr>
          <w:rFonts w:ascii="Verdana" w:hAnsi="Verdana"/>
          <w:lang w:val="de-DE"/>
        </w:rPr>
        <w:t xml:space="preserve"> </w:t>
      </w:r>
      <w:proofErr w:type="spellStart"/>
      <w:r w:rsidRPr="00B22C67">
        <w:rPr>
          <w:rFonts w:ascii="Verdana" w:hAnsi="Verdana"/>
          <w:lang w:val="de-DE"/>
        </w:rPr>
        <w:t>воздушны</w:t>
      </w:r>
      <w:proofErr w:type="spellEnd"/>
      <w:r w:rsidRPr="00B22C67">
        <w:rPr>
          <w:rFonts w:ascii="Verdana" w:hAnsi="Verdana"/>
        </w:rPr>
        <w:t>й</w:t>
      </w:r>
      <w:r w:rsidRPr="00B22C67">
        <w:rPr>
          <w:rFonts w:ascii="Verdana" w:hAnsi="Verdana"/>
          <w:lang w:val="de-DE"/>
        </w:rPr>
        <w:t xml:space="preserve"> </w:t>
      </w:r>
      <w:proofErr w:type="spellStart"/>
      <w:r w:rsidRPr="00B22C67">
        <w:rPr>
          <w:rFonts w:ascii="Verdana" w:hAnsi="Verdana"/>
          <w:lang w:val="de-DE"/>
        </w:rPr>
        <w:t>фильтр</w:t>
      </w:r>
      <w:proofErr w:type="spellEnd"/>
      <w:r w:rsidRPr="00B22C67">
        <w:rPr>
          <w:rFonts w:ascii="Verdana" w:hAnsi="Verdana"/>
          <w:lang w:val="de-DE"/>
        </w:rPr>
        <w:t xml:space="preserve">, </w:t>
      </w:r>
      <w:proofErr w:type="spellStart"/>
      <w:r w:rsidRPr="00B22C67">
        <w:rPr>
          <w:rFonts w:ascii="Verdana" w:hAnsi="Verdana"/>
          <w:lang w:val="de-DE"/>
        </w:rPr>
        <w:t>располагающи</w:t>
      </w:r>
      <w:proofErr w:type="spellEnd"/>
      <w:r w:rsidRPr="00B22C67">
        <w:rPr>
          <w:rFonts w:ascii="Verdana" w:hAnsi="Verdana"/>
        </w:rPr>
        <w:t>й</w:t>
      </w:r>
      <w:proofErr w:type="spellStart"/>
      <w:r w:rsidRPr="00B22C67">
        <w:rPr>
          <w:rFonts w:ascii="Verdana" w:hAnsi="Verdana"/>
          <w:lang w:val="de-DE"/>
        </w:rPr>
        <w:t>ся</w:t>
      </w:r>
      <w:proofErr w:type="spellEnd"/>
      <w:r w:rsidRPr="00B22C67">
        <w:rPr>
          <w:rFonts w:ascii="Verdana" w:hAnsi="Verdana"/>
          <w:lang w:val="de-DE"/>
        </w:rPr>
        <w:t xml:space="preserve"> </w:t>
      </w:r>
      <w:proofErr w:type="spellStart"/>
      <w:r w:rsidRPr="00B22C67">
        <w:rPr>
          <w:rFonts w:ascii="Verdana" w:hAnsi="Verdana"/>
          <w:lang w:val="de-DE"/>
        </w:rPr>
        <w:t>на</w:t>
      </w:r>
      <w:proofErr w:type="spellEnd"/>
      <w:r w:rsidRPr="00B22C67">
        <w:rPr>
          <w:rFonts w:ascii="Verdana" w:hAnsi="Verdana"/>
          <w:lang w:val="de-DE"/>
        </w:rPr>
        <w:t xml:space="preserve"> </w:t>
      </w:r>
      <w:proofErr w:type="spellStart"/>
      <w:r w:rsidRPr="00B22C67">
        <w:rPr>
          <w:rFonts w:ascii="Verdana" w:hAnsi="Verdana"/>
          <w:lang w:val="de-DE"/>
        </w:rPr>
        <w:t>дне</w:t>
      </w:r>
      <w:proofErr w:type="spellEnd"/>
      <w:r w:rsidRPr="00B22C67">
        <w:rPr>
          <w:rFonts w:ascii="Verdana" w:hAnsi="Verdana"/>
          <w:lang w:val="de-DE"/>
        </w:rPr>
        <w:t xml:space="preserve"> </w:t>
      </w:r>
      <w:r w:rsidR="00D2472D" w:rsidRPr="00B22C67">
        <w:rPr>
          <w:rFonts w:ascii="Verdana" w:hAnsi="Verdana"/>
        </w:rPr>
        <w:t>устройства</w:t>
      </w:r>
      <w:r w:rsidRPr="00B22C67">
        <w:rPr>
          <w:rFonts w:ascii="Verdana" w:hAnsi="Verdana"/>
          <w:lang w:val="de-DE"/>
        </w:rPr>
        <w:t xml:space="preserve">. </w:t>
      </w:r>
      <w:proofErr w:type="spellStart"/>
      <w:r w:rsidRPr="00B22C67">
        <w:rPr>
          <w:rFonts w:ascii="Verdana" w:hAnsi="Verdana"/>
          <w:lang w:val="de-DE"/>
        </w:rPr>
        <w:t>При</w:t>
      </w:r>
      <w:proofErr w:type="spellEnd"/>
      <w:r w:rsidRPr="00B22C67">
        <w:rPr>
          <w:rFonts w:ascii="Verdana" w:hAnsi="Verdana"/>
          <w:lang w:val="de-DE"/>
        </w:rPr>
        <w:t xml:space="preserve"> </w:t>
      </w:r>
      <w:proofErr w:type="spellStart"/>
      <w:r w:rsidRPr="00B22C67">
        <w:rPr>
          <w:rFonts w:ascii="Verdana" w:hAnsi="Verdana"/>
          <w:lang w:val="de-DE"/>
        </w:rPr>
        <w:t>сильном</w:t>
      </w:r>
      <w:proofErr w:type="spellEnd"/>
      <w:r w:rsidRPr="00B22C67">
        <w:rPr>
          <w:rFonts w:ascii="Verdana" w:hAnsi="Verdana"/>
          <w:lang w:val="de-DE"/>
        </w:rPr>
        <w:t xml:space="preserve"> </w:t>
      </w:r>
      <w:proofErr w:type="spellStart"/>
      <w:r w:rsidRPr="00B22C67">
        <w:rPr>
          <w:rFonts w:ascii="Verdana" w:hAnsi="Verdana"/>
          <w:lang w:val="de-DE"/>
        </w:rPr>
        <w:t>загрязнении</w:t>
      </w:r>
      <w:proofErr w:type="spellEnd"/>
      <w:r w:rsidRPr="00B22C67">
        <w:rPr>
          <w:rFonts w:ascii="Verdana" w:hAnsi="Verdana"/>
          <w:lang w:val="de-DE"/>
        </w:rPr>
        <w:t xml:space="preserve"> </w:t>
      </w:r>
      <w:proofErr w:type="spellStart"/>
      <w:r w:rsidRPr="00B22C67">
        <w:rPr>
          <w:rFonts w:ascii="Verdana" w:hAnsi="Verdana"/>
          <w:lang w:val="de-DE"/>
        </w:rPr>
        <w:t>фильтр</w:t>
      </w:r>
      <w:proofErr w:type="spellEnd"/>
      <w:r w:rsidRPr="00B22C67">
        <w:rPr>
          <w:rFonts w:ascii="Verdana" w:hAnsi="Verdana"/>
          <w:lang w:val="de-DE"/>
        </w:rPr>
        <w:t xml:space="preserve"> </w:t>
      </w:r>
      <w:proofErr w:type="spellStart"/>
      <w:r w:rsidRPr="00B22C67">
        <w:rPr>
          <w:rFonts w:ascii="Verdana" w:hAnsi="Verdana"/>
          <w:lang w:val="de-DE"/>
        </w:rPr>
        <w:t>можно</w:t>
      </w:r>
      <w:proofErr w:type="spellEnd"/>
      <w:r w:rsidRPr="00B22C67">
        <w:rPr>
          <w:rFonts w:ascii="Verdana" w:hAnsi="Verdana"/>
          <w:lang w:val="de-DE"/>
        </w:rPr>
        <w:t xml:space="preserve"> </w:t>
      </w:r>
      <w:r w:rsidRPr="00B22C67">
        <w:rPr>
          <w:rFonts w:ascii="Verdana" w:hAnsi="Verdana"/>
        </w:rPr>
        <w:t>снять</w:t>
      </w:r>
      <w:r w:rsidRPr="00B22C67">
        <w:rPr>
          <w:rFonts w:ascii="Verdana" w:hAnsi="Verdana"/>
          <w:lang w:val="de-DE"/>
        </w:rPr>
        <w:t xml:space="preserve"> и </w:t>
      </w:r>
      <w:proofErr w:type="spellStart"/>
      <w:r w:rsidRPr="00B22C67">
        <w:rPr>
          <w:rFonts w:ascii="Verdana" w:hAnsi="Verdana"/>
          <w:lang w:val="de-DE"/>
        </w:rPr>
        <w:t>промыть</w:t>
      </w:r>
      <w:proofErr w:type="spellEnd"/>
      <w:r w:rsidRPr="00B22C67">
        <w:rPr>
          <w:rFonts w:ascii="Verdana" w:hAnsi="Verdana"/>
          <w:lang w:val="de-DE"/>
        </w:rPr>
        <w:t xml:space="preserve"> в </w:t>
      </w:r>
      <w:proofErr w:type="spellStart"/>
      <w:r w:rsidRPr="00B22C67">
        <w:rPr>
          <w:rFonts w:ascii="Verdana" w:hAnsi="Verdana"/>
          <w:lang w:val="de-DE"/>
        </w:rPr>
        <w:t>посудомоечной</w:t>
      </w:r>
      <w:proofErr w:type="spellEnd"/>
      <w:r w:rsidRPr="00B22C67">
        <w:rPr>
          <w:rFonts w:ascii="Verdana" w:hAnsi="Verdana"/>
          <w:lang w:val="de-DE"/>
        </w:rPr>
        <w:t xml:space="preserve"> </w:t>
      </w:r>
      <w:proofErr w:type="spellStart"/>
      <w:r w:rsidRPr="00B22C67">
        <w:rPr>
          <w:rFonts w:ascii="Verdana" w:hAnsi="Verdana"/>
          <w:lang w:val="de-DE"/>
        </w:rPr>
        <w:t>машине</w:t>
      </w:r>
      <w:proofErr w:type="spellEnd"/>
      <w:r w:rsidRPr="00B22C67">
        <w:rPr>
          <w:rFonts w:ascii="Verdana" w:hAnsi="Verdana"/>
          <w:lang w:val="de-DE"/>
        </w:rPr>
        <w:t xml:space="preserve"> </w:t>
      </w:r>
      <w:proofErr w:type="spellStart"/>
      <w:r w:rsidRPr="00B22C67">
        <w:rPr>
          <w:rFonts w:ascii="Verdana" w:hAnsi="Verdana"/>
          <w:lang w:val="de-DE"/>
        </w:rPr>
        <w:t>без</w:t>
      </w:r>
      <w:proofErr w:type="spellEnd"/>
      <w:r w:rsidRPr="00B22C67">
        <w:rPr>
          <w:rFonts w:ascii="Verdana" w:hAnsi="Verdana"/>
          <w:lang w:val="de-DE"/>
        </w:rPr>
        <w:t xml:space="preserve"> </w:t>
      </w:r>
      <w:proofErr w:type="spellStart"/>
      <w:r w:rsidRPr="00B22C67">
        <w:rPr>
          <w:rFonts w:ascii="Verdana" w:hAnsi="Verdana"/>
          <w:lang w:val="de-DE"/>
        </w:rPr>
        <w:t>использования</w:t>
      </w:r>
      <w:proofErr w:type="spellEnd"/>
      <w:r w:rsidRPr="00B22C67">
        <w:rPr>
          <w:rFonts w:ascii="Verdana" w:hAnsi="Verdana"/>
          <w:lang w:val="de-DE"/>
        </w:rPr>
        <w:t xml:space="preserve"> </w:t>
      </w:r>
      <w:proofErr w:type="spellStart"/>
      <w:r w:rsidRPr="00B22C67">
        <w:rPr>
          <w:rFonts w:ascii="Verdana" w:hAnsi="Verdana"/>
          <w:lang w:val="de-DE"/>
        </w:rPr>
        <w:t>моющих</w:t>
      </w:r>
      <w:proofErr w:type="spellEnd"/>
      <w:r w:rsidRPr="00B22C67">
        <w:rPr>
          <w:rFonts w:ascii="Verdana" w:hAnsi="Verdana"/>
          <w:lang w:val="de-DE"/>
        </w:rPr>
        <w:t xml:space="preserve"> </w:t>
      </w:r>
      <w:proofErr w:type="spellStart"/>
      <w:r w:rsidRPr="00B22C67">
        <w:rPr>
          <w:rFonts w:ascii="Verdana" w:hAnsi="Verdana"/>
          <w:lang w:val="de-DE"/>
        </w:rPr>
        <w:t>средств</w:t>
      </w:r>
      <w:proofErr w:type="spellEnd"/>
      <w:r w:rsidRPr="00B22C67">
        <w:rPr>
          <w:rFonts w:ascii="Verdana" w:hAnsi="Verdana"/>
          <w:lang w:val="de-DE"/>
        </w:rPr>
        <w:t>.</w:t>
      </w:r>
    </w:p>
    <w:p w14:paraId="05FFDE80" w14:textId="77777777" w:rsidR="000A3BB9" w:rsidRDefault="000A3BB9" w:rsidP="00202819">
      <w:pPr>
        <w:spacing w:after="0"/>
        <w:ind w:left="-142"/>
        <w:rPr>
          <w:rFonts w:ascii="Verdana" w:hAnsi="Verdana"/>
          <w:u w:val="single"/>
        </w:rPr>
      </w:pPr>
    </w:p>
    <w:p w14:paraId="440781C2" w14:textId="77777777" w:rsidR="00202819" w:rsidRPr="00806B68" w:rsidRDefault="00202819" w:rsidP="00202819">
      <w:pPr>
        <w:spacing w:after="0"/>
        <w:ind w:left="-142"/>
        <w:rPr>
          <w:rFonts w:ascii="Verdana" w:hAnsi="Verdana"/>
        </w:rPr>
      </w:pPr>
      <w:r w:rsidRPr="00825B58">
        <w:rPr>
          <w:rFonts w:ascii="Verdana" w:hAnsi="Verdana"/>
          <w:u w:val="single"/>
        </w:rPr>
        <w:t>Для извлечения воздушного фильтра</w:t>
      </w:r>
      <w:r w:rsidRPr="00806B68">
        <w:rPr>
          <w:rFonts w:ascii="Verdana" w:hAnsi="Verdana"/>
        </w:rPr>
        <w:t>:</w:t>
      </w:r>
    </w:p>
    <w:p w14:paraId="6F09BE39" w14:textId="77777777" w:rsidR="00202819" w:rsidRDefault="00202819" w:rsidP="00202819">
      <w:pPr>
        <w:pStyle w:val="a7"/>
        <w:numPr>
          <w:ilvl w:val="0"/>
          <w:numId w:val="25"/>
        </w:numPr>
        <w:spacing w:after="0"/>
        <w:ind w:left="0" w:hanging="142"/>
        <w:rPr>
          <w:rFonts w:ascii="Verdana" w:hAnsi="Verdana"/>
        </w:rPr>
      </w:pPr>
      <w:r w:rsidRPr="00202819">
        <w:rPr>
          <w:rFonts w:ascii="Verdana" w:hAnsi="Verdana"/>
        </w:rPr>
        <w:t xml:space="preserve">Приподнимите устройство </w:t>
      </w:r>
      <w:r w:rsidR="00A25BD5">
        <w:rPr>
          <w:rFonts w:ascii="Verdana" w:hAnsi="Verdana"/>
        </w:rPr>
        <w:t xml:space="preserve">(в случае настольной версии) </w:t>
      </w:r>
      <w:r w:rsidRPr="00202819">
        <w:rPr>
          <w:rFonts w:ascii="Verdana" w:hAnsi="Verdana"/>
        </w:rPr>
        <w:t>и вставьте руку под корпус, как показано на рис</w:t>
      </w:r>
      <w:r w:rsidR="000A3BB9">
        <w:rPr>
          <w:rFonts w:ascii="Verdana" w:hAnsi="Verdana"/>
        </w:rPr>
        <w:t>унке</w:t>
      </w:r>
      <w:r w:rsidRPr="00202819">
        <w:rPr>
          <w:rFonts w:ascii="Verdana" w:hAnsi="Verdana"/>
        </w:rPr>
        <w:t xml:space="preserve"> 2.</w:t>
      </w:r>
    </w:p>
    <w:p w14:paraId="63D38D3C" w14:textId="77777777" w:rsidR="00202819" w:rsidRPr="00202819" w:rsidRDefault="00202819" w:rsidP="00202819">
      <w:pPr>
        <w:pStyle w:val="a7"/>
        <w:numPr>
          <w:ilvl w:val="0"/>
          <w:numId w:val="25"/>
        </w:numPr>
        <w:spacing w:after="0"/>
        <w:ind w:left="0" w:hanging="142"/>
        <w:rPr>
          <w:rFonts w:ascii="Verdana" w:hAnsi="Verdana"/>
        </w:rPr>
      </w:pPr>
      <w:r w:rsidRPr="00202819">
        <w:rPr>
          <w:rFonts w:ascii="Verdana" w:hAnsi="Verdana"/>
        </w:rPr>
        <w:lastRenderedPageBreak/>
        <w:t xml:space="preserve">Возьмитесь за ручку-выемку на фильтре (рис.2), потяните вниз, а затем с усилием потяните на себя. </w:t>
      </w:r>
    </w:p>
    <w:p w14:paraId="45DE32CE" w14:textId="77777777" w:rsidR="00202819" w:rsidRDefault="00202819" w:rsidP="00806B68">
      <w:pPr>
        <w:spacing w:after="0"/>
        <w:ind w:left="-142"/>
        <w:rPr>
          <w:rFonts w:ascii="Verdana" w:hAnsi="Verdana"/>
        </w:rPr>
      </w:pPr>
    </w:p>
    <w:p w14:paraId="784FD3E9" w14:textId="77777777" w:rsidR="00202819" w:rsidRPr="00806B68" w:rsidRDefault="000A3BB9" w:rsidP="00202819">
      <w:pPr>
        <w:spacing w:after="0"/>
        <w:ind w:left="-142"/>
        <w:jc w:val="center"/>
        <w:rPr>
          <w:rFonts w:ascii="Verdana" w:hAnsi="Verdana"/>
        </w:rPr>
      </w:pPr>
      <w:r>
        <w:rPr>
          <w:rFonts w:ascii="Verdana" w:hAnsi="Verdana"/>
          <w:noProof/>
        </w:rPr>
        <w:drawing>
          <wp:inline distT="0" distB="0" distL="0" distR="0" wp14:anchorId="0E9B306A" wp14:editId="729CF845">
            <wp:extent cx="771525" cy="1047750"/>
            <wp:effectExtent l="19050" t="0" r="9525" b="0"/>
            <wp:docPr id="7" name="Рисунок 6" descr="фильт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фильтр"/>
                    <pic:cNvPicPr>
                      <a:picLocks noChangeAspect="1" noChangeArrowheads="1"/>
                    </pic:cNvPicPr>
                  </pic:nvPicPr>
                  <pic:blipFill>
                    <a:blip r:embed="rId13" cstate="print"/>
                    <a:srcRect/>
                    <a:stretch>
                      <a:fillRect/>
                    </a:stretch>
                  </pic:blipFill>
                  <pic:spPr bwMode="auto">
                    <a:xfrm>
                      <a:off x="0" y="0"/>
                      <a:ext cx="771525" cy="1047750"/>
                    </a:xfrm>
                    <a:prstGeom prst="rect">
                      <a:avLst/>
                    </a:prstGeom>
                    <a:noFill/>
                    <a:ln w="9525">
                      <a:noFill/>
                      <a:miter lim="800000"/>
                      <a:headEnd/>
                      <a:tailEnd/>
                    </a:ln>
                  </pic:spPr>
                </pic:pic>
              </a:graphicData>
            </a:graphic>
          </wp:inline>
        </w:drawing>
      </w:r>
    </w:p>
    <w:p w14:paraId="29819200" w14:textId="77777777" w:rsidR="00202819" w:rsidRDefault="00202819" w:rsidP="00202819">
      <w:pPr>
        <w:spacing w:after="0"/>
        <w:jc w:val="center"/>
        <w:rPr>
          <w:rFonts w:ascii="Verdana" w:hAnsi="Verdana"/>
        </w:rPr>
      </w:pPr>
    </w:p>
    <w:p w14:paraId="6ACAC351" w14:textId="77777777" w:rsidR="00202819" w:rsidRDefault="00202819" w:rsidP="00202819">
      <w:pPr>
        <w:spacing w:after="0"/>
        <w:jc w:val="center"/>
        <w:rPr>
          <w:rFonts w:ascii="Verdana" w:hAnsi="Verdana"/>
        </w:rPr>
      </w:pPr>
      <w:r w:rsidRPr="00806B68">
        <w:rPr>
          <w:rFonts w:ascii="Verdana" w:hAnsi="Verdana"/>
        </w:rPr>
        <w:t xml:space="preserve">Рис. </w:t>
      </w:r>
      <w:r>
        <w:rPr>
          <w:rFonts w:ascii="Verdana" w:hAnsi="Verdana"/>
        </w:rPr>
        <w:t>2</w:t>
      </w:r>
      <w:r w:rsidRPr="00806B68">
        <w:rPr>
          <w:rFonts w:ascii="Verdana" w:hAnsi="Verdana"/>
        </w:rPr>
        <w:t xml:space="preserve">. </w:t>
      </w:r>
      <w:r w:rsidR="000A3BB9">
        <w:rPr>
          <w:rFonts w:ascii="Verdana" w:hAnsi="Verdana"/>
        </w:rPr>
        <w:t>Воздушный фильтр</w:t>
      </w:r>
    </w:p>
    <w:p w14:paraId="7FB3F8E7" w14:textId="77777777" w:rsidR="009B046C" w:rsidRDefault="009B046C" w:rsidP="00806B68">
      <w:pPr>
        <w:spacing w:after="0"/>
        <w:ind w:left="-142"/>
        <w:rPr>
          <w:rFonts w:ascii="Verdana" w:hAnsi="Verdana"/>
          <w:u w:val="single"/>
        </w:rPr>
      </w:pPr>
    </w:p>
    <w:p w14:paraId="3660A723" w14:textId="77777777" w:rsidR="00806B68" w:rsidRPr="00806B68" w:rsidRDefault="00806B68" w:rsidP="00806B68">
      <w:pPr>
        <w:spacing w:after="0"/>
        <w:ind w:left="-142"/>
        <w:rPr>
          <w:rFonts w:ascii="Verdana" w:hAnsi="Verdana"/>
        </w:rPr>
      </w:pPr>
      <w:r w:rsidRPr="00825B58">
        <w:rPr>
          <w:rFonts w:ascii="Verdana" w:hAnsi="Verdana"/>
          <w:u w:val="single"/>
        </w:rPr>
        <w:t>Для установки фильтра на место</w:t>
      </w:r>
      <w:r w:rsidRPr="00806B68">
        <w:rPr>
          <w:rFonts w:ascii="Verdana" w:hAnsi="Verdana"/>
        </w:rPr>
        <w:t>:</w:t>
      </w:r>
    </w:p>
    <w:p w14:paraId="34F8AEE0" w14:textId="77777777" w:rsidR="00202819" w:rsidRDefault="004B5E76" w:rsidP="00202819">
      <w:pPr>
        <w:pStyle w:val="a7"/>
        <w:numPr>
          <w:ilvl w:val="0"/>
          <w:numId w:val="26"/>
        </w:numPr>
        <w:spacing w:after="0"/>
        <w:ind w:left="0" w:hanging="142"/>
        <w:rPr>
          <w:rFonts w:ascii="Verdana" w:hAnsi="Verdana"/>
        </w:rPr>
      </w:pPr>
      <w:r w:rsidRPr="00202819">
        <w:rPr>
          <w:rFonts w:ascii="Verdana" w:hAnsi="Verdana"/>
        </w:rPr>
        <w:t xml:space="preserve">Приподнимите устройство </w:t>
      </w:r>
      <w:r w:rsidR="00A25BD5">
        <w:rPr>
          <w:rFonts w:ascii="Verdana" w:hAnsi="Verdana"/>
        </w:rPr>
        <w:t xml:space="preserve">(в случае настольной версии) </w:t>
      </w:r>
      <w:r w:rsidRPr="00202819">
        <w:rPr>
          <w:rFonts w:ascii="Verdana" w:hAnsi="Verdana"/>
        </w:rPr>
        <w:t>и н</w:t>
      </w:r>
      <w:r w:rsidR="00806B68" w:rsidRPr="00202819">
        <w:rPr>
          <w:rFonts w:ascii="Verdana" w:hAnsi="Verdana"/>
        </w:rPr>
        <w:t xml:space="preserve">айдите направляющие для фильтра, располагающиеся под </w:t>
      </w:r>
      <w:r w:rsidRPr="00202819">
        <w:rPr>
          <w:rFonts w:ascii="Verdana" w:hAnsi="Verdana"/>
        </w:rPr>
        <w:t xml:space="preserve">его </w:t>
      </w:r>
      <w:r w:rsidR="00806B68" w:rsidRPr="00202819">
        <w:rPr>
          <w:rFonts w:ascii="Verdana" w:hAnsi="Verdana"/>
        </w:rPr>
        <w:t>корпусом.</w:t>
      </w:r>
    </w:p>
    <w:p w14:paraId="435993F4" w14:textId="77777777" w:rsidR="00202819" w:rsidRDefault="00806B68" w:rsidP="00202819">
      <w:pPr>
        <w:pStyle w:val="a7"/>
        <w:numPr>
          <w:ilvl w:val="0"/>
          <w:numId w:val="26"/>
        </w:numPr>
        <w:spacing w:after="0"/>
        <w:ind w:left="0" w:hanging="142"/>
        <w:rPr>
          <w:rFonts w:ascii="Verdana" w:hAnsi="Verdana"/>
        </w:rPr>
      </w:pPr>
      <w:r w:rsidRPr="00202819">
        <w:rPr>
          <w:rFonts w:ascii="Verdana" w:hAnsi="Verdana"/>
        </w:rPr>
        <w:t>Возьмите фильтр</w:t>
      </w:r>
      <w:r w:rsidR="000A3BB9">
        <w:rPr>
          <w:rFonts w:ascii="Verdana" w:hAnsi="Verdana"/>
        </w:rPr>
        <w:t xml:space="preserve"> так</w:t>
      </w:r>
      <w:r w:rsidRPr="00202819">
        <w:rPr>
          <w:rFonts w:ascii="Verdana" w:hAnsi="Verdana"/>
        </w:rPr>
        <w:t xml:space="preserve">, </w:t>
      </w:r>
      <w:r w:rsidR="000A3BB9">
        <w:rPr>
          <w:rFonts w:ascii="Verdana" w:hAnsi="Verdana"/>
        </w:rPr>
        <w:t xml:space="preserve">чтобы ручка-выемка «смотрела» вниз </w:t>
      </w:r>
      <w:r w:rsidRPr="00202819">
        <w:rPr>
          <w:rFonts w:ascii="Verdana" w:hAnsi="Verdana"/>
        </w:rPr>
        <w:t>и вставьте его в направляющие.</w:t>
      </w:r>
    </w:p>
    <w:p w14:paraId="5E8DC38B" w14:textId="77777777" w:rsidR="00806B68" w:rsidRDefault="00806B68" w:rsidP="00202819">
      <w:pPr>
        <w:pStyle w:val="a7"/>
        <w:numPr>
          <w:ilvl w:val="0"/>
          <w:numId w:val="26"/>
        </w:numPr>
        <w:spacing w:after="0"/>
        <w:ind w:left="0" w:hanging="142"/>
        <w:rPr>
          <w:rFonts w:ascii="Verdana" w:hAnsi="Verdana"/>
        </w:rPr>
      </w:pPr>
      <w:r w:rsidRPr="00202819">
        <w:rPr>
          <w:rFonts w:ascii="Verdana" w:hAnsi="Verdana"/>
        </w:rPr>
        <w:t xml:space="preserve">Проследите, чтобы фильтр был надежно зафиксирован.  </w:t>
      </w:r>
    </w:p>
    <w:p w14:paraId="7F938568" w14:textId="77777777" w:rsidR="00EC10A1" w:rsidRPr="00202819" w:rsidRDefault="00EC10A1" w:rsidP="00EC10A1">
      <w:pPr>
        <w:pStyle w:val="a7"/>
        <w:spacing w:after="0"/>
        <w:ind w:left="0"/>
        <w:rPr>
          <w:rFonts w:ascii="Verdana" w:hAnsi="Verdana"/>
        </w:rPr>
      </w:pPr>
    </w:p>
    <w:p w14:paraId="5971E5C9" w14:textId="77777777" w:rsidR="00806B68" w:rsidRPr="00806B68" w:rsidRDefault="00806B68" w:rsidP="00806B68">
      <w:pPr>
        <w:spacing w:after="0"/>
        <w:ind w:left="-142"/>
        <w:jc w:val="center"/>
        <w:rPr>
          <w:rFonts w:ascii="Verdana" w:hAnsi="Verdana"/>
          <w:b/>
        </w:rPr>
      </w:pPr>
      <w:r w:rsidRPr="00806B68">
        <w:rPr>
          <w:rFonts w:ascii="Verdana" w:hAnsi="Verdana"/>
          <w:b/>
        </w:rPr>
        <w:t xml:space="preserve">5. </w:t>
      </w:r>
      <w:proofErr w:type="spellStart"/>
      <w:r w:rsidRPr="00806B68">
        <w:rPr>
          <w:rFonts w:ascii="Verdana" w:hAnsi="Verdana"/>
          <w:b/>
          <w:lang w:val="de-DE"/>
        </w:rPr>
        <w:t>Гигиена</w:t>
      </w:r>
      <w:proofErr w:type="spellEnd"/>
      <w:r w:rsidRPr="00806B68">
        <w:rPr>
          <w:rFonts w:ascii="Verdana" w:hAnsi="Verdana"/>
          <w:b/>
          <w:lang w:val="de-DE"/>
        </w:rPr>
        <w:t xml:space="preserve"> и </w:t>
      </w:r>
      <w:proofErr w:type="spellStart"/>
      <w:r w:rsidRPr="00806B68">
        <w:rPr>
          <w:rFonts w:ascii="Verdana" w:hAnsi="Verdana"/>
          <w:b/>
          <w:lang w:val="de-DE"/>
        </w:rPr>
        <w:t>безопасность</w:t>
      </w:r>
      <w:proofErr w:type="spellEnd"/>
    </w:p>
    <w:p w14:paraId="0189255E" w14:textId="77777777" w:rsidR="00806B68" w:rsidRPr="00806B68" w:rsidRDefault="00806B68" w:rsidP="00806B68">
      <w:pPr>
        <w:spacing w:after="0"/>
        <w:ind w:left="-142"/>
        <w:rPr>
          <w:rFonts w:ascii="Verdana" w:hAnsi="Verdana"/>
          <w:b/>
        </w:rPr>
      </w:pPr>
    </w:p>
    <w:p w14:paraId="056B365B" w14:textId="77777777" w:rsidR="00806B68" w:rsidRPr="00806B68" w:rsidRDefault="00806B68" w:rsidP="00806B68">
      <w:pPr>
        <w:spacing w:after="0"/>
        <w:ind w:left="-142"/>
        <w:rPr>
          <w:rFonts w:ascii="Verdana" w:hAnsi="Verdana"/>
          <w:lang w:val="de-DE"/>
        </w:rPr>
      </w:pPr>
      <w:proofErr w:type="spellStart"/>
      <w:r w:rsidRPr="00806B68">
        <w:rPr>
          <w:rFonts w:ascii="Verdana" w:hAnsi="Verdana"/>
          <w:lang w:val="de-DE"/>
        </w:rPr>
        <w:t>Перед</w:t>
      </w:r>
      <w:proofErr w:type="spellEnd"/>
      <w:r w:rsidRPr="00806B68">
        <w:rPr>
          <w:rFonts w:ascii="Verdana" w:hAnsi="Verdana"/>
          <w:lang w:val="de-DE"/>
        </w:rPr>
        <w:t xml:space="preserve"> </w:t>
      </w:r>
      <w:proofErr w:type="spellStart"/>
      <w:r w:rsidRPr="00806B68">
        <w:rPr>
          <w:rFonts w:ascii="Verdana" w:hAnsi="Verdana"/>
          <w:lang w:val="de-DE"/>
        </w:rPr>
        <w:t>началом</w:t>
      </w:r>
      <w:proofErr w:type="spellEnd"/>
      <w:r w:rsidRPr="00806B68">
        <w:rPr>
          <w:rFonts w:ascii="Verdana" w:hAnsi="Verdana"/>
          <w:lang w:val="de-DE"/>
        </w:rPr>
        <w:t xml:space="preserve"> </w:t>
      </w:r>
      <w:proofErr w:type="spellStart"/>
      <w:r w:rsidRPr="00806B68">
        <w:rPr>
          <w:rFonts w:ascii="Verdana" w:hAnsi="Verdana"/>
          <w:lang w:val="de-DE"/>
        </w:rPr>
        <w:t>работы</w:t>
      </w:r>
      <w:proofErr w:type="spellEnd"/>
      <w:r w:rsidRPr="00806B68">
        <w:rPr>
          <w:rFonts w:ascii="Verdana" w:hAnsi="Verdana"/>
          <w:lang w:val="de-DE"/>
        </w:rPr>
        <w:t xml:space="preserve"> </w:t>
      </w:r>
      <w:r w:rsidRPr="00806B68">
        <w:rPr>
          <w:rFonts w:ascii="Verdana" w:hAnsi="Verdana"/>
        </w:rPr>
        <w:t xml:space="preserve">с устройством </w:t>
      </w:r>
      <w:proofErr w:type="spellStart"/>
      <w:r w:rsidRPr="00806B68">
        <w:rPr>
          <w:rFonts w:ascii="Verdana" w:hAnsi="Verdana"/>
          <w:lang w:val="de-DE"/>
        </w:rPr>
        <w:t>необходимо</w:t>
      </w:r>
      <w:proofErr w:type="spellEnd"/>
      <w:r w:rsidRPr="00806B68">
        <w:rPr>
          <w:rFonts w:ascii="Verdana" w:hAnsi="Verdana"/>
          <w:lang w:val="de-DE"/>
        </w:rPr>
        <w:t xml:space="preserve"> </w:t>
      </w:r>
      <w:proofErr w:type="spellStart"/>
      <w:r w:rsidRPr="00806B68">
        <w:rPr>
          <w:rFonts w:ascii="Verdana" w:hAnsi="Verdana"/>
          <w:lang w:val="de-DE"/>
        </w:rPr>
        <w:t>ознакомиться</w:t>
      </w:r>
      <w:proofErr w:type="spellEnd"/>
      <w:r w:rsidRPr="00806B68">
        <w:rPr>
          <w:rFonts w:ascii="Verdana" w:hAnsi="Verdana"/>
          <w:lang w:val="de-DE"/>
        </w:rPr>
        <w:t xml:space="preserve"> </w:t>
      </w:r>
      <w:proofErr w:type="spellStart"/>
      <w:r w:rsidRPr="00806B68">
        <w:rPr>
          <w:rFonts w:ascii="Verdana" w:hAnsi="Verdana"/>
          <w:lang w:val="de-DE"/>
        </w:rPr>
        <w:t>со</w:t>
      </w:r>
      <w:proofErr w:type="spellEnd"/>
      <w:r w:rsidRPr="00806B68">
        <w:rPr>
          <w:rFonts w:ascii="Verdana" w:hAnsi="Verdana"/>
          <w:lang w:val="de-DE"/>
        </w:rPr>
        <w:t xml:space="preserve"> </w:t>
      </w:r>
      <w:proofErr w:type="spellStart"/>
      <w:r w:rsidRPr="00806B68">
        <w:rPr>
          <w:rFonts w:ascii="Verdana" w:hAnsi="Verdana"/>
          <w:lang w:val="de-DE"/>
        </w:rPr>
        <w:t>следующими</w:t>
      </w:r>
      <w:proofErr w:type="spellEnd"/>
      <w:r w:rsidRPr="00806B68">
        <w:rPr>
          <w:rFonts w:ascii="Verdana" w:hAnsi="Verdana"/>
          <w:lang w:val="de-DE"/>
        </w:rPr>
        <w:t xml:space="preserve"> </w:t>
      </w:r>
      <w:proofErr w:type="spellStart"/>
      <w:r w:rsidRPr="00806B68">
        <w:rPr>
          <w:rFonts w:ascii="Verdana" w:hAnsi="Verdana"/>
          <w:lang w:val="de-DE"/>
        </w:rPr>
        <w:t>правилами</w:t>
      </w:r>
      <w:proofErr w:type="spellEnd"/>
      <w:r w:rsidRPr="00806B68">
        <w:rPr>
          <w:rFonts w:ascii="Verdana" w:hAnsi="Verdana"/>
          <w:lang w:val="de-DE"/>
        </w:rPr>
        <w:t>:</w:t>
      </w:r>
    </w:p>
    <w:p w14:paraId="7D11052B" w14:textId="77777777" w:rsidR="00806B68" w:rsidRPr="00806B68" w:rsidRDefault="00806B68" w:rsidP="00806B68">
      <w:pPr>
        <w:numPr>
          <w:ilvl w:val="0"/>
          <w:numId w:val="8"/>
        </w:numPr>
        <w:tabs>
          <w:tab w:val="clear" w:pos="360"/>
          <w:tab w:val="num" w:pos="142"/>
        </w:tabs>
        <w:spacing w:after="0"/>
        <w:ind w:left="-142" w:firstLine="0"/>
        <w:rPr>
          <w:rFonts w:ascii="Verdana" w:hAnsi="Verdana"/>
          <w:lang w:val="de-DE"/>
        </w:rPr>
      </w:pPr>
      <w:proofErr w:type="spellStart"/>
      <w:r w:rsidRPr="00806B68">
        <w:rPr>
          <w:rFonts w:ascii="Verdana" w:hAnsi="Verdana"/>
          <w:lang w:val="de-DE"/>
        </w:rPr>
        <w:t>Правила</w:t>
      </w:r>
      <w:proofErr w:type="spellEnd"/>
      <w:r w:rsidRPr="00806B68">
        <w:rPr>
          <w:rFonts w:ascii="Verdana" w:hAnsi="Verdana"/>
          <w:lang w:val="de-DE"/>
        </w:rPr>
        <w:t xml:space="preserve"> </w:t>
      </w:r>
      <w:proofErr w:type="spellStart"/>
      <w:r w:rsidRPr="00806B68">
        <w:rPr>
          <w:rFonts w:ascii="Verdana" w:hAnsi="Verdana"/>
          <w:lang w:val="de-DE"/>
        </w:rPr>
        <w:t>безопасного</w:t>
      </w:r>
      <w:proofErr w:type="spellEnd"/>
      <w:r w:rsidRPr="00806B68">
        <w:rPr>
          <w:rFonts w:ascii="Verdana" w:hAnsi="Verdana"/>
          <w:lang w:val="de-DE"/>
        </w:rPr>
        <w:t xml:space="preserve"> </w:t>
      </w:r>
      <w:proofErr w:type="spellStart"/>
      <w:r w:rsidRPr="00806B68">
        <w:rPr>
          <w:rFonts w:ascii="Verdana" w:hAnsi="Verdana"/>
          <w:lang w:val="de-DE"/>
        </w:rPr>
        <w:t>обращения</w:t>
      </w:r>
      <w:proofErr w:type="spellEnd"/>
      <w:r w:rsidRPr="00806B68">
        <w:rPr>
          <w:rFonts w:ascii="Verdana" w:hAnsi="Verdana"/>
          <w:lang w:val="de-DE"/>
        </w:rPr>
        <w:t xml:space="preserve"> с </w:t>
      </w:r>
      <w:proofErr w:type="spellStart"/>
      <w:r w:rsidRPr="00806B68">
        <w:rPr>
          <w:rFonts w:ascii="Verdana" w:hAnsi="Verdana"/>
          <w:lang w:val="de-DE"/>
        </w:rPr>
        <w:t>электрическими</w:t>
      </w:r>
      <w:proofErr w:type="spellEnd"/>
      <w:r w:rsidRPr="00806B68">
        <w:rPr>
          <w:rFonts w:ascii="Verdana" w:hAnsi="Verdana"/>
          <w:lang w:val="de-DE"/>
        </w:rPr>
        <w:t xml:space="preserve"> </w:t>
      </w:r>
      <w:proofErr w:type="spellStart"/>
      <w:r w:rsidRPr="00806B68">
        <w:rPr>
          <w:rFonts w:ascii="Verdana" w:hAnsi="Verdana"/>
          <w:lang w:val="de-DE"/>
        </w:rPr>
        <w:t>приборами</w:t>
      </w:r>
      <w:proofErr w:type="spellEnd"/>
      <w:r w:rsidRPr="00806B68">
        <w:rPr>
          <w:rFonts w:ascii="Verdana" w:hAnsi="Verdana"/>
          <w:lang w:val="de-DE"/>
        </w:rPr>
        <w:t>;</w:t>
      </w:r>
    </w:p>
    <w:p w14:paraId="11002C3B" w14:textId="77777777" w:rsidR="00806B68" w:rsidRPr="00806B68" w:rsidRDefault="00806B68" w:rsidP="00806B68">
      <w:pPr>
        <w:numPr>
          <w:ilvl w:val="0"/>
          <w:numId w:val="8"/>
        </w:numPr>
        <w:tabs>
          <w:tab w:val="clear" w:pos="360"/>
          <w:tab w:val="num" w:pos="142"/>
        </w:tabs>
        <w:spacing w:after="0"/>
        <w:ind w:left="-142" w:firstLine="0"/>
        <w:rPr>
          <w:rFonts w:ascii="Verdana" w:hAnsi="Verdana"/>
          <w:lang w:val="de-DE"/>
        </w:rPr>
      </w:pPr>
      <w:proofErr w:type="spellStart"/>
      <w:r w:rsidRPr="00806B68">
        <w:rPr>
          <w:rFonts w:ascii="Verdana" w:hAnsi="Verdana"/>
          <w:lang w:val="de-DE"/>
        </w:rPr>
        <w:t>Правила</w:t>
      </w:r>
      <w:proofErr w:type="spellEnd"/>
      <w:r w:rsidRPr="00806B68">
        <w:rPr>
          <w:rFonts w:ascii="Verdana" w:hAnsi="Verdana"/>
          <w:lang w:val="de-DE"/>
        </w:rPr>
        <w:t xml:space="preserve"> </w:t>
      </w:r>
      <w:proofErr w:type="spellStart"/>
      <w:r w:rsidRPr="00806B68">
        <w:rPr>
          <w:rFonts w:ascii="Verdana" w:hAnsi="Verdana"/>
          <w:lang w:val="de-DE"/>
        </w:rPr>
        <w:t>работы</w:t>
      </w:r>
      <w:proofErr w:type="spellEnd"/>
      <w:r w:rsidRPr="00806B68">
        <w:rPr>
          <w:rFonts w:ascii="Verdana" w:hAnsi="Verdana"/>
          <w:lang w:val="de-DE"/>
        </w:rPr>
        <w:t xml:space="preserve"> </w:t>
      </w:r>
      <w:proofErr w:type="spellStart"/>
      <w:r w:rsidRPr="00806B68">
        <w:rPr>
          <w:rFonts w:ascii="Verdana" w:hAnsi="Verdana"/>
          <w:lang w:val="de-DE"/>
        </w:rPr>
        <w:t>на</w:t>
      </w:r>
      <w:proofErr w:type="spellEnd"/>
      <w:r w:rsidRPr="00806B68">
        <w:rPr>
          <w:rFonts w:ascii="Verdana" w:hAnsi="Verdana"/>
          <w:lang w:val="de-DE"/>
        </w:rPr>
        <w:t xml:space="preserve"> </w:t>
      </w:r>
      <w:proofErr w:type="spellStart"/>
      <w:r w:rsidRPr="00806B68">
        <w:rPr>
          <w:rFonts w:ascii="Verdana" w:hAnsi="Verdana"/>
          <w:lang w:val="de-DE"/>
        </w:rPr>
        <w:t>кухне</w:t>
      </w:r>
      <w:proofErr w:type="spellEnd"/>
      <w:r w:rsidRPr="00806B68">
        <w:rPr>
          <w:rFonts w:ascii="Verdana" w:hAnsi="Verdana"/>
          <w:lang w:val="de-DE"/>
        </w:rPr>
        <w:t>;</w:t>
      </w:r>
    </w:p>
    <w:p w14:paraId="4EAD9359" w14:textId="77777777" w:rsidR="00806B68" w:rsidRPr="00806B68" w:rsidRDefault="00806B68" w:rsidP="00806B68">
      <w:pPr>
        <w:numPr>
          <w:ilvl w:val="0"/>
          <w:numId w:val="8"/>
        </w:numPr>
        <w:tabs>
          <w:tab w:val="clear" w:pos="360"/>
          <w:tab w:val="num" w:pos="142"/>
        </w:tabs>
        <w:spacing w:after="0"/>
        <w:ind w:left="-142" w:firstLine="0"/>
        <w:rPr>
          <w:rFonts w:ascii="Verdana" w:hAnsi="Verdana"/>
          <w:lang w:val="de-DE"/>
        </w:rPr>
      </w:pPr>
      <w:r w:rsidRPr="00806B68">
        <w:rPr>
          <w:rFonts w:ascii="Verdana" w:hAnsi="Verdana"/>
        </w:rPr>
        <w:t>П</w:t>
      </w:r>
      <w:proofErr w:type="spellStart"/>
      <w:r w:rsidRPr="00806B68">
        <w:rPr>
          <w:rFonts w:ascii="Verdana" w:hAnsi="Verdana"/>
          <w:lang w:val="de-DE"/>
        </w:rPr>
        <w:t>равил</w:t>
      </w:r>
      <w:proofErr w:type="spellEnd"/>
      <w:r w:rsidRPr="00806B68">
        <w:rPr>
          <w:rFonts w:ascii="Verdana" w:hAnsi="Verdana"/>
        </w:rPr>
        <w:t>а</w:t>
      </w:r>
      <w:r w:rsidRPr="00806B68">
        <w:rPr>
          <w:rFonts w:ascii="Verdana" w:hAnsi="Verdana"/>
          <w:lang w:val="de-DE"/>
        </w:rPr>
        <w:t xml:space="preserve"> </w:t>
      </w:r>
      <w:proofErr w:type="spellStart"/>
      <w:r w:rsidRPr="00806B68">
        <w:rPr>
          <w:rFonts w:ascii="Verdana" w:hAnsi="Verdana"/>
          <w:lang w:val="de-DE"/>
        </w:rPr>
        <w:t>оказания</w:t>
      </w:r>
      <w:proofErr w:type="spellEnd"/>
      <w:r w:rsidRPr="00806B68">
        <w:rPr>
          <w:rFonts w:ascii="Verdana" w:hAnsi="Verdana"/>
          <w:lang w:val="de-DE"/>
        </w:rPr>
        <w:t xml:space="preserve"> </w:t>
      </w:r>
      <w:proofErr w:type="spellStart"/>
      <w:r w:rsidRPr="00806B68">
        <w:rPr>
          <w:rFonts w:ascii="Verdana" w:hAnsi="Verdana"/>
          <w:lang w:val="de-DE"/>
        </w:rPr>
        <w:t>первой</w:t>
      </w:r>
      <w:proofErr w:type="spellEnd"/>
      <w:r w:rsidRPr="00806B68">
        <w:rPr>
          <w:rFonts w:ascii="Verdana" w:hAnsi="Verdana"/>
          <w:lang w:val="de-DE"/>
        </w:rPr>
        <w:t xml:space="preserve"> </w:t>
      </w:r>
      <w:proofErr w:type="spellStart"/>
      <w:r w:rsidRPr="00806B68">
        <w:rPr>
          <w:rFonts w:ascii="Verdana" w:hAnsi="Verdana"/>
          <w:lang w:val="de-DE"/>
        </w:rPr>
        <w:t>медицинской</w:t>
      </w:r>
      <w:proofErr w:type="spellEnd"/>
      <w:r w:rsidRPr="00806B68">
        <w:rPr>
          <w:rFonts w:ascii="Verdana" w:hAnsi="Verdana"/>
          <w:lang w:val="de-DE"/>
        </w:rPr>
        <w:t xml:space="preserve"> </w:t>
      </w:r>
      <w:proofErr w:type="spellStart"/>
      <w:r w:rsidRPr="00806B68">
        <w:rPr>
          <w:rFonts w:ascii="Verdana" w:hAnsi="Verdana"/>
          <w:lang w:val="de-DE"/>
        </w:rPr>
        <w:t>помощи</w:t>
      </w:r>
      <w:proofErr w:type="spellEnd"/>
      <w:r w:rsidRPr="00806B68">
        <w:rPr>
          <w:rFonts w:ascii="Verdana" w:hAnsi="Verdana"/>
          <w:lang w:val="de-DE"/>
        </w:rPr>
        <w:t>.</w:t>
      </w:r>
    </w:p>
    <w:p w14:paraId="73FA94D8" w14:textId="77777777" w:rsidR="006B6EE5" w:rsidRDefault="006B6EE5" w:rsidP="00806B68">
      <w:pPr>
        <w:spacing w:after="0"/>
        <w:ind w:left="-142"/>
        <w:rPr>
          <w:rFonts w:ascii="Verdana" w:hAnsi="Verdana"/>
          <w:b/>
          <w:bCs/>
          <w:u w:val="single"/>
        </w:rPr>
      </w:pPr>
    </w:p>
    <w:p w14:paraId="6F2D28AA" w14:textId="77777777" w:rsidR="00806B68" w:rsidRPr="00806B68" w:rsidRDefault="00806B68" w:rsidP="00806B68">
      <w:pPr>
        <w:spacing w:after="0"/>
        <w:ind w:left="-142"/>
        <w:rPr>
          <w:rFonts w:ascii="Verdana" w:hAnsi="Verdana"/>
          <w:b/>
          <w:bCs/>
          <w:u w:val="single"/>
        </w:rPr>
      </w:pPr>
      <w:proofErr w:type="spellStart"/>
      <w:r w:rsidRPr="00806B68">
        <w:rPr>
          <w:rFonts w:ascii="Verdana" w:hAnsi="Verdana"/>
          <w:b/>
          <w:bCs/>
          <w:u w:val="single"/>
          <w:lang w:val="de-DE"/>
        </w:rPr>
        <w:t>Особенно</w:t>
      </w:r>
      <w:proofErr w:type="spellEnd"/>
      <w:r w:rsidRPr="00806B68">
        <w:rPr>
          <w:rFonts w:ascii="Verdana" w:hAnsi="Verdana"/>
          <w:b/>
          <w:bCs/>
          <w:u w:val="single"/>
          <w:lang w:val="de-DE"/>
        </w:rPr>
        <w:t xml:space="preserve"> </w:t>
      </w:r>
      <w:proofErr w:type="spellStart"/>
      <w:r w:rsidRPr="00806B68">
        <w:rPr>
          <w:rFonts w:ascii="Verdana" w:hAnsi="Verdana"/>
          <w:b/>
          <w:bCs/>
          <w:u w:val="single"/>
          <w:lang w:val="de-DE"/>
        </w:rPr>
        <w:t>важно</w:t>
      </w:r>
      <w:proofErr w:type="spellEnd"/>
      <w:r w:rsidRPr="00806B68">
        <w:rPr>
          <w:rFonts w:ascii="Verdana" w:hAnsi="Verdana"/>
          <w:b/>
          <w:bCs/>
          <w:u w:val="single"/>
          <w:lang w:val="de-DE"/>
        </w:rPr>
        <w:t>:</w:t>
      </w:r>
    </w:p>
    <w:p w14:paraId="327DE7E3" w14:textId="77777777" w:rsidR="00806B68" w:rsidRPr="00806B68" w:rsidRDefault="00806B68" w:rsidP="00F72484">
      <w:pPr>
        <w:numPr>
          <w:ilvl w:val="0"/>
          <w:numId w:val="9"/>
        </w:numPr>
        <w:spacing w:after="0"/>
        <w:ind w:left="0" w:hanging="142"/>
        <w:rPr>
          <w:rFonts w:ascii="Verdana" w:hAnsi="Verdana"/>
          <w:bCs/>
        </w:rPr>
      </w:pPr>
      <w:r w:rsidRPr="00806B68">
        <w:rPr>
          <w:rFonts w:ascii="Verdana" w:hAnsi="Verdana"/>
          <w:bCs/>
        </w:rPr>
        <w:t xml:space="preserve">Настоящее оборудование принадлежит к разряду профессионального теплового оборудования и разработано специально для приготовления пищи. Любое другое применение устройства будет считаться использованием его не по назначению. </w:t>
      </w:r>
    </w:p>
    <w:p w14:paraId="2335B91F" w14:textId="77777777" w:rsidR="00806B68" w:rsidRPr="00806B68" w:rsidRDefault="00806B68" w:rsidP="00F72484">
      <w:pPr>
        <w:numPr>
          <w:ilvl w:val="0"/>
          <w:numId w:val="9"/>
        </w:numPr>
        <w:spacing w:after="0"/>
        <w:ind w:left="0" w:hanging="142"/>
        <w:rPr>
          <w:rFonts w:ascii="Verdana" w:hAnsi="Verdana"/>
          <w:bCs/>
        </w:rPr>
      </w:pPr>
      <w:r w:rsidRPr="00806B68">
        <w:rPr>
          <w:rFonts w:ascii="Verdana" w:hAnsi="Verdana"/>
          <w:bCs/>
        </w:rPr>
        <w:t>К эксплуатации устройства допускается только квалифицированный и специально обученный персонал.</w:t>
      </w:r>
    </w:p>
    <w:p w14:paraId="5F0BA2F1" w14:textId="77777777" w:rsidR="00806B68" w:rsidRPr="00806B68" w:rsidRDefault="00806B68" w:rsidP="00806B68">
      <w:pPr>
        <w:numPr>
          <w:ilvl w:val="0"/>
          <w:numId w:val="9"/>
        </w:numPr>
        <w:spacing w:after="0"/>
        <w:ind w:left="-142" w:firstLine="0"/>
        <w:rPr>
          <w:rFonts w:ascii="Verdana" w:hAnsi="Verdana"/>
          <w:bCs/>
        </w:rPr>
      </w:pPr>
      <w:r w:rsidRPr="00806B68">
        <w:rPr>
          <w:rFonts w:ascii="Verdana" w:hAnsi="Verdana"/>
          <w:bCs/>
        </w:rPr>
        <w:t xml:space="preserve">Запрещается оставлять работающее </w:t>
      </w:r>
      <w:r w:rsidR="000C3C8F">
        <w:rPr>
          <w:rFonts w:ascii="Verdana" w:hAnsi="Verdana"/>
          <w:bCs/>
        </w:rPr>
        <w:t>устройство</w:t>
      </w:r>
      <w:r w:rsidRPr="00806B68">
        <w:rPr>
          <w:rFonts w:ascii="Verdana" w:hAnsi="Verdana"/>
          <w:bCs/>
        </w:rPr>
        <w:t xml:space="preserve"> без присмотра.</w:t>
      </w:r>
    </w:p>
    <w:p w14:paraId="5C76D8BB" w14:textId="77777777" w:rsidR="009F6550" w:rsidRPr="00C93A87" w:rsidRDefault="00806B68" w:rsidP="00B524C8">
      <w:pPr>
        <w:numPr>
          <w:ilvl w:val="0"/>
          <w:numId w:val="9"/>
        </w:numPr>
        <w:spacing w:after="0"/>
        <w:ind w:left="0" w:hanging="142"/>
        <w:rPr>
          <w:rFonts w:ascii="Verdana" w:hAnsi="Verdana"/>
        </w:rPr>
      </w:pPr>
      <w:r w:rsidRPr="009F6550">
        <w:rPr>
          <w:rFonts w:ascii="Verdana" w:hAnsi="Verdana"/>
          <w:bCs/>
        </w:rPr>
        <w:t xml:space="preserve">В случае неисправности или необычной работы устройства необходимо немедленно отключить его от сети электропитания. </w:t>
      </w:r>
    </w:p>
    <w:p w14:paraId="56656E53" w14:textId="77777777" w:rsidR="00C93A87" w:rsidRPr="00806B68" w:rsidRDefault="00C93A87" w:rsidP="00C93A87">
      <w:pPr>
        <w:pStyle w:val="a7"/>
        <w:numPr>
          <w:ilvl w:val="0"/>
          <w:numId w:val="9"/>
        </w:numPr>
        <w:spacing w:after="0"/>
        <w:ind w:left="0" w:right="-143" w:hanging="142"/>
        <w:rPr>
          <w:rFonts w:ascii="Verdana" w:hAnsi="Verdana"/>
          <w:bCs/>
        </w:rPr>
      </w:pPr>
      <w:r w:rsidRPr="00806B68">
        <w:rPr>
          <w:rFonts w:ascii="Verdana" w:hAnsi="Verdana"/>
          <w:bCs/>
        </w:rPr>
        <w:t>К установке, техническому обслуживанию, а также переоснащению устройства допускаются</w:t>
      </w:r>
      <w:r>
        <w:rPr>
          <w:rFonts w:ascii="Verdana" w:hAnsi="Verdana"/>
          <w:bCs/>
        </w:rPr>
        <w:t xml:space="preserve"> только</w:t>
      </w:r>
      <w:r w:rsidRPr="00806B68">
        <w:rPr>
          <w:rFonts w:ascii="Verdana" w:hAnsi="Verdana"/>
          <w:bCs/>
        </w:rPr>
        <w:t xml:space="preserve"> специалисты</w:t>
      </w:r>
      <w:r>
        <w:rPr>
          <w:rFonts w:ascii="Verdana" w:hAnsi="Verdana"/>
          <w:bCs/>
        </w:rPr>
        <w:t>,</w:t>
      </w:r>
      <w:r w:rsidRPr="00806B68">
        <w:rPr>
          <w:rFonts w:ascii="Verdana" w:hAnsi="Verdana"/>
          <w:bCs/>
        </w:rPr>
        <w:t xml:space="preserve"> </w:t>
      </w:r>
      <w:r w:rsidRPr="00E262DE">
        <w:rPr>
          <w:rFonts w:ascii="Verdana" w:hAnsi="Verdana"/>
          <w:bCs/>
        </w:rPr>
        <w:t>допущенны</w:t>
      </w:r>
      <w:r>
        <w:rPr>
          <w:rFonts w:ascii="Verdana" w:hAnsi="Verdana"/>
          <w:bCs/>
        </w:rPr>
        <w:t>е</w:t>
      </w:r>
      <w:r w:rsidRPr="00E262DE">
        <w:rPr>
          <w:rFonts w:ascii="Verdana" w:hAnsi="Verdana"/>
          <w:bCs/>
        </w:rPr>
        <w:t xml:space="preserve"> к данному виду работ</w:t>
      </w:r>
      <w:r w:rsidRPr="00806B68">
        <w:rPr>
          <w:rFonts w:ascii="Verdana" w:hAnsi="Verdana"/>
          <w:bCs/>
        </w:rPr>
        <w:t xml:space="preserve">. Во время ремонта разрешается использовать только оригинальные запчасти. </w:t>
      </w:r>
    </w:p>
    <w:p w14:paraId="0C4651AE" w14:textId="77777777" w:rsidR="00806B68" w:rsidRPr="009F6550" w:rsidRDefault="00806B68" w:rsidP="00B524C8">
      <w:pPr>
        <w:numPr>
          <w:ilvl w:val="0"/>
          <w:numId w:val="9"/>
        </w:numPr>
        <w:spacing w:after="0"/>
        <w:ind w:left="0" w:hanging="142"/>
        <w:rPr>
          <w:rFonts w:ascii="Verdana" w:hAnsi="Verdana"/>
        </w:rPr>
      </w:pPr>
      <w:proofErr w:type="spellStart"/>
      <w:r w:rsidRPr="009F6550">
        <w:rPr>
          <w:rFonts w:ascii="Verdana" w:hAnsi="Verdana"/>
          <w:lang w:val="de-DE"/>
        </w:rPr>
        <w:t>Для</w:t>
      </w:r>
      <w:proofErr w:type="spellEnd"/>
      <w:r w:rsidRPr="009F6550">
        <w:rPr>
          <w:rFonts w:ascii="Verdana" w:hAnsi="Verdana"/>
          <w:lang w:val="de-DE"/>
        </w:rPr>
        <w:t xml:space="preserve"> </w:t>
      </w:r>
      <w:proofErr w:type="spellStart"/>
      <w:r w:rsidRPr="009F6550">
        <w:rPr>
          <w:rFonts w:ascii="Verdana" w:hAnsi="Verdana"/>
          <w:lang w:val="de-DE"/>
        </w:rPr>
        <w:t>правильной</w:t>
      </w:r>
      <w:proofErr w:type="spellEnd"/>
      <w:r w:rsidRPr="009F6550">
        <w:rPr>
          <w:rFonts w:ascii="Verdana" w:hAnsi="Verdana"/>
          <w:lang w:val="de-DE"/>
        </w:rPr>
        <w:t xml:space="preserve"> </w:t>
      </w:r>
      <w:proofErr w:type="spellStart"/>
      <w:r w:rsidRPr="009F6550">
        <w:rPr>
          <w:rFonts w:ascii="Verdana" w:hAnsi="Verdana"/>
          <w:lang w:val="de-DE"/>
        </w:rPr>
        <w:t>работы</w:t>
      </w:r>
      <w:proofErr w:type="spellEnd"/>
      <w:r w:rsidRPr="009F6550">
        <w:rPr>
          <w:rFonts w:ascii="Verdana" w:hAnsi="Verdana"/>
          <w:lang w:val="de-DE"/>
        </w:rPr>
        <w:t xml:space="preserve"> </w:t>
      </w:r>
      <w:r w:rsidR="00D2472D" w:rsidRPr="009F6550">
        <w:rPr>
          <w:rFonts w:ascii="Verdana" w:hAnsi="Verdana"/>
        </w:rPr>
        <w:t>устройство</w:t>
      </w:r>
      <w:r w:rsidRPr="009F6550">
        <w:rPr>
          <w:rFonts w:ascii="Verdana" w:hAnsi="Verdana"/>
          <w:lang w:val="de-DE"/>
        </w:rPr>
        <w:t xml:space="preserve"> </w:t>
      </w:r>
      <w:proofErr w:type="spellStart"/>
      <w:r w:rsidRPr="009F6550">
        <w:rPr>
          <w:rFonts w:ascii="Verdana" w:hAnsi="Verdana"/>
          <w:lang w:val="de-DE"/>
        </w:rPr>
        <w:t>долж</w:t>
      </w:r>
      <w:proofErr w:type="spellEnd"/>
      <w:r w:rsidR="00D2472D" w:rsidRPr="009F6550">
        <w:rPr>
          <w:rFonts w:ascii="Verdana" w:hAnsi="Verdana"/>
        </w:rPr>
        <w:t>но</w:t>
      </w:r>
      <w:r w:rsidRPr="009F6550">
        <w:rPr>
          <w:rFonts w:ascii="Verdana" w:hAnsi="Verdana"/>
          <w:lang w:val="de-DE"/>
        </w:rPr>
        <w:t xml:space="preserve"> </w:t>
      </w:r>
      <w:proofErr w:type="spellStart"/>
      <w:r w:rsidRPr="009F6550">
        <w:rPr>
          <w:rFonts w:ascii="Verdana" w:hAnsi="Verdana"/>
          <w:lang w:val="de-DE"/>
        </w:rPr>
        <w:t>содержаться</w:t>
      </w:r>
      <w:proofErr w:type="spellEnd"/>
      <w:r w:rsidRPr="009F6550">
        <w:rPr>
          <w:rFonts w:ascii="Verdana" w:hAnsi="Verdana"/>
          <w:lang w:val="de-DE"/>
        </w:rPr>
        <w:t xml:space="preserve"> в </w:t>
      </w:r>
      <w:proofErr w:type="spellStart"/>
      <w:r w:rsidRPr="009F6550">
        <w:rPr>
          <w:rFonts w:ascii="Verdana" w:hAnsi="Verdana"/>
          <w:lang w:val="de-DE"/>
        </w:rPr>
        <w:t>чистоте</w:t>
      </w:r>
      <w:proofErr w:type="spellEnd"/>
      <w:r w:rsidRPr="009F6550">
        <w:rPr>
          <w:rFonts w:ascii="Verdana" w:hAnsi="Verdana"/>
          <w:lang w:val="de-DE"/>
        </w:rPr>
        <w:t xml:space="preserve">. </w:t>
      </w:r>
      <w:r w:rsidRPr="009F6550">
        <w:rPr>
          <w:rFonts w:ascii="Verdana" w:hAnsi="Verdana"/>
        </w:rPr>
        <w:t xml:space="preserve">Не допускайте загрязнение устройства. Чистка производится только после того, как устройство остынет и будет отключено от электросети. </w:t>
      </w:r>
    </w:p>
    <w:p w14:paraId="00B8266E" w14:textId="77777777" w:rsidR="00806B68" w:rsidRPr="00C93A87" w:rsidRDefault="00806B68" w:rsidP="00C93A87">
      <w:pPr>
        <w:numPr>
          <w:ilvl w:val="0"/>
          <w:numId w:val="9"/>
        </w:numPr>
        <w:spacing w:after="0"/>
        <w:ind w:left="0" w:hanging="142"/>
        <w:rPr>
          <w:rFonts w:ascii="Verdana" w:hAnsi="Verdana"/>
          <w:bCs/>
        </w:rPr>
      </w:pPr>
      <w:r w:rsidRPr="00C93A87">
        <w:rPr>
          <w:rFonts w:ascii="Verdana" w:hAnsi="Verdana"/>
          <w:bCs/>
        </w:rPr>
        <w:t>Запрещается использовать средства, содержащие хлор</w:t>
      </w:r>
      <w:r w:rsidR="00C93A87" w:rsidRPr="00C93A87">
        <w:rPr>
          <w:rFonts w:ascii="Verdana" w:hAnsi="Verdana"/>
          <w:bCs/>
        </w:rPr>
        <w:t>, щелочь и</w:t>
      </w:r>
      <w:r w:rsidRPr="00C93A87">
        <w:rPr>
          <w:rFonts w:ascii="Verdana" w:hAnsi="Verdana"/>
          <w:bCs/>
        </w:rPr>
        <w:t xml:space="preserve"> кислоту (даже в разбавленном виде) для чистки </w:t>
      </w:r>
      <w:r w:rsidR="00103515" w:rsidRPr="00C93A87">
        <w:rPr>
          <w:rFonts w:ascii="Verdana" w:hAnsi="Verdana"/>
          <w:bCs/>
        </w:rPr>
        <w:t>устройства</w:t>
      </w:r>
      <w:r w:rsidRPr="00C93A87">
        <w:rPr>
          <w:rFonts w:ascii="Verdana" w:hAnsi="Verdana"/>
          <w:bCs/>
        </w:rPr>
        <w:t>.</w:t>
      </w:r>
    </w:p>
    <w:p w14:paraId="33A6EF80" w14:textId="77777777" w:rsidR="00806B68" w:rsidRPr="00806B68" w:rsidRDefault="00806B68" w:rsidP="00B524C8">
      <w:pPr>
        <w:numPr>
          <w:ilvl w:val="0"/>
          <w:numId w:val="9"/>
        </w:numPr>
        <w:spacing w:after="0"/>
        <w:ind w:left="0" w:hanging="142"/>
        <w:rPr>
          <w:rFonts w:ascii="Verdana" w:hAnsi="Verdana"/>
          <w:bCs/>
        </w:rPr>
      </w:pPr>
      <w:r w:rsidRPr="00806B68">
        <w:rPr>
          <w:rFonts w:ascii="Verdana" w:hAnsi="Verdana"/>
          <w:bCs/>
        </w:rPr>
        <w:t xml:space="preserve">Запрещается использовать для чистки стальных поверхностей </w:t>
      </w:r>
      <w:r w:rsidR="00103515">
        <w:rPr>
          <w:rFonts w:ascii="Verdana" w:hAnsi="Verdana"/>
          <w:bCs/>
        </w:rPr>
        <w:t>устройства</w:t>
      </w:r>
      <w:r w:rsidRPr="00806B68">
        <w:rPr>
          <w:rFonts w:ascii="Verdana" w:hAnsi="Verdana"/>
          <w:bCs/>
        </w:rPr>
        <w:t xml:space="preserve"> металлические щетки, мочалки или скребки.</w:t>
      </w:r>
    </w:p>
    <w:p w14:paraId="263EDB6B" w14:textId="77777777" w:rsidR="00806B68" w:rsidRPr="00806B68" w:rsidRDefault="00806B68" w:rsidP="00806B68">
      <w:pPr>
        <w:numPr>
          <w:ilvl w:val="0"/>
          <w:numId w:val="9"/>
        </w:numPr>
        <w:spacing w:after="0"/>
        <w:ind w:left="-142" w:firstLine="0"/>
        <w:rPr>
          <w:rFonts w:ascii="Verdana" w:hAnsi="Verdana"/>
          <w:bCs/>
        </w:rPr>
      </w:pPr>
      <w:r w:rsidRPr="00806B68">
        <w:rPr>
          <w:rFonts w:ascii="Verdana" w:hAnsi="Verdana"/>
          <w:bCs/>
        </w:rPr>
        <w:t>Не допускается засыхание жира или ост</w:t>
      </w:r>
      <w:r w:rsidR="00D2472D">
        <w:rPr>
          <w:rFonts w:ascii="Verdana" w:hAnsi="Verdana"/>
          <w:bCs/>
        </w:rPr>
        <w:t xml:space="preserve">атков пищи на поверхности </w:t>
      </w:r>
      <w:r w:rsidR="00F11604">
        <w:rPr>
          <w:rFonts w:ascii="Verdana" w:hAnsi="Verdana"/>
          <w:bCs/>
        </w:rPr>
        <w:t>устройства</w:t>
      </w:r>
      <w:r w:rsidRPr="00806B68">
        <w:rPr>
          <w:rFonts w:ascii="Verdana" w:hAnsi="Verdana"/>
          <w:bCs/>
        </w:rPr>
        <w:t>.</w:t>
      </w:r>
    </w:p>
    <w:p w14:paraId="547455A6" w14:textId="77777777" w:rsidR="00806B68" w:rsidRPr="00806B68" w:rsidRDefault="00806B68" w:rsidP="00806B68">
      <w:pPr>
        <w:numPr>
          <w:ilvl w:val="0"/>
          <w:numId w:val="9"/>
        </w:numPr>
        <w:spacing w:after="0"/>
        <w:ind w:left="-142" w:firstLine="0"/>
        <w:rPr>
          <w:rFonts w:ascii="Verdana" w:hAnsi="Verdana"/>
          <w:bCs/>
        </w:rPr>
      </w:pPr>
      <w:r w:rsidRPr="00806B68">
        <w:rPr>
          <w:rFonts w:ascii="Verdana" w:hAnsi="Verdana"/>
          <w:bCs/>
        </w:rPr>
        <w:t>Запрещается мыть неостывш</w:t>
      </w:r>
      <w:r w:rsidR="00F11604">
        <w:rPr>
          <w:rFonts w:ascii="Verdana" w:hAnsi="Verdana"/>
          <w:bCs/>
        </w:rPr>
        <w:t>ее</w:t>
      </w:r>
      <w:r w:rsidRPr="00806B68">
        <w:rPr>
          <w:rFonts w:ascii="Verdana" w:hAnsi="Verdana"/>
          <w:bCs/>
        </w:rPr>
        <w:t xml:space="preserve"> </w:t>
      </w:r>
      <w:r w:rsidR="00F11604">
        <w:rPr>
          <w:rFonts w:ascii="Verdana" w:hAnsi="Verdana"/>
          <w:bCs/>
        </w:rPr>
        <w:t>устройство</w:t>
      </w:r>
      <w:r w:rsidRPr="00806B68">
        <w:rPr>
          <w:rFonts w:ascii="Verdana" w:hAnsi="Verdana"/>
          <w:bCs/>
        </w:rPr>
        <w:t>, подключенн</w:t>
      </w:r>
      <w:r w:rsidR="00F11604">
        <w:rPr>
          <w:rFonts w:ascii="Verdana" w:hAnsi="Verdana"/>
          <w:bCs/>
        </w:rPr>
        <w:t>ое</w:t>
      </w:r>
      <w:r w:rsidRPr="00806B68">
        <w:rPr>
          <w:rFonts w:ascii="Verdana" w:hAnsi="Verdana"/>
          <w:bCs/>
        </w:rPr>
        <w:t xml:space="preserve"> к электрической сети.</w:t>
      </w:r>
    </w:p>
    <w:p w14:paraId="0E06A53A" w14:textId="77777777" w:rsidR="00806B68" w:rsidRPr="00806B68" w:rsidRDefault="00806B68" w:rsidP="00B524C8">
      <w:pPr>
        <w:numPr>
          <w:ilvl w:val="0"/>
          <w:numId w:val="9"/>
        </w:numPr>
        <w:spacing w:after="0"/>
        <w:ind w:left="0" w:hanging="142"/>
        <w:rPr>
          <w:rFonts w:ascii="Verdana" w:hAnsi="Verdana"/>
          <w:bCs/>
        </w:rPr>
      </w:pPr>
      <w:r w:rsidRPr="00806B68">
        <w:rPr>
          <w:rFonts w:ascii="Verdana" w:hAnsi="Verdana"/>
          <w:bCs/>
        </w:rPr>
        <w:lastRenderedPageBreak/>
        <w:t xml:space="preserve">Запрещается мыть </w:t>
      </w:r>
      <w:r w:rsidR="00F11604">
        <w:rPr>
          <w:rFonts w:ascii="Verdana" w:hAnsi="Verdana"/>
          <w:bCs/>
        </w:rPr>
        <w:t>устройство</w:t>
      </w:r>
      <w:r w:rsidRPr="00806B68">
        <w:rPr>
          <w:rFonts w:ascii="Verdana" w:hAnsi="Verdana"/>
          <w:bCs/>
        </w:rPr>
        <w:t xml:space="preserve"> направленной струей воды или паром. </w:t>
      </w:r>
      <w:r w:rsidR="00B524C8">
        <w:rPr>
          <w:rFonts w:ascii="Verdana" w:hAnsi="Verdana"/>
          <w:bCs/>
        </w:rPr>
        <w:t xml:space="preserve">Его </w:t>
      </w:r>
      <w:r w:rsidRPr="00806B68">
        <w:rPr>
          <w:rFonts w:ascii="Verdana" w:hAnsi="Verdana"/>
          <w:bCs/>
        </w:rPr>
        <w:t xml:space="preserve">чистят ежедневно стандартными моющими и чистящими средствами, не </w:t>
      </w:r>
      <w:r w:rsidR="005B11B9">
        <w:rPr>
          <w:rFonts w:ascii="Verdana" w:hAnsi="Verdana"/>
          <w:bCs/>
        </w:rPr>
        <w:t>с</w:t>
      </w:r>
      <w:r w:rsidRPr="00806B68">
        <w:rPr>
          <w:rFonts w:ascii="Verdana" w:hAnsi="Verdana"/>
          <w:bCs/>
        </w:rPr>
        <w:t>одержащими хлор.</w:t>
      </w:r>
    </w:p>
    <w:p w14:paraId="2FFD4AAF" w14:textId="77777777" w:rsidR="00D2472D" w:rsidRDefault="00806B68" w:rsidP="00B524C8">
      <w:pPr>
        <w:numPr>
          <w:ilvl w:val="0"/>
          <w:numId w:val="9"/>
        </w:numPr>
        <w:spacing w:after="0"/>
        <w:ind w:left="0" w:hanging="142"/>
        <w:rPr>
          <w:rFonts w:ascii="Verdana" w:hAnsi="Verdana"/>
          <w:bCs/>
        </w:rPr>
      </w:pPr>
      <w:r w:rsidRPr="00806B68">
        <w:rPr>
          <w:rFonts w:ascii="Verdana" w:hAnsi="Verdana"/>
          <w:bCs/>
        </w:rPr>
        <w:t xml:space="preserve">Во избежание ожогов помните, что жарочная поверхность </w:t>
      </w:r>
      <w:r w:rsidR="00F11604">
        <w:rPr>
          <w:rFonts w:ascii="Verdana" w:hAnsi="Verdana"/>
          <w:bCs/>
        </w:rPr>
        <w:t>устройства</w:t>
      </w:r>
      <w:r w:rsidRPr="00806B68">
        <w:rPr>
          <w:rFonts w:ascii="Verdana" w:hAnsi="Verdana"/>
          <w:bCs/>
        </w:rPr>
        <w:t xml:space="preserve"> нагревается до высокой температуры. </w:t>
      </w:r>
    </w:p>
    <w:p w14:paraId="2326E049" w14:textId="77777777" w:rsidR="00B524C8" w:rsidRDefault="00B524C8" w:rsidP="00B524C8">
      <w:pPr>
        <w:spacing w:after="0"/>
        <w:rPr>
          <w:rFonts w:ascii="Verdana" w:hAnsi="Verdana"/>
          <w:bCs/>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6740"/>
      </w:tblGrid>
      <w:tr w:rsidR="00B524C8" w:rsidRPr="00892116" w14:paraId="11F87D7E" w14:textId="77777777" w:rsidTr="007335A2">
        <w:tc>
          <w:tcPr>
            <w:tcW w:w="1623" w:type="dxa"/>
            <w:vAlign w:val="center"/>
          </w:tcPr>
          <w:p w14:paraId="257719A7" w14:textId="77777777" w:rsidR="00B524C8" w:rsidRPr="00694CA4" w:rsidRDefault="00B524C8" w:rsidP="007335A2">
            <w:pPr>
              <w:spacing w:after="0"/>
              <w:ind w:left="34"/>
              <w:rPr>
                <w:rFonts w:ascii="Verdana" w:hAnsi="Verdana"/>
                <w:b/>
                <w:sz w:val="21"/>
                <w:szCs w:val="21"/>
              </w:rPr>
            </w:pPr>
            <w:r w:rsidRPr="00694CA4">
              <w:rPr>
                <w:rFonts w:ascii="Verdana" w:hAnsi="Verdana"/>
                <w:b/>
                <w:sz w:val="21"/>
                <w:szCs w:val="21"/>
              </w:rPr>
              <w:t>ВНИМАНИЕ</w:t>
            </w:r>
          </w:p>
        </w:tc>
        <w:tc>
          <w:tcPr>
            <w:tcW w:w="6740" w:type="dxa"/>
          </w:tcPr>
          <w:p w14:paraId="651FD9EE" w14:textId="77777777" w:rsidR="00B524C8" w:rsidRPr="00B524C8" w:rsidRDefault="00B524C8" w:rsidP="007335A2">
            <w:pPr>
              <w:spacing w:after="0" w:line="240" w:lineRule="auto"/>
              <w:ind w:hanging="6"/>
              <w:rPr>
                <w:rFonts w:ascii="Verdana" w:hAnsi="Verdana"/>
              </w:rPr>
            </w:pPr>
            <w:r w:rsidRPr="00B524C8">
              <w:rPr>
                <w:rFonts w:ascii="Verdana" w:hAnsi="Verdana"/>
                <w:bCs/>
              </w:rPr>
              <w:t>Несоблюдение настоящих рекомендаций ведет к аннулированию гарантии, а также крайне отрицательно влияет на безопасность и надежность оборудования.</w:t>
            </w:r>
            <w:r w:rsidRPr="00B524C8">
              <w:rPr>
                <w:rFonts w:ascii="Verdana" w:hAnsi="Verdana"/>
              </w:rPr>
              <w:t xml:space="preserve"> </w:t>
            </w:r>
          </w:p>
        </w:tc>
      </w:tr>
    </w:tbl>
    <w:p w14:paraId="04F3122F" w14:textId="77777777" w:rsidR="00B524C8" w:rsidRDefault="00B524C8" w:rsidP="00B524C8">
      <w:pPr>
        <w:spacing w:after="0"/>
        <w:rPr>
          <w:rFonts w:ascii="Verdana" w:hAnsi="Verdana"/>
          <w:bCs/>
        </w:rPr>
      </w:pPr>
    </w:p>
    <w:p w14:paraId="7C0D4C85" w14:textId="77777777" w:rsidR="00806B68" w:rsidRPr="00806B68" w:rsidRDefault="00806B68" w:rsidP="00806B68">
      <w:pPr>
        <w:spacing w:after="0"/>
        <w:ind w:left="360"/>
        <w:jc w:val="center"/>
        <w:rPr>
          <w:rFonts w:ascii="Verdana" w:hAnsi="Verdana"/>
          <w:b/>
          <w:bCs/>
        </w:rPr>
      </w:pPr>
      <w:r w:rsidRPr="00806B68">
        <w:rPr>
          <w:rFonts w:ascii="Verdana" w:hAnsi="Verdana"/>
          <w:b/>
          <w:bCs/>
        </w:rPr>
        <w:t>6. Техническое обслуживание и ремонт</w:t>
      </w:r>
    </w:p>
    <w:p w14:paraId="253D740B" w14:textId="77777777" w:rsidR="00806B68" w:rsidRDefault="00806B68" w:rsidP="00806B68">
      <w:pPr>
        <w:spacing w:after="0"/>
        <w:ind w:left="720"/>
        <w:rPr>
          <w:rFonts w:ascii="Verdana" w:hAnsi="Verdana"/>
          <w:b/>
          <w:bCs/>
        </w:rPr>
      </w:pPr>
    </w:p>
    <w:tbl>
      <w:tblPr>
        <w:tblW w:w="0" w:type="auto"/>
        <w:tblInd w:w="959" w:type="dxa"/>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1623"/>
        <w:gridCol w:w="7165"/>
      </w:tblGrid>
      <w:tr w:rsidR="00B524C8" w:rsidRPr="00892116" w14:paraId="1D104543" w14:textId="77777777" w:rsidTr="00B524C8">
        <w:tc>
          <w:tcPr>
            <w:tcW w:w="1623" w:type="dxa"/>
            <w:vAlign w:val="center"/>
          </w:tcPr>
          <w:p w14:paraId="419988DC" w14:textId="77777777" w:rsidR="00B524C8" w:rsidRPr="00694CA4" w:rsidRDefault="00B524C8" w:rsidP="007335A2">
            <w:pPr>
              <w:spacing w:after="0"/>
              <w:ind w:left="34"/>
              <w:rPr>
                <w:rFonts w:ascii="Verdana" w:hAnsi="Verdana"/>
                <w:b/>
                <w:sz w:val="21"/>
                <w:szCs w:val="21"/>
              </w:rPr>
            </w:pPr>
            <w:r w:rsidRPr="00694CA4">
              <w:rPr>
                <w:rFonts w:ascii="Verdana" w:hAnsi="Verdana"/>
                <w:b/>
                <w:sz w:val="21"/>
                <w:szCs w:val="21"/>
              </w:rPr>
              <w:t>ВНИМАНИЕ</w:t>
            </w:r>
          </w:p>
        </w:tc>
        <w:tc>
          <w:tcPr>
            <w:tcW w:w="7165" w:type="dxa"/>
          </w:tcPr>
          <w:p w14:paraId="3A2448F9" w14:textId="77777777" w:rsidR="00B524C8" w:rsidRPr="00B524C8" w:rsidRDefault="00B524C8" w:rsidP="00B524C8">
            <w:pPr>
              <w:spacing w:after="0" w:line="240" w:lineRule="auto"/>
              <w:ind w:hanging="6"/>
              <w:rPr>
                <w:rFonts w:ascii="Verdana" w:hAnsi="Verdana"/>
              </w:rPr>
            </w:pPr>
            <w:proofErr w:type="spellStart"/>
            <w:r w:rsidRPr="00B524C8">
              <w:rPr>
                <w:rFonts w:ascii="Verdana" w:hAnsi="Verdana"/>
                <w:lang w:val="de-DE"/>
              </w:rPr>
              <w:t>Чистка</w:t>
            </w:r>
            <w:proofErr w:type="spellEnd"/>
            <w:r w:rsidRPr="00B524C8">
              <w:rPr>
                <w:rFonts w:ascii="Verdana" w:hAnsi="Verdana"/>
                <w:lang w:val="de-DE"/>
              </w:rPr>
              <w:t xml:space="preserve">, </w:t>
            </w:r>
            <w:proofErr w:type="spellStart"/>
            <w:r w:rsidRPr="00B524C8">
              <w:rPr>
                <w:rFonts w:ascii="Verdana" w:hAnsi="Verdana"/>
                <w:lang w:val="de-DE"/>
              </w:rPr>
              <w:t>техническое</w:t>
            </w:r>
            <w:proofErr w:type="spellEnd"/>
            <w:r w:rsidRPr="00B524C8">
              <w:rPr>
                <w:rFonts w:ascii="Verdana" w:hAnsi="Verdana"/>
                <w:lang w:val="de-DE"/>
              </w:rPr>
              <w:t xml:space="preserve"> </w:t>
            </w:r>
            <w:proofErr w:type="spellStart"/>
            <w:r w:rsidRPr="00B524C8">
              <w:rPr>
                <w:rFonts w:ascii="Verdana" w:hAnsi="Verdana"/>
                <w:lang w:val="de-DE"/>
              </w:rPr>
              <w:t>обслуживание</w:t>
            </w:r>
            <w:proofErr w:type="spellEnd"/>
            <w:r w:rsidRPr="00B524C8">
              <w:rPr>
                <w:rFonts w:ascii="Verdana" w:hAnsi="Verdana"/>
                <w:lang w:val="de-DE"/>
              </w:rPr>
              <w:t xml:space="preserve"> и </w:t>
            </w:r>
            <w:proofErr w:type="spellStart"/>
            <w:r w:rsidRPr="00B524C8">
              <w:rPr>
                <w:rFonts w:ascii="Verdana" w:hAnsi="Verdana"/>
                <w:lang w:val="de-DE"/>
              </w:rPr>
              <w:t>ремонт</w:t>
            </w:r>
            <w:proofErr w:type="spellEnd"/>
            <w:r>
              <w:rPr>
                <w:rFonts w:ascii="Verdana" w:hAnsi="Verdana"/>
              </w:rPr>
              <w:t xml:space="preserve"> п</w:t>
            </w:r>
            <w:proofErr w:type="spellStart"/>
            <w:r w:rsidRPr="00B524C8">
              <w:rPr>
                <w:rFonts w:ascii="Verdana" w:hAnsi="Verdana"/>
                <w:lang w:val="de-DE"/>
              </w:rPr>
              <w:t>роизводится</w:t>
            </w:r>
            <w:proofErr w:type="spellEnd"/>
            <w:r w:rsidRPr="00B524C8">
              <w:rPr>
                <w:rFonts w:ascii="Verdana" w:hAnsi="Verdana"/>
                <w:lang w:val="de-DE"/>
              </w:rPr>
              <w:t xml:space="preserve"> </w:t>
            </w:r>
            <w:proofErr w:type="spellStart"/>
            <w:r w:rsidRPr="00B524C8">
              <w:rPr>
                <w:rFonts w:ascii="Verdana" w:hAnsi="Verdana"/>
                <w:lang w:val="de-DE"/>
              </w:rPr>
              <w:t>только</w:t>
            </w:r>
            <w:proofErr w:type="spellEnd"/>
            <w:r w:rsidRPr="00B524C8">
              <w:rPr>
                <w:rFonts w:ascii="Verdana" w:hAnsi="Verdana"/>
                <w:lang w:val="de-DE"/>
              </w:rPr>
              <w:t xml:space="preserve"> </w:t>
            </w:r>
            <w:proofErr w:type="spellStart"/>
            <w:r w:rsidRPr="00B524C8">
              <w:rPr>
                <w:rFonts w:ascii="Verdana" w:hAnsi="Verdana"/>
                <w:lang w:val="de-DE"/>
              </w:rPr>
              <w:t>после</w:t>
            </w:r>
            <w:proofErr w:type="spellEnd"/>
            <w:r w:rsidRPr="00B524C8">
              <w:rPr>
                <w:rFonts w:ascii="Verdana" w:hAnsi="Verdana"/>
                <w:lang w:val="de-DE"/>
              </w:rPr>
              <w:t xml:space="preserve"> </w:t>
            </w:r>
            <w:proofErr w:type="spellStart"/>
            <w:r w:rsidRPr="00B524C8">
              <w:rPr>
                <w:rFonts w:ascii="Verdana" w:hAnsi="Verdana"/>
                <w:lang w:val="de-DE"/>
              </w:rPr>
              <w:t>полного</w:t>
            </w:r>
            <w:proofErr w:type="spellEnd"/>
            <w:r w:rsidRPr="00B524C8">
              <w:rPr>
                <w:rFonts w:ascii="Verdana" w:hAnsi="Verdana"/>
                <w:lang w:val="de-DE"/>
              </w:rPr>
              <w:t xml:space="preserve"> </w:t>
            </w:r>
            <w:proofErr w:type="spellStart"/>
            <w:r w:rsidRPr="00B524C8">
              <w:rPr>
                <w:rFonts w:ascii="Verdana" w:hAnsi="Verdana"/>
                <w:lang w:val="de-DE"/>
              </w:rPr>
              <w:t>охлаждения</w:t>
            </w:r>
            <w:proofErr w:type="spellEnd"/>
            <w:r w:rsidRPr="00B524C8">
              <w:rPr>
                <w:rFonts w:ascii="Verdana" w:hAnsi="Verdana"/>
                <w:lang w:val="de-DE"/>
              </w:rPr>
              <w:t xml:space="preserve"> </w:t>
            </w:r>
            <w:r w:rsidRPr="00B524C8">
              <w:rPr>
                <w:rFonts w:ascii="Verdana" w:hAnsi="Verdana"/>
              </w:rPr>
              <w:t>устройства</w:t>
            </w:r>
            <w:r w:rsidRPr="00B524C8">
              <w:rPr>
                <w:rFonts w:ascii="Verdana" w:hAnsi="Verdana"/>
                <w:lang w:val="de-DE"/>
              </w:rPr>
              <w:t>!</w:t>
            </w:r>
            <w:r w:rsidRPr="00B524C8">
              <w:rPr>
                <w:rFonts w:ascii="Verdana" w:hAnsi="Verdana"/>
              </w:rPr>
              <w:t xml:space="preserve"> </w:t>
            </w:r>
          </w:p>
        </w:tc>
      </w:tr>
    </w:tbl>
    <w:p w14:paraId="143DD5C9" w14:textId="77777777" w:rsidR="00B524C8" w:rsidRDefault="00B524C8" w:rsidP="00806B68">
      <w:pPr>
        <w:spacing w:after="0"/>
        <w:ind w:left="720"/>
        <w:rPr>
          <w:rFonts w:ascii="Verdana" w:hAnsi="Verdana"/>
          <w:b/>
          <w:bCs/>
        </w:rPr>
      </w:pPr>
    </w:p>
    <w:p w14:paraId="233F4D93" w14:textId="77777777" w:rsidR="00806B68" w:rsidRDefault="00806B68" w:rsidP="00806B68">
      <w:pPr>
        <w:spacing w:after="0"/>
        <w:ind w:left="-142"/>
        <w:rPr>
          <w:rFonts w:ascii="Verdana" w:hAnsi="Verdana"/>
          <w:bCs/>
        </w:rPr>
      </w:pPr>
      <w:proofErr w:type="spellStart"/>
      <w:r w:rsidRPr="00806B68">
        <w:rPr>
          <w:rFonts w:ascii="Verdana" w:hAnsi="Verdana"/>
          <w:bCs/>
          <w:lang w:val="de-DE"/>
        </w:rPr>
        <w:t>Прежде</w:t>
      </w:r>
      <w:proofErr w:type="spellEnd"/>
      <w:r w:rsidRPr="00806B68">
        <w:rPr>
          <w:rFonts w:ascii="Verdana" w:hAnsi="Verdana"/>
          <w:bCs/>
          <w:lang w:val="de-DE"/>
        </w:rPr>
        <w:t xml:space="preserve"> </w:t>
      </w:r>
      <w:proofErr w:type="spellStart"/>
      <w:r w:rsidRPr="00806B68">
        <w:rPr>
          <w:rFonts w:ascii="Verdana" w:hAnsi="Verdana"/>
          <w:bCs/>
          <w:lang w:val="de-DE"/>
        </w:rPr>
        <w:t>чем</w:t>
      </w:r>
      <w:proofErr w:type="spellEnd"/>
      <w:r w:rsidRPr="00806B68">
        <w:rPr>
          <w:rFonts w:ascii="Verdana" w:hAnsi="Verdana"/>
          <w:bCs/>
          <w:lang w:val="de-DE"/>
        </w:rPr>
        <w:t xml:space="preserve"> </w:t>
      </w:r>
      <w:proofErr w:type="spellStart"/>
      <w:r w:rsidRPr="00806B68">
        <w:rPr>
          <w:rFonts w:ascii="Verdana" w:hAnsi="Verdana"/>
          <w:bCs/>
          <w:lang w:val="de-DE"/>
        </w:rPr>
        <w:t>приступить</w:t>
      </w:r>
      <w:proofErr w:type="spellEnd"/>
      <w:r w:rsidRPr="00806B68">
        <w:rPr>
          <w:rFonts w:ascii="Verdana" w:hAnsi="Verdana"/>
          <w:bCs/>
          <w:lang w:val="de-DE"/>
        </w:rPr>
        <w:t xml:space="preserve"> к </w:t>
      </w:r>
      <w:proofErr w:type="spellStart"/>
      <w:r w:rsidRPr="00806B68">
        <w:rPr>
          <w:rFonts w:ascii="Verdana" w:hAnsi="Verdana"/>
          <w:bCs/>
          <w:lang w:val="de-DE"/>
        </w:rPr>
        <w:t>техническому</w:t>
      </w:r>
      <w:proofErr w:type="spellEnd"/>
      <w:r w:rsidRPr="00806B68">
        <w:rPr>
          <w:rFonts w:ascii="Verdana" w:hAnsi="Verdana"/>
          <w:bCs/>
          <w:lang w:val="de-DE"/>
        </w:rPr>
        <w:t xml:space="preserve"> </w:t>
      </w:r>
      <w:proofErr w:type="spellStart"/>
      <w:r w:rsidRPr="00806B68">
        <w:rPr>
          <w:rFonts w:ascii="Verdana" w:hAnsi="Verdana"/>
          <w:bCs/>
          <w:lang w:val="de-DE"/>
        </w:rPr>
        <w:t>обслуживанию</w:t>
      </w:r>
      <w:proofErr w:type="spellEnd"/>
      <w:r w:rsidRPr="00806B68">
        <w:rPr>
          <w:rFonts w:ascii="Verdana" w:hAnsi="Verdana"/>
          <w:bCs/>
          <w:lang w:val="de-DE"/>
        </w:rPr>
        <w:t xml:space="preserve"> </w:t>
      </w:r>
      <w:proofErr w:type="spellStart"/>
      <w:r w:rsidRPr="00806B68">
        <w:rPr>
          <w:rFonts w:ascii="Verdana" w:hAnsi="Verdana"/>
          <w:bCs/>
          <w:lang w:val="de-DE"/>
        </w:rPr>
        <w:t>или</w:t>
      </w:r>
      <w:proofErr w:type="spellEnd"/>
      <w:r w:rsidRPr="00806B68">
        <w:rPr>
          <w:rFonts w:ascii="Verdana" w:hAnsi="Verdana"/>
          <w:bCs/>
          <w:lang w:val="de-DE"/>
        </w:rPr>
        <w:t xml:space="preserve"> </w:t>
      </w:r>
      <w:proofErr w:type="spellStart"/>
      <w:r w:rsidRPr="00806B68">
        <w:rPr>
          <w:rFonts w:ascii="Verdana" w:hAnsi="Verdana"/>
          <w:bCs/>
          <w:lang w:val="de-DE"/>
        </w:rPr>
        <w:t>чистке</w:t>
      </w:r>
      <w:proofErr w:type="spellEnd"/>
      <w:r w:rsidRPr="00806B68">
        <w:rPr>
          <w:rFonts w:ascii="Verdana" w:hAnsi="Verdana"/>
          <w:bCs/>
          <w:lang w:val="de-DE"/>
        </w:rPr>
        <w:t xml:space="preserve"> </w:t>
      </w:r>
      <w:r w:rsidR="00D2472D">
        <w:rPr>
          <w:rFonts w:ascii="Verdana" w:hAnsi="Verdana"/>
          <w:bCs/>
        </w:rPr>
        <w:t>аппарата</w:t>
      </w:r>
      <w:r w:rsidRPr="00806B68">
        <w:rPr>
          <w:rFonts w:ascii="Verdana" w:hAnsi="Verdana"/>
          <w:bCs/>
          <w:lang w:val="de-DE"/>
        </w:rPr>
        <w:t xml:space="preserve">, </w:t>
      </w:r>
      <w:proofErr w:type="spellStart"/>
      <w:r w:rsidRPr="00806B68">
        <w:rPr>
          <w:rFonts w:ascii="Verdana" w:hAnsi="Verdana"/>
          <w:bCs/>
          <w:lang w:val="de-DE"/>
        </w:rPr>
        <w:t>необходимо</w:t>
      </w:r>
      <w:proofErr w:type="spellEnd"/>
      <w:r w:rsidRPr="00806B68">
        <w:rPr>
          <w:rFonts w:ascii="Verdana" w:hAnsi="Verdana"/>
          <w:bCs/>
          <w:lang w:val="de-DE"/>
        </w:rPr>
        <w:t xml:space="preserve"> </w:t>
      </w:r>
      <w:proofErr w:type="spellStart"/>
      <w:r w:rsidRPr="00806B68">
        <w:rPr>
          <w:rFonts w:ascii="Verdana" w:hAnsi="Verdana"/>
          <w:bCs/>
          <w:lang w:val="de-DE"/>
        </w:rPr>
        <w:t>отключить</w:t>
      </w:r>
      <w:proofErr w:type="spellEnd"/>
      <w:r w:rsidRPr="00806B68">
        <w:rPr>
          <w:rFonts w:ascii="Verdana" w:hAnsi="Verdana"/>
          <w:bCs/>
          <w:lang w:val="de-DE"/>
        </w:rPr>
        <w:t xml:space="preserve"> </w:t>
      </w:r>
      <w:proofErr w:type="spellStart"/>
      <w:r w:rsidRPr="00806B68">
        <w:rPr>
          <w:rFonts w:ascii="Verdana" w:hAnsi="Verdana"/>
          <w:bCs/>
          <w:lang w:val="de-DE"/>
        </w:rPr>
        <w:t>подачу</w:t>
      </w:r>
      <w:proofErr w:type="spellEnd"/>
      <w:r w:rsidRPr="00806B68">
        <w:rPr>
          <w:rFonts w:ascii="Verdana" w:hAnsi="Verdana"/>
          <w:bCs/>
          <w:lang w:val="de-DE"/>
        </w:rPr>
        <w:t xml:space="preserve"> </w:t>
      </w:r>
      <w:proofErr w:type="spellStart"/>
      <w:r w:rsidRPr="00806B68">
        <w:rPr>
          <w:rFonts w:ascii="Verdana" w:hAnsi="Verdana"/>
          <w:bCs/>
          <w:lang w:val="de-DE"/>
        </w:rPr>
        <w:t>электроэнергии</w:t>
      </w:r>
      <w:proofErr w:type="spellEnd"/>
      <w:r w:rsidRPr="00806B68">
        <w:rPr>
          <w:rFonts w:ascii="Verdana" w:hAnsi="Verdana"/>
          <w:bCs/>
        </w:rPr>
        <w:t>, выдернув штепсель устройства из электросети</w:t>
      </w:r>
      <w:r w:rsidRPr="00806B68">
        <w:rPr>
          <w:rFonts w:ascii="Verdana" w:hAnsi="Verdana"/>
          <w:bCs/>
          <w:lang w:val="de-DE"/>
        </w:rPr>
        <w:t>.</w:t>
      </w:r>
    </w:p>
    <w:p w14:paraId="4E8FB3CD" w14:textId="77777777" w:rsidR="006B00E6" w:rsidRDefault="006B00E6" w:rsidP="00806B68">
      <w:pPr>
        <w:spacing w:after="0"/>
        <w:ind w:left="-142"/>
        <w:rPr>
          <w:rFonts w:ascii="Verdana" w:hAnsi="Verdana"/>
          <w:bCs/>
        </w:rPr>
      </w:pPr>
    </w:p>
    <w:p w14:paraId="79F1B089" w14:textId="77777777" w:rsidR="00806B68" w:rsidRDefault="00806B68" w:rsidP="00806B68">
      <w:pPr>
        <w:tabs>
          <w:tab w:val="left" w:pos="426"/>
        </w:tabs>
        <w:spacing w:after="0"/>
        <w:ind w:left="360" w:hanging="502"/>
        <w:rPr>
          <w:rFonts w:ascii="Verdana" w:hAnsi="Verdana"/>
          <w:b/>
        </w:rPr>
      </w:pPr>
      <w:r w:rsidRPr="00806B68">
        <w:rPr>
          <w:rFonts w:ascii="Verdana" w:hAnsi="Verdana"/>
          <w:b/>
        </w:rPr>
        <w:t xml:space="preserve">6.1. </w:t>
      </w:r>
      <w:proofErr w:type="spellStart"/>
      <w:r w:rsidRPr="00806B68">
        <w:rPr>
          <w:rFonts w:ascii="Verdana" w:hAnsi="Verdana"/>
          <w:b/>
          <w:lang w:val="de-DE"/>
        </w:rPr>
        <w:t>Техническое</w:t>
      </w:r>
      <w:proofErr w:type="spellEnd"/>
      <w:r w:rsidRPr="00806B68">
        <w:rPr>
          <w:rFonts w:ascii="Verdana" w:hAnsi="Verdana"/>
          <w:b/>
          <w:lang w:val="de-DE"/>
        </w:rPr>
        <w:t xml:space="preserve"> </w:t>
      </w:r>
      <w:proofErr w:type="spellStart"/>
      <w:r w:rsidRPr="00806B68">
        <w:rPr>
          <w:rFonts w:ascii="Verdana" w:hAnsi="Verdana"/>
          <w:b/>
          <w:lang w:val="de-DE"/>
        </w:rPr>
        <w:t>обслуживание</w:t>
      </w:r>
      <w:proofErr w:type="spellEnd"/>
    </w:p>
    <w:p w14:paraId="480E7BA5" w14:textId="77777777" w:rsidR="00202819" w:rsidRPr="00202819" w:rsidRDefault="00202819" w:rsidP="00806B68">
      <w:pPr>
        <w:tabs>
          <w:tab w:val="left" w:pos="426"/>
        </w:tabs>
        <w:spacing w:after="0"/>
        <w:ind w:left="360" w:hanging="502"/>
        <w:rPr>
          <w:rFonts w:ascii="Verdana" w:hAnsi="Verdana"/>
          <w:b/>
        </w:rPr>
      </w:pPr>
    </w:p>
    <w:p w14:paraId="6EAA36CA" w14:textId="77777777" w:rsidR="00806B68" w:rsidRDefault="00806B68" w:rsidP="00AE6EF7">
      <w:pPr>
        <w:pStyle w:val="a7"/>
        <w:spacing w:after="0"/>
        <w:ind w:left="-142"/>
        <w:rPr>
          <w:rFonts w:ascii="Verdana" w:hAnsi="Verdana"/>
        </w:rPr>
      </w:pPr>
      <w:r w:rsidRPr="00806B68">
        <w:rPr>
          <w:rFonts w:ascii="Verdana" w:hAnsi="Verdana"/>
        </w:rPr>
        <w:t xml:space="preserve">Данное устройство подлежит периодическому </w:t>
      </w:r>
      <w:r w:rsidR="00F55C80">
        <w:rPr>
          <w:rFonts w:ascii="Verdana" w:hAnsi="Verdana"/>
        </w:rPr>
        <w:t xml:space="preserve">техническому </w:t>
      </w:r>
      <w:r w:rsidRPr="00806B68">
        <w:rPr>
          <w:rFonts w:ascii="Verdana" w:hAnsi="Verdana"/>
        </w:rPr>
        <w:t xml:space="preserve">обслуживанию, которое должен осуществлять специалист, допущенный к данному виду работ. Периодическое обслуживание </w:t>
      </w:r>
      <w:r w:rsidR="00171B07">
        <w:rPr>
          <w:rFonts w:ascii="Verdana" w:hAnsi="Verdana"/>
        </w:rPr>
        <w:t>аппарата</w:t>
      </w:r>
      <w:r w:rsidRPr="00806B68">
        <w:rPr>
          <w:rFonts w:ascii="Verdana" w:hAnsi="Verdana"/>
        </w:rPr>
        <w:t xml:space="preserve"> должно осуществляется </w:t>
      </w:r>
      <w:r w:rsidRPr="00806B68">
        <w:rPr>
          <w:rFonts w:ascii="Verdana" w:hAnsi="Verdana"/>
          <w:u w:val="single"/>
        </w:rPr>
        <w:t xml:space="preserve">не реже 1 раза в </w:t>
      </w:r>
      <w:r w:rsidR="00171B07">
        <w:rPr>
          <w:rFonts w:ascii="Verdana" w:hAnsi="Verdana"/>
          <w:u w:val="single"/>
        </w:rPr>
        <w:t>6</w:t>
      </w:r>
      <w:r w:rsidRPr="00806B68">
        <w:rPr>
          <w:rFonts w:ascii="Verdana" w:hAnsi="Verdana"/>
          <w:u w:val="single"/>
        </w:rPr>
        <w:t xml:space="preserve"> месяцев</w:t>
      </w:r>
      <w:r w:rsidRPr="00806B68">
        <w:rPr>
          <w:rFonts w:ascii="Verdana" w:hAnsi="Verdana"/>
        </w:rPr>
        <w:t>.</w:t>
      </w:r>
      <w:r w:rsidR="00F55C80">
        <w:rPr>
          <w:rFonts w:ascii="Verdana" w:hAnsi="Verdana"/>
        </w:rPr>
        <w:t xml:space="preserve"> </w:t>
      </w:r>
      <w:r w:rsidRPr="00806B68">
        <w:rPr>
          <w:rFonts w:ascii="Verdana" w:hAnsi="Verdana"/>
        </w:rPr>
        <w:t>При периодическом осмотре необходимо проверять:</w:t>
      </w:r>
    </w:p>
    <w:p w14:paraId="1304D906" w14:textId="77777777" w:rsidR="00F55C80" w:rsidRPr="00806B68" w:rsidRDefault="00F55C80" w:rsidP="00AE6EF7">
      <w:pPr>
        <w:pStyle w:val="a7"/>
        <w:spacing w:after="0"/>
        <w:ind w:left="-142"/>
        <w:rPr>
          <w:rFonts w:ascii="Verdana" w:hAnsi="Verdana"/>
        </w:rPr>
      </w:pPr>
    </w:p>
    <w:p w14:paraId="3C06758D" w14:textId="77777777" w:rsidR="00806B68" w:rsidRPr="00806B68" w:rsidRDefault="00806B68" w:rsidP="00806B68">
      <w:pPr>
        <w:pStyle w:val="a7"/>
        <w:numPr>
          <w:ilvl w:val="0"/>
          <w:numId w:val="10"/>
        </w:numPr>
        <w:spacing w:after="0"/>
        <w:ind w:left="-142" w:firstLine="0"/>
        <w:rPr>
          <w:rFonts w:ascii="Verdana" w:hAnsi="Verdana"/>
        </w:rPr>
      </w:pPr>
      <w:r w:rsidRPr="00806B68">
        <w:rPr>
          <w:rFonts w:ascii="Verdana" w:hAnsi="Verdana"/>
        </w:rPr>
        <w:t xml:space="preserve">Степень загрязнение воздушных фильтров. </w:t>
      </w:r>
    </w:p>
    <w:p w14:paraId="5ED868CE" w14:textId="77777777" w:rsidR="00806B68" w:rsidRPr="00806B68" w:rsidRDefault="00806B68" w:rsidP="00806B68">
      <w:pPr>
        <w:spacing w:after="0"/>
        <w:ind w:left="-142"/>
        <w:rPr>
          <w:rFonts w:ascii="Verdana" w:hAnsi="Verdana"/>
        </w:rPr>
      </w:pPr>
      <w:proofErr w:type="spellStart"/>
      <w:r w:rsidRPr="00806B68">
        <w:rPr>
          <w:rFonts w:ascii="Verdana" w:hAnsi="Verdana"/>
          <w:lang w:val="de-DE"/>
        </w:rPr>
        <w:t>При</w:t>
      </w:r>
      <w:proofErr w:type="spellEnd"/>
      <w:r w:rsidRPr="00806B68">
        <w:rPr>
          <w:rFonts w:ascii="Verdana" w:hAnsi="Verdana"/>
          <w:lang w:val="de-DE"/>
        </w:rPr>
        <w:t xml:space="preserve"> </w:t>
      </w:r>
      <w:proofErr w:type="spellStart"/>
      <w:r w:rsidRPr="00806B68">
        <w:rPr>
          <w:rFonts w:ascii="Verdana" w:hAnsi="Verdana"/>
          <w:lang w:val="de-DE"/>
        </w:rPr>
        <w:t>сильном</w:t>
      </w:r>
      <w:proofErr w:type="spellEnd"/>
      <w:r w:rsidRPr="00806B68">
        <w:rPr>
          <w:rFonts w:ascii="Verdana" w:hAnsi="Verdana"/>
          <w:lang w:val="de-DE"/>
        </w:rPr>
        <w:t xml:space="preserve"> </w:t>
      </w:r>
      <w:proofErr w:type="spellStart"/>
      <w:r w:rsidRPr="00806B68">
        <w:rPr>
          <w:rFonts w:ascii="Verdana" w:hAnsi="Verdana"/>
          <w:lang w:val="de-DE"/>
        </w:rPr>
        <w:t>загрязнении</w:t>
      </w:r>
      <w:proofErr w:type="spellEnd"/>
      <w:r w:rsidRPr="00806B68">
        <w:rPr>
          <w:rFonts w:ascii="Verdana" w:hAnsi="Verdana"/>
          <w:lang w:val="de-DE"/>
        </w:rPr>
        <w:t xml:space="preserve"> </w:t>
      </w:r>
      <w:proofErr w:type="spellStart"/>
      <w:r w:rsidRPr="00806B68">
        <w:rPr>
          <w:rFonts w:ascii="Verdana" w:hAnsi="Verdana"/>
          <w:lang w:val="de-DE"/>
        </w:rPr>
        <w:t>воздушны</w:t>
      </w:r>
      <w:proofErr w:type="spellEnd"/>
      <w:r w:rsidRPr="00806B68">
        <w:rPr>
          <w:rFonts w:ascii="Verdana" w:hAnsi="Verdana"/>
        </w:rPr>
        <w:t>е</w:t>
      </w:r>
      <w:r w:rsidRPr="00806B68">
        <w:rPr>
          <w:rFonts w:ascii="Verdana" w:hAnsi="Verdana"/>
          <w:lang w:val="de-DE"/>
        </w:rPr>
        <w:t xml:space="preserve"> </w:t>
      </w:r>
      <w:proofErr w:type="spellStart"/>
      <w:r w:rsidRPr="00806B68">
        <w:rPr>
          <w:rFonts w:ascii="Verdana" w:hAnsi="Verdana"/>
          <w:lang w:val="de-DE"/>
        </w:rPr>
        <w:t>фильтр</w:t>
      </w:r>
      <w:proofErr w:type="spellEnd"/>
      <w:r w:rsidRPr="00806B68">
        <w:rPr>
          <w:rFonts w:ascii="Verdana" w:hAnsi="Verdana"/>
        </w:rPr>
        <w:t>ы</w:t>
      </w:r>
      <w:r w:rsidRPr="00806B68">
        <w:rPr>
          <w:rFonts w:ascii="Verdana" w:hAnsi="Verdana"/>
          <w:lang w:val="de-DE"/>
        </w:rPr>
        <w:t xml:space="preserve"> </w:t>
      </w:r>
      <w:r w:rsidR="0070271F">
        <w:rPr>
          <w:rFonts w:ascii="Verdana" w:hAnsi="Verdana"/>
        </w:rPr>
        <w:t>устройства</w:t>
      </w:r>
      <w:r w:rsidRPr="00806B68">
        <w:rPr>
          <w:rFonts w:ascii="Verdana" w:hAnsi="Verdana"/>
        </w:rPr>
        <w:t xml:space="preserve"> можно</w:t>
      </w:r>
      <w:r w:rsidRPr="00806B68">
        <w:rPr>
          <w:rFonts w:ascii="Verdana" w:hAnsi="Verdana"/>
          <w:lang w:val="de-DE"/>
        </w:rPr>
        <w:t xml:space="preserve"> </w:t>
      </w:r>
      <w:r w:rsidRPr="00806B68">
        <w:rPr>
          <w:rFonts w:ascii="Verdana" w:hAnsi="Verdana"/>
        </w:rPr>
        <w:t>снять</w:t>
      </w:r>
      <w:r w:rsidRPr="00806B68">
        <w:rPr>
          <w:rFonts w:ascii="Verdana" w:hAnsi="Verdana"/>
          <w:lang w:val="de-DE"/>
        </w:rPr>
        <w:t xml:space="preserve"> и </w:t>
      </w:r>
      <w:proofErr w:type="spellStart"/>
      <w:r w:rsidRPr="00806B68">
        <w:rPr>
          <w:rFonts w:ascii="Verdana" w:hAnsi="Verdana"/>
          <w:lang w:val="de-DE"/>
        </w:rPr>
        <w:t>промыть</w:t>
      </w:r>
      <w:proofErr w:type="spellEnd"/>
      <w:r w:rsidRPr="00806B68">
        <w:rPr>
          <w:rFonts w:ascii="Verdana" w:hAnsi="Verdana"/>
          <w:lang w:val="de-DE"/>
        </w:rPr>
        <w:t xml:space="preserve"> в </w:t>
      </w:r>
      <w:proofErr w:type="spellStart"/>
      <w:r w:rsidRPr="00806B68">
        <w:rPr>
          <w:rFonts w:ascii="Verdana" w:hAnsi="Verdana"/>
          <w:lang w:val="de-DE"/>
        </w:rPr>
        <w:t>посудомоечной</w:t>
      </w:r>
      <w:proofErr w:type="spellEnd"/>
      <w:r w:rsidRPr="00806B68">
        <w:rPr>
          <w:rFonts w:ascii="Verdana" w:hAnsi="Verdana"/>
          <w:lang w:val="de-DE"/>
        </w:rPr>
        <w:t xml:space="preserve"> </w:t>
      </w:r>
      <w:proofErr w:type="spellStart"/>
      <w:r w:rsidRPr="00806B68">
        <w:rPr>
          <w:rFonts w:ascii="Verdana" w:hAnsi="Verdana"/>
          <w:lang w:val="de-DE"/>
        </w:rPr>
        <w:t>машине</w:t>
      </w:r>
      <w:proofErr w:type="spellEnd"/>
      <w:r w:rsidRPr="00806B68">
        <w:rPr>
          <w:rFonts w:ascii="Verdana" w:hAnsi="Verdana"/>
          <w:lang w:val="de-DE"/>
        </w:rPr>
        <w:t xml:space="preserve"> </w:t>
      </w:r>
      <w:proofErr w:type="spellStart"/>
      <w:r w:rsidRPr="00806B68">
        <w:rPr>
          <w:rFonts w:ascii="Verdana" w:hAnsi="Verdana"/>
          <w:lang w:val="de-DE"/>
        </w:rPr>
        <w:t>без</w:t>
      </w:r>
      <w:proofErr w:type="spellEnd"/>
      <w:r w:rsidRPr="00806B68">
        <w:rPr>
          <w:rFonts w:ascii="Verdana" w:hAnsi="Verdana"/>
          <w:lang w:val="de-DE"/>
        </w:rPr>
        <w:t xml:space="preserve"> </w:t>
      </w:r>
      <w:proofErr w:type="spellStart"/>
      <w:r w:rsidRPr="00806B68">
        <w:rPr>
          <w:rFonts w:ascii="Verdana" w:hAnsi="Verdana"/>
          <w:lang w:val="de-DE"/>
        </w:rPr>
        <w:t>использования</w:t>
      </w:r>
      <w:proofErr w:type="spellEnd"/>
      <w:r w:rsidRPr="00806B68">
        <w:rPr>
          <w:rFonts w:ascii="Verdana" w:hAnsi="Verdana"/>
          <w:lang w:val="de-DE"/>
        </w:rPr>
        <w:t xml:space="preserve"> </w:t>
      </w:r>
      <w:proofErr w:type="spellStart"/>
      <w:r w:rsidRPr="00806B68">
        <w:rPr>
          <w:rFonts w:ascii="Verdana" w:hAnsi="Verdana"/>
          <w:lang w:val="de-DE"/>
        </w:rPr>
        <w:t>моющих</w:t>
      </w:r>
      <w:proofErr w:type="spellEnd"/>
      <w:r w:rsidRPr="00806B68">
        <w:rPr>
          <w:rFonts w:ascii="Verdana" w:hAnsi="Verdana"/>
          <w:lang w:val="de-DE"/>
        </w:rPr>
        <w:t xml:space="preserve"> </w:t>
      </w:r>
      <w:proofErr w:type="spellStart"/>
      <w:r w:rsidRPr="00806B68">
        <w:rPr>
          <w:rFonts w:ascii="Verdana" w:hAnsi="Verdana"/>
          <w:lang w:val="de-DE"/>
        </w:rPr>
        <w:t>средств</w:t>
      </w:r>
      <w:proofErr w:type="spellEnd"/>
      <w:r w:rsidRPr="00806B68">
        <w:rPr>
          <w:rFonts w:ascii="Verdana" w:hAnsi="Verdana"/>
        </w:rPr>
        <w:t>, либо заменить на новые</w:t>
      </w:r>
      <w:r w:rsidRPr="00806B68">
        <w:rPr>
          <w:rFonts w:ascii="Verdana" w:hAnsi="Verdana"/>
          <w:lang w:val="de-DE"/>
        </w:rPr>
        <w:t>.</w:t>
      </w:r>
    </w:p>
    <w:p w14:paraId="2F3984B9" w14:textId="77777777" w:rsidR="00806B68" w:rsidRPr="00806B68" w:rsidRDefault="00806B68" w:rsidP="00806B68">
      <w:pPr>
        <w:pStyle w:val="a7"/>
        <w:numPr>
          <w:ilvl w:val="0"/>
          <w:numId w:val="10"/>
        </w:numPr>
        <w:spacing w:after="0"/>
        <w:ind w:left="-142" w:firstLine="0"/>
        <w:rPr>
          <w:rFonts w:ascii="Verdana" w:hAnsi="Verdana"/>
        </w:rPr>
      </w:pPr>
      <w:r w:rsidRPr="00806B68">
        <w:rPr>
          <w:rFonts w:ascii="Verdana" w:hAnsi="Verdana"/>
        </w:rPr>
        <w:t>Целостность питающего шнура и вилки и надлежащее состояние контактов.</w:t>
      </w:r>
    </w:p>
    <w:p w14:paraId="4CA57789" w14:textId="77777777" w:rsidR="00806B68" w:rsidRPr="00806B68" w:rsidRDefault="00806B68" w:rsidP="00806B68">
      <w:pPr>
        <w:spacing w:after="0"/>
        <w:ind w:left="-142"/>
        <w:rPr>
          <w:rFonts w:ascii="Verdana" w:hAnsi="Verdana"/>
        </w:rPr>
      </w:pPr>
      <w:r w:rsidRPr="00806B68">
        <w:rPr>
          <w:rFonts w:ascii="Verdana" w:hAnsi="Verdana"/>
        </w:rPr>
        <w:t>В случае повреждения – заменить.</w:t>
      </w:r>
    </w:p>
    <w:p w14:paraId="02E7A3CE" w14:textId="77777777" w:rsidR="00806B68" w:rsidRPr="00806B68" w:rsidRDefault="00806B68" w:rsidP="00806B68">
      <w:pPr>
        <w:spacing w:after="0"/>
        <w:ind w:left="-142"/>
        <w:rPr>
          <w:rFonts w:ascii="Verdana" w:hAnsi="Verdana"/>
        </w:rPr>
      </w:pPr>
      <w:proofErr w:type="spellStart"/>
      <w:r w:rsidRPr="00806B68">
        <w:rPr>
          <w:rFonts w:ascii="Verdana" w:hAnsi="Verdana"/>
          <w:lang w:val="de-DE"/>
        </w:rPr>
        <w:t>Если</w:t>
      </w:r>
      <w:proofErr w:type="spellEnd"/>
      <w:r w:rsidRPr="00806B68">
        <w:rPr>
          <w:rFonts w:ascii="Verdana" w:hAnsi="Verdana"/>
          <w:lang w:val="de-DE"/>
        </w:rPr>
        <w:t xml:space="preserve"> </w:t>
      </w:r>
      <w:r w:rsidR="00D2472D">
        <w:rPr>
          <w:rFonts w:ascii="Verdana" w:hAnsi="Verdana"/>
        </w:rPr>
        <w:t>устройство</w:t>
      </w:r>
      <w:r w:rsidRPr="00806B68">
        <w:rPr>
          <w:rFonts w:ascii="Verdana" w:hAnsi="Verdana"/>
          <w:lang w:val="de-DE"/>
        </w:rPr>
        <w:t xml:space="preserve"> </w:t>
      </w:r>
      <w:proofErr w:type="spellStart"/>
      <w:r w:rsidRPr="00806B68">
        <w:rPr>
          <w:rFonts w:ascii="Verdana" w:hAnsi="Verdana"/>
          <w:lang w:val="de-DE"/>
        </w:rPr>
        <w:t>не</w:t>
      </w:r>
      <w:proofErr w:type="spellEnd"/>
      <w:r w:rsidRPr="00806B68">
        <w:rPr>
          <w:rFonts w:ascii="Verdana" w:hAnsi="Verdana"/>
          <w:lang w:val="de-DE"/>
        </w:rPr>
        <w:t xml:space="preserve"> </w:t>
      </w:r>
      <w:r w:rsidRPr="00806B68">
        <w:rPr>
          <w:rFonts w:ascii="Verdana" w:hAnsi="Verdana"/>
        </w:rPr>
        <w:t xml:space="preserve">планируется </w:t>
      </w:r>
      <w:proofErr w:type="spellStart"/>
      <w:r w:rsidRPr="00806B68">
        <w:rPr>
          <w:rFonts w:ascii="Verdana" w:hAnsi="Verdana"/>
          <w:lang w:val="de-DE"/>
        </w:rPr>
        <w:t>эксплуатировать</w:t>
      </w:r>
      <w:proofErr w:type="spellEnd"/>
      <w:r w:rsidRPr="00806B68">
        <w:rPr>
          <w:rFonts w:ascii="Verdana" w:hAnsi="Verdana"/>
          <w:lang w:val="de-DE"/>
        </w:rPr>
        <w:t xml:space="preserve"> </w:t>
      </w:r>
      <w:proofErr w:type="spellStart"/>
      <w:r w:rsidRPr="00806B68">
        <w:rPr>
          <w:rFonts w:ascii="Verdana" w:hAnsi="Verdana"/>
          <w:lang w:val="de-DE"/>
        </w:rPr>
        <w:t>долгое</w:t>
      </w:r>
      <w:proofErr w:type="spellEnd"/>
      <w:r w:rsidRPr="00806B68">
        <w:rPr>
          <w:rFonts w:ascii="Verdana" w:hAnsi="Verdana"/>
          <w:lang w:val="de-DE"/>
        </w:rPr>
        <w:t xml:space="preserve"> </w:t>
      </w:r>
      <w:proofErr w:type="spellStart"/>
      <w:r w:rsidRPr="00806B68">
        <w:rPr>
          <w:rFonts w:ascii="Verdana" w:hAnsi="Verdana"/>
          <w:lang w:val="de-DE"/>
        </w:rPr>
        <w:t>время</w:t>
      </w:r>
      <w:proofErr w:type="spellEnd"/>
      <w:r w:rsidRPr="00806B68">
        <w:rPr>
          <w:rFonts w:ascii="Verdana" w:hAnsi="Verdana"/>
          <w:lang w:val="de-DE"/>
        </w:rPr>
        <w:t xml:space="preserve">, </w:t>
      </w:r>
      <w:proofErr w:type="spellStart"/>
      <w:r w:rsidRPr="00806B68">
        <w:rPr>
          <w:rFonts w:ascii="Verdana" w:hAnsi="Verdana"/>
          <w:lang w:val="de-DE"/>
        </w:rPr>
        <w:t>то</w:t>
      </w:r>
      <w:proofErr w:type="spellEnd"/>
      <w:r w:rsidRPr="00806B68">
        <w:rPr>
          <w:rFonts w:ascii="Verdana" w:hAnsi="Verdana"/>
          <w:lang w:val="de-DE"/>
        </w:rPr>
        <w:t xml:space="preserve"> </w:t>
      </w:r>
      <w:proofErr w:type="spellStart"/>
      <w:r w:rsidRPr="00806B68">
        <w:rPr>
          <w:rFonts w:ascii="Verdana" w:hAnsi="Verdana"/>
          <w:lang w:val="de-DE"/>
        </w:rPr>
        <w:t>после</w:t>
      </w:r>
      <w:proofErr w:type="spellEnd"/>
      <w:r w:rsidRPr="00806B68">
        <w:rPr>
          <w:rFonts w:ascii="Verdana" w:hAnsi="Verdana"/>
          <w:lang w:val="de-DE"/>
        </w:rPr>
        <w:t xml:space="preserve"> </w:t>
      </w:r>
      <w:proofErr w:type="spellStart"/>
      <w:r w:rsidRPr="00806B68">
        <w:rPr>
          <w:rFonts w:ascii="Verdana" w:hAnsi="Verdana"/>
          <w:lang w:val="de-DE"/>
        </w:rPr>
        <w:t>мойки</w:t>
      </w:r>
      <w:proofErr w:type="spellEnd"/>
      <w:r w:rsidRPr="00806B68">
        <w:rPr>
          <w:rFonts w:ascii="Verdana" w:hAnsi="Verdana"/>
          <w:lang w:val="de-DE"/>
        </w:rPr>
        <w:t xml:space="preserve"> и </w:t>
      </w:r>
      <w:proofErr w:type="spellStart"/>
      <w:r w:rsidRPr="00806B68">
        <w:rPr>
          <w:rFonts w:ascii="Verdana" w:hAnsi="Verdana"/>
          <w:lang w:val="de-DE"/>
        </w:rPr>
        <w:t>сушки</w:t>
      </w:r>
      <w:proofErr w:type="spellEnd"/>
      <w:r w:rsidRPr="00806B68">
        <w:rPr>
          <w:rFonts w:ascii="Verdana" w:hAnsi="Verdana"/>
          <w:lang w:val="de-DE"/>
        </w:rPr>
        <w:t xml:space="preserve"> </w:t>
      </w:r>
      <w:proofErr w:type="spellStart"/>
      <w:r w:rsidRPr="00806B68">
        <w:rPr>
          <w:rFonts w:ascii="Verdana" w:hAnsi="Verdana"/>
          <w:lang w:val="de-DE"/>
        </w:rPr>
        <w:t>необходимо</w:t>
      </w:r>
      <w:proofErr w:type="spellEnd"/>
      <w:r w:rsidRPr="00806B68">
        <w:rPr>
          <w:rFonts w:ascii="Verdana" w:hAnsi="Verdana"/>
          <w:lang w:val="de-DE"/>
        </w:rPr>
        <w:t xml:space="preserve"> </w:t>
      </w:r>
      <w:proofErr w:type="spellStart"/>
      <w:r w:rsidRPr="00806B68">
        <w:rPr>
          <w:rFonts w:ascii="Verdana" w:hAnsi="Verdana"/>
          <w:lang w:val="de-DE"/>
        </w:rPr>
        <w:t>смазать</w:t>
      </w:r>
      <w:proofErr w:type="spellEnd"/>
      <w:r w:rsidRPr="00806B68">
        <w:rPr>
          <w:rFonts w:ascii="Verdana" w:hAnsi="Verdana"/>
          <w:lang w:val="de-DE"/>
        </w:rPr>
        <w:t xml:space="preserve"> </w:t>
      </w:r>
      <w:proofErr w:type="spellStart"/>
      <w:r w:rsidRPr="00806B68">
        <w:rPr>
          <w:rFonts w:ascii="Verdana" w:hAnsi="Verdana"/>
          <w:lang w:val="de-DE"/>
        </w:rPr>
        <w:t>все</w:t>
      </w:r>
      <w:proofErr w:type="spellEnd"/>
      <w:r w:rsidRPr="00806B68">
        <w:rPr>
          <w:rFonts w:ascii="Verdana" w:hAnsi="Verdana"/>
          <w:lang w:val="de-DE"/>
        </w:rPr>
        <w:t xml:space="preserve"> </w:t>
      </w:r>
      <w:proofErr w:type="spellStart"/>
      <w:r w:rsidRPr="00806B68">
        <w:rPr>
          <w:rFonts w:ascii="Verdana" w:hAnsi="Verdana"/>
          <w:lang w:val="de-DE"/>
        </w:rPr>
        <w:t>его</w:t>
      </w:r>
      <w:proofErr w:type="spellEnd"/>
      <w:r w:rsidRPr="00806B68">
        <w:rPr>
          <w:rFonts w:ascii="Verdana" w:hAnsi="Verdana"/>
          <w:lang w:val="de-DE"/>
        </w:rPr>
        <w:t xml:space="preserve"> </w:t>
      </w:r>
      <w:proofErr w:type="spellStart"/>
      <w:r w:rsidRPr="00806B68">
        <w:rPr>
          <w:rFonts w:ascii="Verdana" w:hAnsi="Verdana"/>
          <w:lang w:val="de-DE"/>
        </w:rPr>
        <w:t>поверхности</w:t>
      </w:r>
      <w:proofErr w:type="spellEnd"/>
      <w:r w:rsidRPr="00806B68">
        <w:rPr>
          <w:rFonts w:ascii="Verdana" w:hAnsi="Verdana"/>
          <w:lang w:val="de-DE"/>
        </w:rPr>
        <w:t xml:space="preserve"> </w:t>
      </w:r>
      <w:r w:rsidRPr="00806B68">
        <w:rPr>
          <w:rFonts w:ascii="Verdana" w:hAnsi="Verdana"/>
        </w:rPr>
        <w:t xml:space="preserve">консервирующим </w:t>
      </w:r>
      <w:proofErr w:type="spellStart"/>
      <w:r w:rsidRPr="00806B68">
        <w:rPr>
          <w:rFonts w:ascii="Verdana" w:hAnsi="Verdana"/>
          <w:lang w:val="de-DE"/>
        </w:rPr>
        <w:t>маслом</w:t>
      </w:r>
      <w:proofErr w:type="spellEnd"/>
      <w:r w:rsidRPr="00806B68">
        <w:rPr>
          <w:rFonts w:ascii="Verdana" w:hAnsi="Verdana"/>
          <w:lang w:val="de-DE"/>
        </w:rPr>
        <w:t>.</w:t>
      </w:r>
    </w:p>
    <w:p w14:paraId="0B83D1EF" w14:textId="77777777" w:rsidR="00806B68" w:rsidRPr="00C64EF4" w:rsidRDefault="00806B68" w:rsidP="00806B68">
      <w:pPr>
        <w:ind w:right="-143" w:hanging="142"/>
        <w:contextualSpacing/>
        <w:rPr>
          <w:rFonts w:ascii="Verdana" w:hAnsi="Verdana"/>
        </w:rPr>
      </w:pPr>
    </w:p>
    <w:p w14:paraId="5B1964DD" w14:textId="77777777" w:rsidR="00806B68" w:rsidRDefault="00806B68" w:rsidP="00806B68">
      <w:pPr>
        <w:spacing w:after="0"/>
        <w:ind w:left="-142"/>
        <w:rPr>
          <w:rFonts w:ascii="Verdana" w:hAnsi="Verdana"/>
          <w:b/>
        </w:rPr>
      </w:pPr>
      <w:r w:rsidRPr="00806B68">
        <w:rPr>
          <w:rFonts w:ascii="Verdana" w:hAnsi="Verdana"/>
          <w:b/>
        </w:rPr>
        <w:t>6</w:t>
      </w:r>
      <w:r w:rsidRPr="00806B68">
        <w:rPr>
          <w:rFonts w:ascii="Verdana" w:hAnsi="Verdana"/>
          <w:b/>
          <w:lang w:val="de-DE"/>
        </w:rPr>
        <w:t xml:space="preserve">.2. </w:t>
      </w:r>
      <w:proofErr w:type="spellStart"/>
      <w:r w:rsidRPr="00806B68">
        <w:rPr>
          <w:rFonts w:ascii="Verdana" w:hAnsi="Verdana"/>
          <w:b/>
          <w:lang w:val="de-DE"/>
        </w:rPr>
        <w:t>Ремонт</w:t>
      </w:r>
      <w:proofErr w:type="spellEnd"/>
    </w:p>
    <w:p w14:paraId="783F551A" w14:textId="77777777" w:rsidR="00202819" w:rsidRPr="00202819" w:rsidRDefault="00202819" w:rsidP="00806B68">
      <w:pPr>
        <w:spacing w:after="0"/>
        <w:ind w:left="-142"/>
        <w:rPr>
          <w:rFonts w:ascii="Verdana" w:hAnsi="Verdana"/>
          <w:b/>
        </w:rPr>
      </w:pPr>
    </w:p>
    <w:p w14:paraId="30B0CDC4" w14:textId="77777777" w:rsidR="00806B68" w:rsidRDefault="00806B68" w:rsidP="00806B68">
      <w:pPr>
        <w:spacing w:after="0"/>
        <w:ind w:left="-142"/>
        <w:rPr>
          <w:rFonts w:ascii="Verdana" w:hAnsi="Verdana"/>
        </w:rPr>
      </w:pPr>
      <w:r w:rsidRPr="00806B68">
        <w:rPr>
          <w:rFonts w:ascii="Verdana" w:hAnsi="Verdana"/>
        </w:rPr>
        <w:t xml:space="preserve">Для ремонта </w:t>
      </w:r>
      <w:r w:rsidR="00D2472D">
        <w:rPr>
          <w:rFonts w:ascii="Verdana" w:hAnsi="Verdana"/>
        </w:rPr>
        <w:t>устройства</w:t>
      </w:r>
      <w:r w:rsidRPr="00806B68">
        <w:rPr>
          <w:rFonts w:ascii="Verdana" w:hAnsi="Verdana"/>
        </w:rPr>
        <w:t xml:space="preserve"> </w:t>
      </w:r>
      <w:proofErr w:type="spellStart"/>
      <w:r w:rsidRPr="00806B68">
        <w:rPr>
          <w:rFonts w:ascii="Verdana" w:hAnsi="Verdana"/>
          <w:lang w:val="de-DE"/>
        </w:rPr>
        <w:t>привлекайте</w:t>
      </w:r>
      <w:proofErr w:type="spellEnd"/>
      <w:r w:rsidRPr="00806B68">
        <w:rPr>
          <w:rFonts w:ascii="Verdana" w:hAnsi="Verdana"/>
          <w:lang w:val="de-DE"/>
        </w:rPr>
        <w:t xml:space="preserve"> </w:t>
      </w:r>
      <w:proofErr w:type="spellStart"/>
      <w:r w:rsidRPr="00806B68">
        <w:rPr>
          <w:rFonts w:ascii="Verdana" w:hAnsi="Verdana"/>
          <w:lang w:val="de-DE"/>
        </w:rPr>
        <w:t>только</w:t>
      </w:r>
      <w:proofErr w:type="spellEnd"/>
      <w:r w:rsidRPr="00806B68">
        <w:rPr>
          <w:rFonts w:ascii="Verdana" w:hAnsi="Verdana"/>
          <w:lang w:val="de-DE"/>
        </w:rPr>
        <w:t xml:space="preserve"> </w:t>
      </w:r>
      <w:proofErr w:type="spellStart"/>
      <w:r w:rsidRPr="00806B68">
        <w:rPr>
          <w:rFonts w:ascii="Verdana" w:hAnsi="Verdana"/>
          <w:lang w:val="de-DE"/>
        </w:rPr>
        <w:t>квалифицированн</w:t>
      </w:r>
      <w:r w:rsidRPr="00806B68">
        <w:rPr>
          <w:rFonts w:ascii="Verdana" w:hAnsi="Verdana"/>
        </w:rPr>
        <w:t>ых</w:t>
      </w:r>
      <w:proofErr w:type="spellEnd"/>
      <w:r w:rsidRPr="00806B68">
        <w:rPr>
          <w:rFonts w:ascii="Verdana" w:hAnsi="Verdana"/>
          <w:lang w:val="de-DE"/>
        </w:rPr>
        <w:t xml:space="preserve"> </w:t>
      </w:r>
      <w:proofErr w:type="spellStart"/>
      <w:r w:rsidRPr="00806B68">
        <w:rPr>
          <w:rFonts w:ascii="Verdana" w:hAnsi="Verdana"/>
          <w:lang w:val="de-DE"/>
        </w:rPr>
        <w:t>техническ</w:t>
      </w:r>
      <w:proofErr w:type="spellEnd"/>
      <w:r w:rsidRPr="00806B68">
        <w:rPr>
          <w:rFonts w:ascii="Verdana" w:hAnsi="Verdana"/>
        </w:rPr>
        <w:t>их</w:t>
      </w:r>
      <w:r w:rsidRPr="00806B68">
        <w:rPr>
          <w:rFonts w:ascii="Verdana" w:hAnsi="Verdana"/>
          <w:lang w:val="de-DE"/>
        </w:rPr>
        <w:t xml:space="preserve"> </w:t>
      </w:r>
      <w:proofErr w:type="spellStart"/>
      <w:r w:rsidRPr="00806B68">
        <w:rPr>
          <w:rFonts w:ascii="Verdana" w:hAnsi="Verdana"/>
          <w:lang w:val="de-DE"/>
        </w:rPr>
        <w:t>специалист</w:t>
      </w:r>
      <w:r w:rsidRPr="00806B68">
        <w:rPr>
          <w:rFonts w:ascii="Verdana" w:hAnsi="Verdana"/>
        </w:rPr>
        <w:t>ов</w:t>
      </w:r>
      <w:proofErr w:type="spellEnd"/>
      <w:r w:rsidRPr="00806B68">
        <w:rPr>
          <w:rFonts w:ascii="Verdana" w:hAnsi="Verdana"/>
          <w:lang w:val="de-DE"/>
        </w:rPr>
        <w:t xml:space="preserve">. </w:t>
      </w:r>
      <w:proofErr w:type="spellStart"/>
      <w:r w:rsidRPr="00806B68">
        <w:rPr>
          <w:rFonts w:ascii="Verdana" w:hAnsi="Verdana"/>
          <w:lang w:val="de-DE"/>
        </w:rPr>
        <w:t>Производитель</w:t>
      </w:r>
      <w:proofErr w:type="spellEnd"/>
      <w:r w:rsidRPr="00806B68">
        <w:rPr>
          <w:rFonts w:ascii="Verdana" w:hAnsi="Verdana"/>
          <w:lang w:val="de-DE"/>
        </w:rPr>
        <w:t xml:space="preserve"> </w:t>
      </w:r>
      <w:proofErr w:type="spellStart"/>
      <w:r w:rsidRPr="00806B68">
        <w:rPr>
          <w:rFonts w:ascii="Verdana" w:hAnsi="Verdana"/>
          <w:lang w:val="de-DE"/>
        </w:rPr>
        <w:t>оборудования</w:t>
      </w:r>
      <w:proofErr w:type="spellEnd"/>
      <w:r w:rsidRPr="00806B68">
        <w:rPr>
          <w:rFonts w:ascii="Verdana" w:hAnsi="Verdana"/>
          <w:lang w:val="de-DE"/>
        </w:rPr>
        <w:t xml:space="preserve"> </w:t>
      </w:r>
      <w:proofErr w:type="spellStart"/>
      <w:r w:rsidRPr="00806B68">
        <w:rPr>
          <w:rFonts w:ascii="Verdana" w:hAnsi="Verdana"/>
          <w:lang w:val="de-DE"/>
        </w:rPr>
        <w:t>не</w:t>
      </w:r>
      <w:proofErr w:type="spellEnd"/>
      <w:r w:rsidRPr="00806B68">
        <w:rPr>
          <w:rFonts w:ascii="Verdana" w:hAnsi="Verdana"/>
          <w:lang w:val="de-DE"/>
        </w:rPr>
        <w:t xml:space="preserve"> </w:t>
      </w:r>
      <w:proofErr w:type="spellStart"/>
      <w:r w:rsidRPr="00806B68">
        <w:rPr>
          <w:rFonts w:ascii="Verdana" w:hAnsi="Verdana"/>
          <w:lang w:val="de-DE"/>
        </w:rPr>
        <w:t>несет</w:t>
      </w:r>
      <w:proofErr w:type="spellEnd"/>
      <w:r w:rsidRPr="00806B68">
        <w:rPr>
          <w:rFonts w:ascii="Verdana" w:hAnsi="Verdana"/>
          <w:lang w:val="de-DE"/>
        </w:rPr>
        <w:t xml:space="preserve"> </w:t>
      </w:r>
      <w:proofErr w:type="spellStart"/>
      <w:r w:rsidRPr="00806B68">
        <w:rPr>
          <w:rFonts w:ascii="Verdana" w:hAnsi="Verdana"/>
          <w:lang w:val="de-DE"/>
        </w:rPr>
        <w:t>ответственности</w:t>
      </w:r>
      <w:proofErr w:type="spellEnd"/>
      <w:r w:rsidRPr="00806B68">
        <w:rPr>
          <w:rFonts w:ascii="Verdana" w:hAnsi="Verdana"/>
          <w:lang w:val="de-DE"/>
        </w:rPr>
        <w:t xml:space="preserve"> </w:t>
      </w:r>
      <w:proofErr w:type="spellStart"/>
      <w:r w:rsidRPr="00806B68">
        <w:rPr>
          <w:rFonts w:ascii="Verdana" w:hAnsi="Verdana"/>
          <w:lang w:val="de-DE"/>
        </w:rPr>
        <w:t>за</w:t>
      </w:r>
      <w:proofErr w:type="spellEnd"/>
      <w:r w:rsidRPr="00806B68">
        <w:rPr>
          <w:rFonts w:ascii="Verdana" w:hAnsi="Verdana"/>
          <w:lang w:val="de-DE"/>
        </w:rPr>
        <w:t xml:space="preserve"> </w:t>
      </w:r>
      <w:r w:rsidRPr="00806B68">
        <w:rPr>
          <w:rFonts w:ascii="Verdana" w:hAnsi="Verdana"/>
        </w:rPr>
        <w:t>у</w:t>
      </w:r>
      <w:proofErr w:type="spellStart"/>
      <w:r w:rsidRPr="00806B68">
        <w:rPr>
          <w:rFonts w:ascii="Verdana" w:hAnsi="Verdana"/>
          <w:lang w:val="de-DE"/>
        </w:rPr>
        <w:t>щерб</w:t>
      </w:r>
      <w:proofErr w:type="spellEnd"/>
      <w:r w:rsidRPr="00806B68">
        <w:rPr>
          <w:rFonts w:ascii="Verdana" w:hAnsi="Verdana"/>
          <w:lang w:val="de-DE"/>
        </w:rPr>
        <w:t xml:space="preserve">, </w:t>
      </w:r>
      <w:proofErr w:type="spellStart"/>
      <w:r w:rsidRPr="006C5259">
        <w:rPr>
          <w:rFonts w:ascii="Verdana" w:hAnsi="Verdana"/>
          <w:lang w:val="de-DE"/>
        </w:rPr>
        <w:t>нанесенный</w:t>
      </w:r>
      <w:proofErr w:type="spellEnd"/>
      <w:r w:rsidRPr="006C5259">
        <w:rPr>
          <w:rFonts w:ascii="Verdana" w:hAnsi="Verdana"/>
          <w:lang w:val="de-DE"/>
        </w:rPr>
        <w:t xml:space="preserve"> </w:t>
      </w:r>
      <w:proofErr w:type="spellStart"/>
      <w:r w:rsidRPr="006C5259">
        <w:rPr>
          <w:rFonts w:ascii="Verdana" w:hAnsi="Verdana"/>
          <w:lang w:val="de-DE"/>
        </w:rPr>
        <w:t>вследствие</w:t>
      </w:r>
      <w:proofErr w:type="spellEnd"/>
      <w:r w:rsidRPr="006C5259">
        <w:rPr>
          <w:rFonts w:ascii="Verdana" w:hAnsi="Verdana"/>
          <w:lang w:val="de-DE"/>
        </w:rPr>
        <w:t xml:space="preserve"> </w:t>
      </w:r>
      <w:proofErr w:type="spellStart"/>
      <w:r w:rsidRPr="006C5259">
        <w:rPr>
          <w:rFonts w:ascii="Verdana" w:hAnsi="Verdana"/>
          <w:lang w:val="de-DE"/>
        </w:rPr>
        <w:t>несоблюдения</w:t>
      </w:r>
      <w:proofErr w:type="spellEnd"/>
      <w:r w:rsidRPr="006C5259">
        <w:rPr>
          <w:rFonts w:ascii="Verdana" w:hAnsi="Verdana"/>
          <w:lang w:val="de-DE"/>
        </w:rPr>
        <w:t xml:space="preserve"> </w:t>
      </w:r>
      <w:proofErr w:type="spellStart"/>
      <w:r w:rsidRPr="006C5259">
        <w:rPr>
          <w:rFonts w:ascii="Verdana" w:hAnsi="Verdana"/>
          <w:lang w:val="de-DE"/>
        </w:rPr>
        <w:t>норм</w:t>
      </w:r>
      <w:proofErr w:type="spellEnd"/>
      <w:r w:rsidRPr="006C5259">
        <w:rPr>
          <w:rFonts w:ascii="Verdana" w:hAnsi="Verdana"/>
          <w:lang w:val="de-DE"/>
        </w:rPr>
        <w:t xml:space="preserve"> и </w:t>
      </w:r>
      <w:proofErr w:type="spellStart"/>
      <w:r w:rsidRPr="006C5259">
        <w:rPr>
          <w:rFonts w:ascii="Verdana" w:hAnsi="Verdana"/>
          <w:lang w:val="de-DE"/>
        </w:rPr>
        <w:t>правил</w:t>
      </w:r>
      <w:proofErr w:type="spellEnd"/>
      <w:r w:rsidRPr="006C5259">
        <w:rPr>
          <w:rFonts w:ascii="Verdana" w:hAnsi="Verdana"/>
          <w:lang w:val="de-DE"/>
        </w:rPr>
        <w:t xml:space="preserve"> </w:t>
      </w:r>
      <w:proofErr w:type="spellStart"/>
      <w:r w:rsidRPr="006C5259">
        <w:rPr>
          <w:rFonts w:ascii="Verdana" w:hAnsi="Verdana"/>
          <w:lang w:val="de-DE"/>
        </w:rPr>
        <w:t>техники</w:t>
      </w:r>
      <w:proofErr w:type="spellEnd"/>
      <w:r w:rsidRPr="006C5259">
        <w:rPr>
          <w:rFonts w:ascii="Verdana" w:hAnsi="Verdana"/>
          <w:lang w:val="de-DE"/>
        </w:rPr>
        <w:t xml:space="preserve"> </w:t>
      </w:r>
      <w:proofErr w:type="spellStart"/>
      <w:r w:rsidRPr="006C5259">
        <w:rPr>
          <w:rFonts w:ascii="Verdana" w:hAnsi="Verdana"/>
          <w:lang w:val="de-DE"/>
        </w:rPr>
        <w:t>безопасности</w:t>
      </w:r>
      <w:proofErr w:type="spellEnd"/>
      <w:r w:rsidRPr="006C5259">
        <w:rPr>
          <w:rFonts w:ascii="Verdana" w:hAnsi="Verdana"/>
          <w:lang w:val="de-DE"/>
        </w:rPr>
        <w:t xml:space="preserve"> </w:t>
      </w:r>
      <w:proofErr w:type="spellStart"/>
      <w:r w:rsidRPr="006C5259">
        <w:rPr>
          <w:rFonts w:ascii="Verdana" w:hAnsi="Verdana"/>
          <w:lang w:val="de-DE"/>
        </w:rPr>
        <w:t>при</w:t>
      </w:r>
      <w:proofErr w:type="spellEnd"/>
      <w:r w:rsidRPr="006C5259">
        <w:rPr>
          <w:rFonts w:ascii="Verdana" w:hAnsi="Verdana"/>
          <w:lang w:val="de-DE"/>
        </w:rPr>
        <w:t xml:space="preserve"> </w:t>
      </w:r>
      <w:r w:rsidR="00F55C80" w:rsidRPr="006C5259">
        <w:rPr>
          <w:rFonts w:ascii="Verdana" w:hAnsi="Verdana"/>
        </w:rPr>
        <w:t>манипуляциях с устройством</w:t>
      </w:r>
      <w:r w:rsidRPr="006C5259">
        <w:rPr>
          <w:rFonts w:ascii="Verdana" w:hAnsi="Verdana"/>
          <w:lang w:val="de-DE"/>
        </w:rPr>
        <w:t>.</w:t>
      </w:r>
    </w:p>
    <w:p w14:paraId="09D2B3D8" w14:textId="77777777" w:rsidR="00F55C80" w:rsidRDefault="00F55C80" w:rsidP="00806B68">
      <w:pPr>
        <w:spacing w:after="0"/>
        <w:ind w:left="-142"/>
        <w:rPr>
          <w:rFonts w:ascii="Verdana" w:hAnsi="Verdana"/>
        </w:rPr>
      </w:pPr>
    </w:p>
    <w:tbl>
      <w:tblPr>
        <w:tblStyle w:val="a6"/>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2487"/>
        <w:gridCol w:w="7273"/>
      </w:tblGrid>
      <w:tr w:rsidR="00F55C80" w14:paraId="349BD2C2" w14:textId="77777777" w:rsidTr="007335A2">
        <w:tc>
          <w:tcPr>
            <w:tcW w:w="2518" w:type="dxa"/>
            <w:vAlign w:val="center"/>
          </w:tcPr>
          <w:p w14:paraId="734A1E90" w14:textId="77777777" w:rsidR="00F55C80" w:rsidRPr="00C31ABA" w:rsidRDefault="00F55C80" w:rsidP="007335A2">
            <w:pPr>
              <w:tabs>
                <w:tab w:val="left" w:pos="0"/>
              </w:tabs>
              <w:jc w:val="center"/>
              <w:rPr>
                <w:rFonts w:ascii="Verdana" w:hAnsi="Verdana"/>
                <w:b/>
              </w:rPr>
            </w:pPr>
            <w:r w:rsidRPr="00C31ABA">
              <w:rPr>
                <w:rFonts w:ascii="Verdana" w:hAnsi="Verdana"/>
                <w:b/>
              </w:rPr>
              <w:t>В</w:t>
            </w:r>
            <w:r>
              <w:rPr>
                <w:rFonts w:ascii="Verdana" w:hAnsi="Verdana"/>
                <w:b/>
              </w:rPr>
              <w:t>НИМАНИЕ</w:t>
            </w:r>
          </w:p>
        </w:tc>
        <w:tc>
          <w:tcPr>
            <w:tcW w:w="7478" w:type="dxa"/>
          </w:tcPr>
          <w:p w14:paraId="7D8363E2" w14:textId="77777777" w:rsidR="00F55C80" w:rsidRPr="00F55C80" w:rsidRDefault="00F55C80" w:rsidP="007335A2">
            <w:pPr>
              <w:tabs>
                <w:tab w:val="left" w:pos="0"/>
              </w:tabs>
              <w:rPr>
                <w:rFonts w:ascii="Verdana" w:hAnsi="Verdana"/>
              </w:rPr>
            </w:pPr>
            <w:proofErr w:type="spellStart"/>
            <w:r w:rsidRPr="00F55C80">
              <w:rPr>
                <w:rFonts w:ascii="Verdana" w:hAnsi="Verdana"/>
                <w:lang w:val="de-DE"/>
              </w:rPr>
              <w:t>При</w:t>
            </w:r>
            <w:proofErr w:type="spellEnd"/>
            <w:r w:rsidRPr="00F55C80">
              <w:rPr>
                <w:rFonts w:ascii="Verdana" w:hAnsi="Verdana"/>
                <w:lang w:val="de-DE"/>
              </w:rPr>
              <w:t xml:space="preserve"> </w:t>
            </w:r>
            <w:proofErr w:type="spellStart"/>
            <w:r w:rsidRPr="00F55C80">
              <w:rPr>
                <w:rFonts w:ascii="Verdana" w:hAnsi="Verdana"/>
                <w:lang w:val="de-DE"/>
              </w:rPr>
              <w:t>заказе</w:t>
            </w:r>
            <w:proofErr w:type="spellEnd"/>
            <w:r w:rsidRPr="00F55C80">
              <w:rPr>
                <w:rFonts w:ascii="Verdana" w:hAnsi="Verdana"/>
                <w:lang w:val="de-DE"/>
              </w:rPr>
              <w:t xml:space="preserve"> </w:t>
            </w:r>
            <w:proofErr w:type="spellStart"/>
            <w:r w:rsidRPr="00F55C80">
              <w:rPr>
                <w:rFonts w:ascii="Verdana" w:hAnsi="Verdana"/>
                <w:lang w:val="de-DE"/>
              </w:rPr>
              <w:t>запасных</w:t>
            </w:r>
            <w:proofErr w:type="spellEnd"/>
            <w:r w:rsidRPr="00F55C80">
              <w:rPr>
                <w:rFonts w:ascii="Verdana" w:hAnsi="Verdana"/>
                <w:lang w:val="de-DE"/>
              </w:rPr>
              <w:t xml:space="preserve"> </w:t>
            </w:r>
            <w:proofErr w:type="spellStart"/>
            <w:r w:rsidRPr="00F55C80">
              <w:rPr>
                <w:rFonts w:ascii="Verdana" w:hAnsi="Verdana"/>
                <w:lang w:val="de-DE"/>
              </w:rPr>
              <w:t>частей</w:t>
            </w:r>
            <w:proofErr w:type="spellEnd"/>
            <w:r w:rsidRPr="00F55C80">
              <w:rPr>
                <w:rFonts w:ascii="Verdana" w:hAnsi="Verdana"/>
                <w:lang w:val="de-DE"/>
              </w:rPr>
              <w:t xml:space="preserve"> </w:t>
            </w:r>
            <w:proofErr w:type="spellStart"/>
            <w:r w:rsidRPr="00F55C80">
              <w:rPr>
                <w:rFonts w:ascii="Verdana" w:hAnsi="Verdana"/>
                <w:lang w:val="de-DE"/>
              </w:rPr>
              <w:t>уточняйте</w:t>
            </w:r>
            <w:proofErr w:type="spellEnd"/>
            <w:r w:rsidRPr="00F55C80">
              <w:rPr>
                <w:rFonts w:ascii="Verdana" w:hAnsi="Verdana"/>
                <w:lang w:val="de-DE"/>
              </w:rPr>
              <w:t xml:space="preserve"> </w:t>
            </w:r>
            <w:proofErr w:type="spellStart"/>
            <w:r w:rsidRPr="00F55C80">
              <w:rPr>
                <w:rFonts w:ascii="Verdana" w:hAnsi="Verdana"/>
                <w:lang w:val="de-DE"/>
              </w:rPr>
              <w:t>тип</w:t>
            </w:r>
            <w:proofErr w:type="spellEnd"/>
            <w:r w:rsidRPr="00F55C80">
              <w:rPr>
                <w:rFonts w:ascii="Verdana" w:hAnsi="Verdana"/>
                <w:lang w:val="de-DE"/>
              </w:rPr>
              <w:t xml:space="preserve"> </w:t>
            </w:r>
            <w:proofErr w:type="spellStart"/>
            <w:r w:rsidRPr="00F55C80">
              <w:rPr>
                <w:rFonts w:ascii="Verdana" w:hAnsi="Verdana"/>
                <w:lang w:val="de-DE"/>
              </w:rPr>
              <w:t>устройства</w:t>
            </w:r>
            <w:proofErr w:type="spellEnd"/>
            <w:r w:rsidRPr="00F55C80">
              <w:rPr>
                <w:rFonts w:ascii="Verdana" w:hAnsi="Verdana"/>
                <w:lang w:val="de-DE"/>
              </w:rPr>
              <w:t xml:space="preserve"> и </w:t>
            </w:r>
            <w:proofErr w:type="spellStart"/>
            <w:r w:rsidRPr="00F55C80">
              <w:rPr>
                <w:rFonts w:ascii="Verdana" w:hAnsi="Verdana"/>
                <w:lang w:val="de-DE"/>
              </w:rPr>
              <w:t>его</w:t>
            </w:r>
            <w:proofErr w:type="spellEnd"/>
            <w:r w:rsidRPr="00F55C80">
              <w:rPr>
                <w:rFonts w:ascii="Verdana" w:hAnsi="Verdana"/>
                <w:lang w:val="de-DE"/>
              </w:rPr>
              <w:t xml:space="preserve"> </w:t>
            </w:r>
            <w:proofErr w:type="spellStart"/>
            <w:r w:rsidRPr="00F55C80">
              <w:rPr>
                <w:rFonts w:ascii="Verdana" w:hAnsi="Verdana"/>
                <w:lang w:val="de-DE"/>
              </w:rPr>
              <w:t>заводской</w:t>
            </w:r>
            <w:proofErr w:type="spellEnd"/>
            <w:r w:rsidRPr="00F55C80">
              <w:rPr>
                <w:rFonts w:ascii="Verdana" w:hAnsi="Verdana"/>
                <w:lang w:val="de-DE"/>
              </w:rPr>
              <w:t xml:space="preserve"> </w:t>
            </w:r>
            <w:proofErr w:type="spellStart"/>
            <w:r w:rsidRPr="00F55C80">
              <w:rPr>
                <w:rFonts w:ascii="Verdana" w:hAnsi="Verdana"/>
                <w:lang w:val="de-DE"/>
              </w:rPr>
              <w:t>номер</w:t>
            </w:r>
            <w:proofErr w:type="spellEnd"/>
            <w:r w:rsidRPr="00F55C80">
              <w:rPr>
                <w:rFonts w:ascii="Verdana" w:hAnsi="Verdana"/>
                <w:lang w:val="de-DE"/>
              </w:rPr>
              <w:t xml:space="preserve">. </w:t>
            </w:r>
            <w:proofErr w:type="spellStart"/>
            <w:r w:rsidRPr="00F55C80">
              <w:rPr>
                <w:rFonts w:ascii="Verdana" w:hAnsi="Verdana"/>
                <w:lang w:val="de-DE"/>
              </w:rPr>
              <w:t>Эти</w:t>
            </w:r>
            <w:proofErr w:type="spellEnd"/>
            <w:r w:rsidRPr="00F55C80">
              <w:rPr>
                <w:rFonts w:ascii="Verdana" w:hAnsi="Verdana"/>
                <w:lang w:val="de-DE"/>
              </w:rPr>
              <w:t xml:space="preserve"> </w:t>
            </w:r>
            <w:proofErr w:type="spellStart"/>
            <w:r w:rsidRPr="00F55C80">
              <w:rPr>
                <w:rFonts w:ascii="Verdana" w:hAnsi="Verdana"/>
                <w:lang w:val="de-DE"/>
              </w:rPr>
              <w:t>данные</w:t>
            </w:r>
            <w:proofErr w:type="spellEnd"/>
            <w:r w:rsidRPr="00F55C80">
              <w:rPr>
                <w:rFonts w:ascii="Verdana" w:hAnsi="Verdana"/>
                <w:lang w:val="de-DE"/>
              </w:rPr>
              <w:t xml:space="preserve"> </w:t>
            </w:r>
            <w:proofErr w:type="spellStart"/>
            <w:r w:rsidRPr="00F55C80">
              <w:rPr>
                <w:rFonts w:ascii="Verdana" w:hAnsi="Verdana"/>
                <w:lang w:val="de-DE"/>
              </w:rPr>
              <w:t>указаны</w:t>
            </w:r>
            <w:proofErr w:type="spellEnd"/>
            <w:r w:rsidRPr="00F55C80">
              <w:rPr>
                <w:rFonts w:ascii="Verdana" w:hAnsi="Verdana"/>
                <w:lang w:val="de-DE"/>
              </w:rPr>
              <w:t xml:space="preserve"> в </w:t>
            </w:r>
            <w:proofErr w:type="spellStart"/>
            <w:r w:rsidRPr="00F55C80">
              <w:rPr>
                <w:rFonts w:ascii="Verdana" w:hAnsi="Verdana"/>
                <w:lang w:val="de-DE"/>
              </w:rPr>
              <w:t>табличке</w:t>
            </w:r>
            <w:proofErr w:type="spellEnd"/>
            <w:r w:rsidRPr="00F55C80">
              <w:rPr>
                <w:rFonts w:ascii="Verdana" w:hAnsi="Verdana"/>
                <w:lang w:val="de-DE"/>
              </w:rPr>
              <w:t xml:space="preserve">, </w:t>
            </w:r>
            <w:proofErr w:type="spellStart"/>
            <w:r w:rsidRPr="00F55C80">
              <w:rPr>
                <w:rFonts w:ascii="Verdana" w:hAnsi="Verdana"/>
                <w:lang w:val="de-DE"/>
              </w:rPr>
              <w:t>размещенной</w:t>
            </w:r>
            <w:proofErr w:type="spellEnd"/>
            <w:r w:rsidRPr="00F55C80">
              <w:rPr>
                <w:rFonts w:ascii="Verdana" w:hAnsi="Verdana"/>
                <w:lang w:val="de-DE"/>
              </w:rPr>
              <w:t xml:space="preserve"> </w:t>
            </w:r>
            <w:proofErr w:type="spellStart"/>
            <w:r w:rsidRPr="00F55C80">
              <w:rPr>
                <w:rFonts w:ascii="Verdana" w:hAnsi="Verdana"/>
                <w:lang w:val="de-DE"/>
              </w:rPr>
              <w:t>на</w:t>
            </w:r>
            <w:proofErr w:type="spellEnd"/>
            <w:r w:rsidRPr="00F55C80">
              <w:rPr>
                <w:rFonts w:ascii="Verdana" w:hAnsi="Verdana"/>
                <w:lang w:val="de-DE"/>
              </w:rPr>
              <w:t xml:space="preserve"> </w:t>
            </w:r>
            <w:proofErr w:type="spellStart"/>
            <w:r w:rsidRPr="00F55C80">
              <w:rPr>
                <w:rFonts w:ascii="Verdana" w:hAnsi="Verdana"/>
                <w:lang w:val="de-DE"/>
              </w:rPr>
              <w:t>корпусе</w:t>
            </w:r>
            <w:proofErr w:type="spellEnd"/>
            <w:r w:rsidRPr="00F55C80">
              <w:rPr>
                <w:rFonts w:ascii="Verdana" w:hAnsi="Verdana"/>
                <w:lang w:val="de-DE"/>
              </w:rPr>
              <w:t xml:space="preserve"> </w:t>
            </w:r>
            <w:proofErr w:type="spellStart"/>
            <w:r w:rsidRPr="00F55C80">
              <w:rPr>
                <w:rFonts w:ascii="Verdana" w:hAnsi="Verdana"/>
                <w:lang w:val="de-DE"/>
              </w:rPr>
              <w:t>изделия</w:t>
            </w:r>
            <w:proofErr w:type="spellEnd"/>
            <w:r w:rsidRPr="00F55C80">
              <w:rPr>
                <w:rFonts w:ascii="Verdana" w:hAnsi="Verdana"/>
                <w:lang w:val="de-DE"/>
              </w:rPr>
              <w:t>.</w:t>
            </w:r>
          </w:p>
        </w:tc>
      </w:tr>
    </w:tbl>
    <w:p w14:paraId="58F1277B" w14:textId="77777777" w:rsidR="00F55C80" w:rsidRDefault="00F55C80" w:rsidP="00806B68">
      <w:pPr>
        <w:spacing w:after="0"/>
        <w:ind w:left="-142"/>
        <w:rPr>
          <w:rFonts w:ascii="Verdana" w:hAnsi="Verdana"/>
        </w:rPr>
      </w:pPr>
    </w:p>
    <w:p w14:paraId="36846CB4" w14:textId="77777777" w:rsidR="006C5259" w:rsidRDefault="006C5259" w:rsidP="00806B68">
      <w:pPr>
        <w:spacing w:after="0"/>
        <w:ind w:hanging="142"/>
        <w:rPr>
          <w:rFonts w:ascii="Verdana" w:hAnsi="Verdana"/>
          <w:b/>
        </w:rPr>
      </w:pPr>
    </w:p>
    <w:p w14:paraId="114B1920" w14:textId="77777777" w:rsidR="006C5259" w:rsidRDefault="006C5259" w:rsidP="00806B68">
      <w:pPr>
        <w:spacing w:after="0"/>
        <w:ind w:hanging="142"/>
        <w:rPr>
          <w:rFonts w:ascii="Verdana" w:hAnsi="Verdana"/>
          <w:b/>
        </w:rPr>
      </w:pPr>
    </w:p>
    <w:p w14:paraId="090F8B0A" w14:textId="77777777" w:rsidR="00806B68" w:rsidRDefault="00806B68" w:rsidP="00806B68">
      <w:pPr>
        <w:spacing w:after="0"/>
        <w:ind w:hanging="142"/>
        <w:rPr>
          <w:rFonts w:ascii="Verdana" w:hAnsi="Verdana"/>
          <w:b/>
        </w:rPr>
      </w:pPr>
      <w:r w:rsidRPr="00806B68">
        <w:rPr>
          <w:rFonts w:ascii="Verdana" w:hAnsi="Verdana"/>
          <w:b/>
        </w:rPr>
        <w:lastRenderedPageBreak/>
        <w:t xml:space="preserve">6.3. </w:t>
      </w:r>
      <w:proofErr w:type="spellStart"/>
      <w:r w:rsidRPr="00806B68">
        <w:rPr>
          <w:rFonts w:ascii="Verdana" w:hAnsi="Verdana"/>
          <w:b/>
          <w:lang w:val="de-DE"/>
        </w:rPr>
        <w:t>Список</w:t>
      </w:r>
      <w:proofErr w:type="spellEnd"/>
      <w:r w:rsidRPr="00806B68">
        <w:rPr>
          <w:rFonts w:ascii="Verdana" w:hAnsi="Verdana"/>
          <w:b/>
          <w:lang w:val="de-DE"/>
        </w:rPr>
        <w:t xml:space="preserve"> </w:t>
      </w:r>
      <w:proofErr w:type="spellStart"/>
      <w:r w:rsidRPr="00806B68">
        <w:rPr>
          <w:rFonts w:ascii="Verdana" w:hAnsi="Verdana"/>
          <w:b/>
          <w:lang w:val="de-DE"/>
        </w:rPr>
        <w:t>неисправностей</w:t>
      </w:r>
      <w:proofErr w:type="spellEnd"/>
      <w:r w:rsidRPr="00806B68">
        <w:rPr>
          <w:rFonts w:ascii="Verdana" w:hAnsi="Verdana"/>
          <w:b/>
          <w:lang w:val="de-DE"/>
        </w:rPr>
        <w:t xml:space="preserve"> и </w:t>
      </w:r>
      <w:r w:rsidR="00AE6EF7">
        <w:rPr>
          <w:rFonts w:ascii="Verdana" w:hAnsi="Verdana"/>
          <w:b/>
        </w:rPr>
        <w:t xml:space="preserve">методы </w:t>
      </w:r>
      <w:proofErr w:type="spellStart"/>
      <w:r w:rsidRPr="00806B68">
        <w:rPr>
          <w:rFonts w:ascii="Verdana" w:hAnsi="Verdana"/>
          <w:b/>
          <w:lang w:val="de-DE"/>
        </w:rPr>
        <w:t>их</w:t>
      </w:r>
      <w:proofErr w:type="spellEnd"/>
      <w:r w:rsidRPr="00806B68">
        <w:rPr>
          <w:rFonts w:ascii="Verdana" w:hAnsi="Verdana"/>
          <w:b/>
          <w:lang w:val="de-DE"/>
        </w:rPr>
        <w:t xml:space="preserve"> </w:t>
      </w:r>
      <w:proofErr w:type="spellStart"/>
      <w:r w:rsidRPr="00806B68">
        <w:rPr>
          <w:rFonts w:ascii="Verdana" w:hAnsi="Verdana"/>
          <w:b/>
          <w:lang w:val="de-DE"/>
        </w:rPr>
        <w:t>устранени</w:t>
      </w:r>
      <w:proofErr w:type="spellEnd"/>
      <w:r w:rsidR="00AE6EF7">
        <w:rPr>
          <w:rFonts w:ascii="Verdana" w:hAnsi="Verdana"/>
          <w:b/>
        </w:rPr>
        <w:t>я</w:t>
      </w:r>
    </w:p>
    <w:p w14:paraId="3455AAC4" w14:textId="77777777" w:rsidR="0067348E" w:rsidRPr="00AE6EF7" w:rsidRDefault="0067348E" w:rsidP="00806B68">
      <w:pPr>
        <w:spacing w:after="0"/>
        <w:ind w:hanging="142"/>
        <w:rPr>
          <w:rFonts w:ascii="Verdana" w:hAnsi="Verdana"/>
          <w:b/>
        </w:rPr>
      </w:pPr>
    </w:p>
    <w:tbl>
      <w:tblPr>
        <w:tblW w:w="9923"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977"/>
        <w:gridCol w:w="2977"/>
        <w:gridCol w:w="3969"/>
      </w:tblGrid>
      <w:tr w:rsidR="00806B68" w:rsidRPr="00806B68" w14:paraId="3CE18965" w14:textId="77777777" w:rsidTr="000A0BFA">
        <w:trPr>
          <w:trHeight w:val="220"/>
        </w:trPr>
        <w:tc>
          <w:tcPr>
            <w:tcW w:w="2977" w:type="dxa"/>
            <w:shd w:val="clear" w:color="auto" w:fill="D9D9D9" w:themeFill="background1" w:themeFillShade="D9"/>
          </w:tcPr>
          <w:p w14:paraId="5584FA84" w14:textId="77777777" w:rsidR="00806B68" w:rsidRPr="0070271F" w:rsidRDefault="00806B68" w:rsidP="008A2FD0">
            <w:pPr>
              <w:spacing w:after="0"/>
              <w:ind w:left="496" w:hanging="496"/>
              <w:jc w:val="center"/>
              <w:rPr>
                <w:rFonts w:ascii="Verdana" w:hAnsi="Verdana"/>
                <w:b/>
              </w:rPr>
            </w:pPr>
            <w:r w:rsidRPr="0070271F">
              <w:rPr>
                <w:rFonts w:ascii="Verdana" w:hAnsi="Verdana"/>
                <w:b/>
              </w:rPr>
              <w:t>Признак</w:t>
            </w:r>
          </w:p>
        </w:tc>
        <w:tc>
          <w:tcPr>
            <w:tcW w:w="2977" w:type="dxa"/>
            <w:shd w:val="clear" w:color="auto" w:fill="D9D9D9" w:themeFill="background1" w:themeFillShade="D9"/>
          </w:tcPr>
          <w:p w14:paraId="698B8792" w14:textId="77777777" w:rsidR="00806B68" w:rsidRPr="0070271F" w:rsidRDefault="00806B68" w:rsidP="008A2FD0">
            <w:pPr>
              <w:spacing w:after="0"/>
              <w:jc w:val="center"/>
              <w:rPr>
                <w:rFonts w:ascii="Verdana" w:hAnsi="Verdana"/>
                <w:b/>
              </w:rPr>
            </w:pPr>
            <w:r w:rsidRPr="0070271F">
              <w:rPr>
                <w:rFonts w:ascii="Verdana" w:hAnsi="Verdana"/>
                <w:b/>
              </w:rPr>
              <w:t>Причина</w:t>
            </w:r>
          </w:p>
        </w:tc>
        <w:tc>
          <w:tcPr>
            <w:tcW w:w="3969" w:type="dxa"/>
            <w:shd w:val="clear" w:color="auto" w:fill="D9D9D9" w:themeFill="background1" w:themeFillShade="D9"/>
          </w:tcPr>
          <w:p w14:paraId="28DCE247" w14:textId="77777777" w:rsidR="00806B68" w:rsidRPr="0070271F" w:rsidRDefault="00806B68" w:rsidP="008A2FD0">
            <w:pPr>
              <w:spacing w:after="0"/>
              <w:jc w:val="center"/>
              <w:rPr>
                <w:rFonts w:ascii="Verdana" w:hAnsi="Verdana"/>
                <w:b/>
              </w:rPr>
            </w:pPr>
            <w:r w:rsidRPr="0070271F">
              <w:rPr>
                <w:rFonts w:ascii="Verdana" w:hAnsi="Verdana"/>
                <w:b/>
              </w:rPr>
              <w:t>Способ устранения</w:t>
            </w:r>
          </w:p>
        </w:tc>
      </w:tr>
      <w:tr w:rsidR="0070271F" w:rsidRPr="00806B68" w14:paraId="503B43DE" w14:textId="77777777" w:rsidTr="000A0BFA">
        <w:trPr>
          <w:trHeight w:val="2667"/>
        </w:trPr>
        <w:tc>
          <w:tcPr>
            <w:tcW w:w="2977" w:type="dxa"/>
            <w:vMerge w:val="restart"/>
          </w:tcPr>
          <w:p w14:paraId="3360CC19" w14:textId="77777777" w:rsidR="0070271F" w:rsidRPr="00806B68" w:rsidRDefault="0070271F" w:rsidP="004A43B3">
            <w:pPr>
              <w:spacing w:after="0" w:line="240" w:lineRule="auto"/>
              <w:rPr>
                <w:rFonts w:ascii="Verdana" w:hAnsi="Verdana"/>
              </w:rPr>
            </w:pPr>
            <w:r w:rsidRPr="00C37353">
              <w:rPr>
                <w:rFonts w:ascii="Verdana" w:hAnsi="Verdana" w:cs="Arial"/>
              </w:rPr>
              <w:t>Устройство не реагирует на вращение ручек управления, дисплей при включении в сеть не светится.</w:t>
            </w:r>
          </w:p>
        </w:tc>
        <w:tc>
          <w:tcPr>
            <w:tcW w:w="2977" w:type="dxa"/>
          </w:tcPr>
          <w:p w14:paraId="23829DD8" w14:textId="77777777" w:rsidR="0070271F" w:rsidRDefault="0070271F" w:rsidP="004A43B3">
            <w:pPr>
              <w:spacing w:after="0" w:line="240" w:lineRule="auto"/>
              <w:rPr>
                <w:rFonts w:ascii="Verdana" w:hAnsi="Verdana"/>
              </w:rPr>
            </w:pPr>
            <w:r w:rsidRPr="00C37353">
              <w:rPr>
                <w:rFonts w:ascii="Verdana" w:hAnsi="Verdana"/>
              </w:rPr>
              <w:t>Нет подачи электроэнергии или напряжение в сети недостаточное.</w:t>
            </w:r>
          </w:p>
          <w:p w14:paraId="64EE3B3D" w14:textId="77777777" w:rsidR="0070271F" w:rsidRPr="00806B68" w:rsidRDefault="0070271F" w:rsidP="004A43B3">
            <w:pPr>
              <w:spacing w:after="0" w:line="240" w:lineRule="auto"/>
              <w:rPr>
                <w:rFonts w:ascii="Verdana" w:hAnsi="Verdana"/>
              </w:rPr>
            </w:pPr>
          </w:p>
        </w:tc>
        <w:tc>
          <w:tcPr>
            <w:tcW w:w="3969" w:type="dxa"/>
          </w:tcPr>
          <w:p w14:paraId="22636FD9" w14:textId="77777777" w:rsidR="0067348E" w:rsidRDefault="0067348E" w:rsidP="004A43B3">
            <w:pPr>
              <w:pStyle w:val="a7"/>
              <w:numPr>
                <w:ilvl w:val="0"/>
                <w:numId w:val="10"/>
              </w:numPr>
              <w:spacing w:after="0" w:line="240" w:lineRule="auto"/>
              <w:ind w:left="229" w:hanging="229"/>
              <w:rPr>
                <w:rFonts w:ascii="Verdana" w:hAnsi="Verdana"/>
              </w:rPr>
            </w:pPr>
            <w:r w:rsidRPr="00EC6846">
              <w:rPr>
                <w:rFonts w:ascii="Verdana" w:hAnsi="Verdana"/>
              </w:rPr>
              <w:t>Обратитесь к ремонтным службам.</w:t>
            </w:r>
          </w:p>
          <w:p w14:paraId="5BC6A5C2" w14:textId="77777777" w:rsidR="00EC6846" w:rsidRDefault="0070271F" w:rsidP="004A43B3">
            <w:pPr>
              <w:pStyle w:val="a7"/>
              <w:numPr>
                <w:ilvl w:val="0"/>
                <w:numId w:val="10"/>
              </w:numPr>
              <w:spacing w:after="0" w:line="240" w:lineRule="auto"/>
              <w:ind w:left="229" w:hanging="229"/>
              <w:rPr>
                <w:rFonts w:ascii="Verdana" w:hAnsi="Verdana"/>
              </w:rPr>
            </w:pPr>
            <w:r w:rsidRPr="00EC6846">
              <w:rPr>
                <w:rFonts w:ascii="Verdana" w:hAnsi="Verdana"/>
              </w:rPr>
              <w:t>Убедитесь, что прибор подключен к электропитанию.</w:t>
            </w:r>
          </w:p>
          <w:p w14:paraId="6ED1D9B7" w14:textId="77777777" w:rsidR="00EC6846" w:rsidRDefault="0070271F" w:rsidP="004A43B3">
            <w:pPr>
              <w:pStyle w:val="a7"/>
              <w:numPr>
                <w:ilvl w:val="0"/>
                <w:numId w:val="10"/>
              </w:numPr>
              <w:spacing w:after="0" w:line="240" w:lineRule="auto"/>
              <w:ind w:left="229" w:hanging="229"/>
              <w:rPr>
                <w:rFonts w:ascii="Verdana" w:hAnsi="Verdana"/>
              </w:rPr>
            </w:pPr>
            <w:r w:rsidRPr="00EC6846">
              <w:rPr>
                <w:rFonts w:ascii="Verdana" w:hAnsi="Verdana"/>
              </w:rPr>
              <w:t>Проверьте наличие электропитания и напряжения в сети.</w:t>
            </w:r>
          </w:p>
          <w:p w14:paraId="039A444F" w14:textId="77777777" w:rsidR="00EC6846" w:rsidRPr="00EC6846" w:rsidRDefault="0070271F" w:rsidP="004A43B3">
            <w:pPr>
              <w:pStyle w:val="a7"/>
              <w:numPr>
                <w:ilvl w:val="0"/>
                <w:numId w:val="10"/>
              </w:numPr>
              <w:spacing w:after="0" w:line="240" w:lineRule="auto"/>
              <w:ind w:left="229" w:hanging="229"/>
              <w:rPr>
                <w:rFonts w:ascii="Verdana" w:hAnsi="Verdana"/>
              </w:rPr>
            </w:pPr>
            <w:r w:rsidRPr="00EC6846">
              <w:rPr>
                <w:rFonts w:ascii="Verdana" w:hAnsi="Verdana"/>
              </w:rPr>
              <w:t>Проверьте плату блока питания и соединительные провода.</w:t>
            </w:r>
          </w:p>
        </w:tc>
      </w:tr>
      <w:tr w:rsidR="0070271F" w:rsidRPr="00806B68" w14:paraId="3E571937" w14:textId="77777777" w:rsidTr="000A0BFA">
        <w:trPr>
          <w:trHeight w:val="361"/>
        </w:trPr>
        <w:tc>
          <w:tcPr>
            <w:tcW w:w="2977" w:type="dxa"/>
            <w:vMerge/>
          </w:tcPr>
          <w:p w14:paraId="0CA78C32" w14:textId="77777777" w:rsidR="0070271F" w:rsidRPr="00C37353" w:rsidRDefault="0070271F" w:rsidP="004A43B3">
            <w:pPr>
              <w:spacing w:after="0" w:line="240" w:lineRule="auto"/>
              <w:rPr>
                <w:rFonts w:ascii="Verdana" w:hAnsi="Verdana" w:cs="Arial"/>
              </w:rPr>
            </w:pPr>
          </w:p>
        </w:tc>
        <w:tc>
          <w:tcPr>
            <w:tcW w:w="2977" w:type="dxa"/>
          </w:tcPr>
          <w:p w14:paraId="12BA06E6" w14:textId="77777777" w:rsidR="0070271F" w:rsidRPr="0067348E" w:rsidRDefault="0070271F" w:rsidP="004A43B3">
            <w:pPr>
              <w:spacing w:after="0" w:line="240" w:lineRule="auto"/>
              <w:rPr>
                <w:rFonts w:ascii="Verdana" w:hAnsi="Verdana"/>
              </w:rPr>
            </w:pPr>
            <w:r w:rsidRPr="0067348E">
              <w:rPr>
                <w:rFonts w:ascii="Verdana" w:hAnsi="Verdana"/>
              </w:rPr>
              <w:t xml:space="preserve">Сработал </w:t>
            </w:r>
            <w:proofErr w:type="spellStart"/>
            <w:r w:rsidRPr="0067348E">
              <w:rPr>
                <w:rFonts w:ascii="Verdana" w:hAnsi="Verdana"/>
              </w:rPr>
              <w:t>термовыключатель</w:t>
            </w:r>
            <w:proofErr w:type="spellEnd"/>
            <w:r w:rsidRPr="0067348E">
              <w:rPr>
                <w:rFonts w:ascii="Verdana" w:hAnsi="Verdana"/>
              </w:rPr>
              <w:t xml:space="preserve"> вследствие перегрева блока электроники.</w:t>
            </w:r>
          </w:p>
        </w:tc>
        <w:tc>
          <w:tcPr>
            <w:tcW w:w="3969" w:type="dxa"/>
          </w:tcPr>
          <w:p w14:paraId="05A769E5" w14:textId="77777777" w:rsidR="0070271F" w:rsidRPr="0067348E" w:rsidRDefault="00EC6846" w:rsidP="004A43B3">
            <w:pPr>
              <w:pStyle w:val="a7"/>
              <w:numPr>
                <w:ilvl w:val="0"/>
                <w:numId w:val="22"/>
              </w:numPr>
              <w:spacing w:after="0" w:line="240" w:lineRule="auto"/>
              <w:ind w:left="229" w:hanging="229"/>
              <w:rPr>
                <w:rFonts w:ascii="Verdana" w:hAnsi="Verdana"/>
              </w:rPr>
            </w:pPr>
            <w:r w:rsidRPr="0067348E">
              <w:rPr>
                <w:rFonts w:ascii="Verdana" w:hAnsi="Verdana"/>
              </w:rPr>
              <w:t>Устраните</w:t>
            </w:r>
            <w:r w:rsidR="0070271F" w:rsidRPr="0067348E">
              <w:rPr>
                <w:rFonts w:ascii="Verdana" w:hAnsi="Verdana"/>
              </w:rPr>
              <w:t xml:space="preserve"> причину перегрева:</w:t>
            </w:r>
          </w:p>
          <w:p w14:paraId="02961C7C" w14:textId="77777777" w:rsidR="0070271F" w:rsidRPr="0067348E" w:rsidRDefault="0070271F" w:rsidP="004A43B3">
            <w:pPr>
              <w:spacing w:after="0" w:line="240" w:lineRule="auto"/>
              <w:rPr>
                <w:rFonts w:ascii="Verdana" w:hAnsi="Verdana"/>
              </w:rPr>
            </w:pPr>
            <w:r w:rsidRPr="0067348E">
              <w:rPr>
                <w:rFonts w:ascii="Verdana" w:hAnsi="Verdana"/>
              </w:rPr>
              <w:t>- помойте воздушный фильтр</w:t>
            </w:r>
            <w:r w:rsidR="00EC6846" w:rsidRPr="0067348E">
              <w:rPr>
                <w:rFonts w:ascii="Verdana" w:hAnsi="Verdana"/>
              </w:rPr>
              <w:t>;</w:t>
            </w:r>
          </w:p>
          <w:p w14:paraId="53CF6D8E" w14:textId="77777777" w:rsidR="0070271F" w:rsidRPr="0067348E" w:rsidRDefault="0070271F" w:rsidP="004A43B3">
            <w:pPr>
              <w:spacing w:after="0" w:line="240" w:lineRule="auto"/>
              <w:rPr>
                <w:rFonts w:ascii="Verdana" w:hAnsi="Verdana"/>
              </w:rPr>
            </w:pPr>
            <w:r w:rsidRPr="0067348E">
              <w:rPr>
                <w:rFonts w:ascii="Verdana" w:hAnsi="Verdana"/>
              </w:rPr>
              <w:t>- проверьте работоспособность вентилятора и термореле</w:t>
            </w:r>
            <w:r w:rsidR="0067348E">
              <w:rPr>
                <w:rFonts w:ascii="Verdana" w:hAnsi="Verdana"/>
              </w:rPr>
              <w:t>;</w:t>
            </w:r>
            <w:r w:rsidRPr="0067348E">
              <w:rPr>
                <w:rFonts w:ascii="Verdana" w:hAnsi="Verdana"/>
              </w:rPr>
              <w:t xml:space="preserve"> </w:t>
            </w:r>
          </w:p>
          <w:p w14:paraId="57AAB661" w14:textId="77777777" w:rsidR="0070271F" w:rsidRPr="0067348E" w:rsidRDefault="0070271F" w:rsidP="004A43B3">
            <w:pPr>
              <w:spacing w:after="0" w:line="240" w:lineRule="auto"/>
              <w:rPr>
                <w:rFonts w:ascii="Verdana" w:hAnsi="Verdana"/>
              </w:rPr>
            </w:pPr>
            <w:r w:rsidRPr="0067348E">
              <w:rPr>
                <w:rFonts w:ascii="Verdana" w:hAnsi="Verdana"/>
              </w:rPr>
              <w:t>- проверьте соединительные провода между платами,</w:t>
            </w:r>
          </w:p>
          <w:p w14:paraId="4B239741" w14:textId="77777777" w:rsidR="0070271F" w:rsidRPr="0067348E" w:rsidRDefault="0070271F" w:rsidP="004A43B3">
            <w:pPr>
              <w:spacing w:after="0" w:line="240" w:lineRule="auto"/>
              <w:rPr>
                <w:rFonts w:ascii="Verdana" w:hAnsi="Verdana"/>
              </w:rPr>
            </w:pPr>
            <w:r w:rsidRPr="0067348E">
              <w:rPr>
                <w:rFonts w:ascii="Verdana" w:hAnsi="Verdana"/>
              </w:rPr>
              <w:t>дефектные детали замените.</w:t>
            </w:r>
          </w:p>
          <w:p w14:paraId="2F6E87A9" w14:textId="77777777" w:rsidR="0070271F" w:rsidRPr="0067348E" w:rsidRDefault="0070271F" w:rsidP="004A43B3">
            <w:pPr>
              <w:pStyle w:val="a7"/>
              <w:numPr>
                <w:ilvl w:val="0"/>
                <w:numId w:val="22"/>
              </w:numPr>
              <w:spacing w:after="0" w:line="240" w:lineRule="auto"/>
              <w:ind w:left="229" w:hanging="229"/>
              <w:rPr>
                <w:rFonts w:ascii="Verdana" w:hAnsi="Verdana"/>
              </w:rPr>
            </w:pPr>
            <w:r w:rsidRPr="0067348E">
              <w:rPr>
                <w:rFonts w:ascii="Verdana" w:hAnsi="Verdana"/>
              </w:rPr>
              <w:t>Взве</w:t>
            </w:r>
            <w:r w:rsidR="00EC6846" w:rsidRPr="0067348E">
              <w:rPr>
                <w:rFonts w:ascii="Verdana" w:hAnsi="Verdana"/>
              </w:rPr>
              <w:t>дите</w:t>
            </w:r>
            <w:r w:rsidRPr="0067348E">
              <w:rPr>
                <w:rFonts w:ascii="Verdana" w:hAnsi="Verdana"/>
              </w:rPr>
              <w:t xml:space="preserve"> </w:t>
            </w:r>
            <w:proofErr w:type="spellStart"/>
            <w:r w:rsidRPr="0067348E">
              <w:rPr>
                <w:rFonts w:ascii="Verdana" w:hAnsi="Verdana"/>
              </w:rPr>
              <w:t>термовыключатель</w:t>
            </w:r>
            <w:proofErr w:type="spellEnd"/>
            <w:r w:rsidRPr="0067348E">
              <w:rPr>
                <w:rFonts w:ascii="Verdana" w:hAnsi="Verdana"/>
              </w:rPr>
              <w:t xml:space="preserve"> нажатием кнопки на его корпусе.</w:t>
            </w:r>
          </w:p>
        </w:tc>
      </w:tr>
      <w:tr w:rsidR="008A2FD0" w:rsidRPr="00806B68" w14:paraId="2A8D1112" w14:textId="77777777" w:rsidTr="000A0BFA">
        <w:trPr>
          <w:trHeight w:val="20"/>
        </w:trPr>
        <w:tc>
          <w:tcPr>
            <w:tcW w:w="2977" w:type="dxa"/>
            <w:vMerge w:val="restart"/>
            <w:shd w:val="clear" w:color="auto" w:fill="D9D9D9" w:themeFill="background1" w:themeFillShade="D9"/>
          </w:tcPr>
          <w:p w14:paraId="2E6F1D03" w14:textId="77777777" w:rsidR="008A2FD0" w:rsidRPr="00806B68" w:rsidRDefault="008A2FD0" w:rsidP="004A43B3">
            <w:pPr>
              <w:pStyle w:val="TabellenInhalt"/>
              <w:snapToGrid w:val="0"/>
              <w:rPr>
                <w:rFonts w:ascii="Verdana" w:hAnsi="Verdana" w:cs="Arial"/>
                <w:sz w:val="22"/>
                <w:szCs w:val="22"/>
                <w:lang w:val="ru-RU"/>
              </w:rPr>
            </w:pPr>
            <w:r w:rsidRPr="00C37353">
              <w:rPr>
                <w:rFonts w:ascii="Verdana" w:hAnsi="Verdana" w:cs="Arial"/>
                <w:sz w:val="22"/>
                <w:szCs w:val="22"/>
                <w:lang w:val="ru-RU"/>
              </w:rPr>
              <w:t xml:space="preserve">После включения регулятора </w:t>
            </w:r>
            <w:r>
              <w:rPr>
                <w:rFonts w:ascii="Verdana" w:hAnsi="Verdana" w:cs="Arial"/>
                <w:sz w:val="22"/>
                <w:szCs w:val="22"/>
                <w:lang w:val="ru-RU"/>
              </w:rPr>
              <w:t>температуры</w:t>
            </w:r>
            <w:r w:rsidRPr="00C37353">
              <w:rPr>
                <w:rFonts w:ascii="Verdana" w:hAnsi="Verdana" w:cs="Arial"/>
                <w:sz w:val="22"/>
                <w:szCs w:val="22"/>
                <w:lang w:val="ru-RU"/>
              </w:rPr>
              <w:t xml:space="preserve"> в рабочее положение нет нагрева элементов.</w:t>
            </w:r>
          </w:p>
        </w:tc>
        <w:tc>
          <w:tcPr>
            <w:tcW w:w="2977" w:type="dxa"/>
            <w:shd w:val="clear" w:color="auto" w:fill="D9D9D9" w:themeFill="background1" w:themeFillShade="D9"/>
          </w:tcPr>
          <w:p w14:paraId="77B8C13F" w14:textId="77777777" w:rsidR="008A2FD0" w:rsidRPr="00806B68" w:rsidRDefault="008A2FD0" w:rsidP="004A43B3">
            <w:pPr>
              <w:spacing w:after="0" w:line="240" w:lineRule="auto"/>
              <w:rPr>
                <w:rFonts w:ascii="Verdana" w:hAnsi="Verdana" w:cs="Arial"/>
              </w:rPr>
            </w:pPr>
            <w:r w:rsidRPr="00C37353">
              <w:rPr>
                <w:rFonts w:ascii="Verdana" w:hAnsi="Verdana" w:cs="Arial"/>
              </w:rPr>
              <w:t>Вышел из строя регулятор мощности.</w:t>
            </w:r>
          </w:p>
        </w:tc>
        <w:tc>
          <w:tcPr>
            <w:tcW w:w="3969" w:type="dxa"/>
            <w:shd w:val="clear" w:color="auto" w:fill="D9D9D9" w:themeFill="background1" w:themeFillShade="D9"/>
          </w:tcPr>
          <w:p w14:paraId="05DA80D5" w14:textId="77777777" w:rsidR="008A2FD0" w:rsidRPr="00806B68" w:rsidRDefault="008A2FD0" w:rsidP="004A43B3">
            <w:pPr>
              <w:spacing w:after="0" w:line="240" w:lineRule="auto"/>
              <w:rPr>
                <w:rFonts w:ascii="Verdana" w:hAnsi="Verdana"/>
              </w:rPr>
            </w:pPr>
            <w:r w:rsidRPr="00806B68">
              <w:rPr>
                <w:rFonts w:ascii="Verdana" w:hAnsi="Verdana"/>
              </w:rPr>
              <w:t>Замените регулятор мощности.</w:t>
            </w:r>
          </w:p>
        </w:tc>
      </w:tr>
      <w:tr w:rsidR="008A2FD0" w:rsidRPr="00806B68" w14:paraId="3239DC23" w14:textId="77777777" w:rsidTr="000A0BFA">
        <w:trPr>
          <w:trHeight w:val="802"/>
        </w:trPr>
        <w:tc>
          <w:tcPr>
            <w:tcW w:w="2977" w:type="dxa"/>
            <w:vMerge/>
            <w:shd w:val="clear" w:color="auto" w:fill="D9D9D9" w:themeFill="background1" w:themeFillShade="D9"/>
          </w:tcPr>
          <w:p w14:paraId="00D4A108" w14:textId="77777777" w:rsidR="008A2FD0" w:rsidRPr="00C37353" w:rsidRDefault="008A2FD0" w:rsidP="004A43B3">
            <w:pPr>
              <w:pStyle w:val="TabellenInhalt"/>
              <w:snapToGrid w:val="0"/>
              <w:rPr>
                <w:rFonts w:ascii="Verdana" w:hAnsi="Verdana" w:cs="Arial"/>
                <w:sz w:val="22"/>
                <w:szCs w:val="22"/>
                <w:lang w:val="ru-RU"/>
              </w:rPr>
            </w:pPr>
          </w:p>
        </w:tc>
        <w:tc>
          <w:tcPr>
            <w:tcW w:w="2977" w:type="dxa"/>
            <w:shd w:val="clear" w:color="auto" w:fill="D9D9D9" w:themeFill="background1" w:themeFillShade="D9"/>
          </w:tcPr>
          <w:p w14:paraId="783259F0" w14:textId="77777777" w:rsidR="008A2FD0" w:rsidRPr="00C37353" w:rsidRDefault="008A2FD0" w:rsidP="004A43B3">
            <w:pPr>
              <w:spacing w:after="0" w:line="240" w:lineRule="auto"/>
              <w:rPr>
                <w:rFonts w:ascii="Verdana" w:hAnsi="Verdana" w:cs="Arial"/>
              </w:rPr>
            </w:pPr>
            <w:r w:rsidRPr="00C37353">
              <w:rPr>
                <w:rFonts w:ascii="Verdana" w:hAnsi="Verdana" w:cs="Arial"/>
              </w:rPr>
              <w:t>Вышли из строя нагревательные элементы.</w:t>
            </w:r>
          </w:p>
        </w:tc>
        <w:tc>
          <w:tcPr>
            <w:tcW w:w="3969" w:type="dxa"/>
            <w:shd w:val="clear" w:color="auto" w:fill="D9D9D9" w:themeFill="background1" w:themeFillShade="D9"/>
          </w:tcPr>
          <w:p w14:paraId="3EB14892" w14:textId="77777777" w:rsidR="008A2FD0" w:rsidRPr="00806B68" w:rsidRDefault="008A2FD0" w:rsidP="004A43B3">
            <w:pPr>
              <w:spacing w:after="0" w:line="240" w:lineRule="auto"/>
              <w:rPr>
                <w:rFonts w:ascii="Verdana" w:hAnsi="Verdana"/>
              </w:rPr>
            </w:pPr>
            <w:r w:rsidRPr="00806B68">
              <w:rPr>
                <w:rFonts w:ascii="Verdana" w:hAnsi="Verdana"/>
              </w:rPr>
              <w:t>Обратитесь к ремонтным службам.</w:t>
            </w:r>
          </w:p>
        </w:tc>
      </w:tr>
      <w:tr w:rsidR="00C37353" w:rsidRPr="00806B68" w14:paraId="4EE0F8CE" w14:textId="77777777" w:rsidTr="000A0BFA">
        <w:trPr>
          <w:trHeight w:val="902"/>
        </w:trPr>
        <w:tc>
          <w:tcPr>
            <w:tcW w:w="2977" w:type="dxa"/>
          </w:tcPr>
          <w:p w14:paraId="70BEEF0C" w14:textId="77777777" w:rsidR="00C37353" w:rsidRPr="00806B68" w:rsidRDefault="00C37353" w:rsidP="004A43B3">
            <w:pPr>
              <w:spacing w:after="0" w:line="240" w:lineRule="auto"/>
              <w:rPr>
                <w:rFonts w:ascii="Verdana" w:hAnsi="Verdana"/>
              </w:rPr>
            </w:pPr>
            <w:r w:rsidRPr="00C37353">
              <w:rPr>
                <w:rFonts w:ascii="Verdana" w:hAnsi="Verdana"/>
              </w:rPr>
              <w:t>Дисплей светится после включения в сеть, но не реагирует на вращение ручки управления.</w:t>
            </w:r>
          </w:p>
        </w:tc>
        <w:tc>
          <w:tcPr>
            <w:tcW w:w="2977" w:type="dxa"/>
          </w:tcPr>
          <w:p w14:paraId="67E5925F" w14:textId="77777777" w:rsidR="00C37353" w:rsidRPr="004D38C2" w:rsidRDefault="00C37353" w:rsidP="004A43B3">
            <w:pPr>
              <w:spacing w:after="0" w:line="240" w:lineRule="auto"/>
              <w:rPr>
                <w:rFonts w:ascii="Verdana" w:eastAsia="Arial Unicode MS" w:hAnsi="Verdana" w:cs="Arial"/>
                <w:kern w:val="1"/>
                <w:sz w:val="21"/>
                <w:szCs w:val="21"/>
              </w:rPr>
            </w:pPr>
            <w:r w:rsidRPr="00C37353">
              <w:rPr>
                <w:rFonts w:ascii="Verdana" w:hAnsi="Verdana"/>
              </w:rPr>
              <w:t>Неисправность блока управления мощностью.</w:t>
            </w:r>
          </w:p>
        </w:tc>
        <w:tc>
          <w:tcPr>
            <w:tcW w:w="3969" w:type="dxa"/>
          </w:tcPr>
          <w:p w14:paraId="6D2D3FD1" w14:textId="77777777" w:rsidR="0067348E" w:rsidRDefault="0067348E" w:rsidP="004A43B3">
            <w:pPr>
              <w:pStyle w:val="a7"/>
              <w:numPr>
                <w:ilvl w:val="0"/>
                <w:numId w:val="22"/>
              </w:numPr>
              <w:spacing w:after="0" w:line="240" w:lineRule="auto"/>
              <w:ind w:left="229" w:hanging="229"/>
              <w:rPr>
                <w:rFonts w:ascii="Verdana" w:hAnsi="Verdana"/>
              </w:rPr>
            </w:pPr>
            <w:r w:rsidRPr="00C16BD5">
              <w:rPr>
                <w:rFonts w:ascii="Verdana" w:hAnsi="Verdana"/>
              </w:rPr>
              <w:t>Обратитесь к ремонтным службам.</w:t>
            </w:r>
          </w:p>
          <w:p w14:paraId="7BF6380C" w14:textId="77777777" w:rsidR="00C16BD5" w:rsidRDefault="00C37353" w:rsidP="004A43B3">
            <w:pPr>
              <w:pStyle w:val="a7"/>
              <w:numPr>
                <w:ilvl w:val="0"/>
                <w:numId w:val="22"/>
              </w:numPr>
              <w:spacing w:after="0" w:line="240" w:lineRule="auto"/>
              <w:ind w:left="229" w:hanging="229"/>
              <w:rPr>
                <w:rFonts w:ascii="Verdana" w:hAnsi="Verdana"/>
              </w:rPr>
            </w:pPr>
            <w:r w:rsidRPr="00C16BD5">
              <w:rPr>
                <w:rFonts w:ascii="Verdana" w:hAnsi="Verdana"/>
              </w:rPr>
              <w:t>Провер</w:t>
            </w:r>
            <w:r w:rsidR="00C16BD5">
              <w:rPr>
                <w:rFonts w:ascii="Verdana" w:hAnsi="Verdana"/>
              </w:rPr>
              <w:t>ьте</w:t>
            </w:r>
            <w:r w:rsidRPr="00C16BD5">
              <w:rPr>
                <w:rFonts w:ascii="Verdana" w:hAnsi="Verdana"/>
              </w:rPr>
              <w:t xml:space="preserve"> разъемы и провода, соединяющие </w:t>
            </w:r>
            <w:proofErr w:type="spellStart"/>
            <w:r w:rsidRPr="00C16BD5">
              <w:rPr>
                <w:rFonts w:ascii="Verdana" w:hAnsi="Verdana"/>
              </w:rPr>
              <w:t>энкодер</w:t>
            </w:r>
            <w:proofErr w:type="spellEnd"/>
            <w:r w:rsidRPr="00C16BD5">
              <w:rPr>
                <w:rFonts w:ascii="Verdana" w:hAnsi="Verdana"/>
              </w:rPr>
              <w:t xml:space="preserve"> с платой управления.</w:t>
            </w:r>
          </w:p>
          <w:p w14:paraId="2FD11FC5" w14:textId="77777777" w:rsidR="00C16BD5" w:rsidRDefault="00C37353" w:rsidP="004A43B3">
            <w:pPr>
              <w:pStyle w:val="a7"/>
              <w:numPr>
                <w:ilvl w:val="0"/>
                <w:numId w:val="22"/>
              </w:numPr>
              <w:spacing w:after="0" w:line="240" w:lineRule="auto"/>
              <w:ind w:left="229" w:hanging="229"/>
              <w:rPr>
                <w:rFonts w:ascii="Verdana" w:hAnsi="Verdana"/>
              </w:rPr>
            </w:pPr>
            <w:r w:rsidRPr="00C16BD5">
              <w:rPr>
                <w:rFonts w:ascii="Verdana" w:hAnsi="Verdana"/>
              </w:rPr>
              <w:t xml:space="preserve">Проверьте надежность крепления </w:t>
            </w:r>
            <w:proofErr w:type="spellStart"/>
            <w:r w:rsidRPr="00C16BD5">
              <w:rPr>
                <w:rFonts w:ascii="Verdana" w:hAnsi="Verdana"/>
              </w:rPr>
              <w:t>энкодера</w:t>
            </w:r>
            <w:proofErr w:type="spellEnd"/>
            <w:r w:rsidRPr="00C16BD5">
              <w:rPr>
                <w:rFonts w:ascii="Verdana" w:hAnsi="Verdana"/>
              </w:rPr>
              <w:t xml:space="preserve"> к основанию ручки управления.</w:t>
            </w:r>
          </w:p>
          <w:p w14:paraId="04BC8257" w14:textId="77777777" w:rsidR="00C16BD5" w:rsidRPr="00C16BD5" w:rsidRDefault="00C37353" w:rsidP="004A43B3">
            <w:pPr>
              <w:pStyle w:val="a7"/>
              <w:numPr>
                <w:ilvl w:val="0"/>
                <w:numId w:val="22"/>
              </w:numPr>
              <w:spacing w:after="0" w:line="240" w:lineRule="auto"/>
              <w:ind w:left="229" w:hanging="229"/>
              <w:rPr>
                <w:rFonts w:ascii="Verdana" w:hAnsi="Verdana"/>
              </w:rPr>
            </w:pPr>
            <w:r w:rsidRPr="00C16BD5">
              <w:rPr>
                <w:rFonts w:ascii="Verdana" w:hAnsi="Verdana"/>
              </w:rPr>
              <w:t xml:space="preserve">Замените </w:t>
            </w:r>
            <w:proofErr w:type="spellStart"/>
            <w:r w:rsidRPr="00C16BD5">
              <w:rPr>
                <w:rFonts w:ascii="Verdana" w:hAnsi="Verdana"/>
              </w:rPr>
              <w:t>энкодер</w:t>
            </w:r>
            <w:proofErr w:type="spellEnd"/>
            <w:r w:rsidRPr="00C16BD5">
              <w:rPr>
                <w:rFonts w:ascii="Verdana" w:hAnsi="Verdana"/>
              </w:rPr>
              <w:t xml:space="preserve"> и соединительные провода в сборе.</w:t>
            </w:r>
          </w:p>
        </w:tc>
      </w:tr>
      <w:tr w:rsidR="00C37353" w:rsidRPr="00806B68" w14:paraId="648C765C" w14:textId="77777777" w:rsidTr="000A0BFA">
        <w:trPr>
          <w:trHeight w:val="902"/>
        </w:trPr>
        <w:tc>
          <w:tcPr>
            <w:tcW w:w="2977" w:type="dxa"/>
            <w:shd w:val="clear" w:color="auto" w:fill="D9D9D9" w:themeFill="background1" w:themeFillShade="D9"/>
          </w:tcPr>
          <w:p w14:paraId="27B5CF54" w14:textId="77777777" w:rsidR="00C37353" w:rsidRPr="00231B83" w:rsidRDefault="00C37353" w:rsidP="004A43B3">
            <w:pPr>
              <w:spacing w:after="0" w:line="240" w:lineRule="auto"/>
              <w:rPr>
                <w:rFonts w:ascii="Verdana" w:hAnsi="Verdana"/>
              </w:rPr>
            </w:pPr>
            <w:r w:rsidRPr="00C37353">
              <w:rPr>
                <w:rFonts w:ascii="Verdana" w:hAnsi="Verdana"/>
              </w:rPr>
              <w:t xml:space="preserve">Один или несколько (но не все) дисплеев не светятся после включения </w:t>
            </w:r>
            <w:r w:rsidR="0067348E">
              <w:rPr>
                <w:rFonts w:ascii="Verdana" w:hAnsi="Verdana"/>
              </w:rPr>
              <w:t xml:space="preserve">устройства </w:t>
            </w:r>
            <w:r w:rsidRPr="00C37353">
              <w:rPr>
                <w:rFonts w:ascii="Verdana" w:hAnsi="Verdana"/>
              </w:rPr>
              <w:t xml:space="preserve">в сеть.  </w:t>
            </w:r>
          </w:p>
        </w:tc>
        <w:tc>
          <w:tcPr>
            <w:tcW w:w="2977" w:type="dxa"/>
            <w:shd w:val="clear" w:color="auto" w:fill="D9D9D9" w:themeFill="background1" w:themeFillShade="D9"/>
          </w:tcPr>
          <w:p w14:paraId="04DF90DA" w14:textId="77777777" w:rsidR="00C37353" w:rsidRPr="004D38C2" w:rsidRDefault="00C37353" w:rsidP="004A43B3">
            <w:pPr>
              <w:spacing w:after="0" w:line="240" w:lineRule="auto"/>
              <w:rPr>
                <w:rFonts w:ascii="Verdana" w:eastAsia="Arial Unicode MS" w:hAnsi="Verdana" w:cs="Arial"/>
                <w:kern w:val="1"/>
                <w:sz w:val="21"/>
                <w:szCs w:val="21"/>
              </w:rPr>
            </w:pPr>
            <w:r w:rsidRPr="00C37353">
              <w:rPr>
                <w:rFonts w:ascii="Verdana" w:hAnsi="Verdana"/>
              </w:rPr>
              <w:t>Отсутствует питание на платах управления.</w:t>
            </w:r>
          </w:p>
        </w:tc>
        <w:tc>
          <w:tcPr>
            <w:tcW w:w="3969" w:type="dxa"/>
            <w:shd w:val="clear" w:color="auto" w:fill="D9D9D9" w:themeFill="background1" w:themeFillShade="D9"/>
          </w:tcPr>
          <w:p w14:paraId="0FC4ABAD" w14:textId="77777777" w:rsidR="0067348E" w:rsidRDefault="0067348E" w:rsidP="004A43B3">
            <w:pPr>
              <w:pStyle w:val="a7"/>
              <w:numPr>
                <w:ilvl w:val="0"/>
                <w:numId w:val="23"/>
              </w:numPr>
              <w:spacing w:after="0" w:line="240" w:lineRule="auto"/>
              <w:ind w:left="229" w:hanging="229"/>
              <w:rPr>
                <w:rFonts w:ascii="Verdana" w:hAnsi="Verdana"/>
              </w:rPr>
            </w:pPr>
            <w:r w:rsidRPr="00C16BD5">
              <w:rPr>
                <w:rFonts w:ascii="Verdana" w:hAnsi="Verdana"/>
              </w:rPr>
              <w:t>Обратитесь к ремонтным службам.</w:t>
            </w:r>
          </w:p>
          <w:p w14:paraId="06FAD355" w14:textId="77777777" w:rsidR="0067348E" w:rsidRDefault="00C37353" w:rsidP="004A43B3">
            <w:pPr>
              <w:pStyle w:val="a7"/>
              <w:numPr>
                <w:ilvl w:val="0"/>
                <w:numId w:val="23"/>
              </w:numPr>
              <w:spacing w:after="0" w:line="240" w:lineRule="auto"/>
              <w:ind w:left="229" w:hanging="229"/>
              <w:rPr>
                <w:rFonts w:ascii="Verdana" w:hAnsi="Verdana"/>
              </w:rPr>
            </w:pPr>
            <w:r w:rsidRPr="0067348E">
              <w:rPr>
                <w:rFonts w:ascii="Verdana" w:hAnsi="Verdana"/>
              </w:rPr>
              <w:t>Проверь</w:t>
            </w:r>
            <w:r w:rsidR="0067348E">
              <w:rPr>
                <w:rFonts w:ascii="Verdana" w:hAnsi="Verdana"/>
              </w:rPr>
              <w:t>те</w:t>
            </w:r>
            <w:r w:rsidRPr="0067348E">
              <w:rPr>
                <w:rFonts w:ascii="Verdana" w:hAnsi="Verdana"/>
              </w:rPr>
              <w:t xml:space="preserve"> соединительные провода между блоком питания и силовыми платами.</w:t>
            </w:r>
          </w:p>
          <w:p w14:paraId="5F8A224B" w14:textId="77777777" w:rsidR="0067348E" w:rsidRDefault="00C37353" w:rsidP="004A43B3">
            <w:pPr>
              <w:pStyle w:val="a7"/>
              <w:numPr>
                <w:ilvl w:val="0"/>
                <w:numId w:val="23"/>
              </w:numPr>
              <w:spacing w:after="0" w:line="240" w:lineRule="auto"/>
              <w:ind w:left="229" w:hanging="229"/>
              <w:rPr>
                <w:rFonts w:ascii="Verdana" w:hAnsi="Verdana"/>
              </w:rPr>
            </w:pPr>
            <w:r w:rsidRPr="0067348E">
              <w:rPr>
                <w:rFonts w:ascii="Verdana" w:hAnsi="Verdana"/>
              </w:rPr>
              <w:t>Провер</w:t>
            </w:r>
            <w:r w:rsidR="0067348E">
              <w:rPr>
                <w:rFonts w:ascii="Verdana" w:hAnsi="Verdana"/>
              </w:rPr>
              <w:t>ьте</w:t>
            </w:r>
            <w:r w:rsidRPr="0067348E">
              <w:rPr>
                <w:rFonts w:ascii="Verdana" w:hAnsi="Verdana"/>
              </w:rPr>
              <w:t xml:space="preserve"> соединительный шлейф между силовой платой и платой управления.</w:t>
            </w:r>
          </w:p>
          <w:p w14:paraId="51527CD9" w14:textId="77777777" w:rsidR="0067348E" w:rsidRPr="0067348E" w:rsidRDefault="00C37353" w:rsidP="004A43B3">
            <w:pPr>
              <w:pStyle w:val="a7"/>
              <w:numPr>
                <w:ilvl w:val="0"/>
                <w:numId w:val="23"/>
              </w:numPr>
              <w:spacing w:after="0" w:line="240" w:lineRule="auto"/>
              <w:ind w:left="229" w:hanging="229"/>
              <w:rPr>
                <w:rFonts w:ascii="Verdana" w:hAnsi="Verdana"/>
              </w:rPr>
            </w:pPr>
            <w:r w:rsidRPr="0067348E">
              <w:rPr>
                <w:rFonts w:ascii="Verdana" w:hAnsi="Verdana"/>
              </w:rPr>
              <w:t>Заменит</w:t>
            </w:r>
            <w:r w:rsidR="0067348E">
              <w:rPr>
                <w:rFonts w:ascii="Verdana" w:hAnsi="Verdana"/>
              </w:rPr>
              <w:t>е</w:t>
            </w:r>
            <w:r w:rsidRPr="0067348E">
              <w:rPr>
                <w:rFonts w:ascii="Verdana" w:hAnsi="Verdana"/>
              </w:rPr>
              <w:t xml:space="preserve"> дефектные детали.</w:t>
            </w:r>
          </w:p>
        </w:tc>
      </w:tr>
    </w:tbl>
    <w:p w14:paraId="7BA585FA" w14:textId="77777777" w:rsidR="00806B68" w:rsidRDefault="00806B68" w:rsidP="00806B68">
      <w:pPr>
        <w:spacing w:after="0"/>
        <w:jc w:val="center"/>
        <w:rPr>
          <w:rFonts w:ascii="Verdana" w:hAnsi="Verdana"/>
          <w:b/>
        </w:rPr>
      </w:pPr>
    </w:p>
    <w:p w14:paraId="1811D0DE" w14:textId="77777777" w:rsidR="004A43B3" w:rsidRDefault="004A43B3" w:rsidP="00806B68">
      <w:pPr>
        <w:spacing w:after="0"/>
        <w:jc w:val="center"/>
        <w:rPr>
          <w:rFonts w:ascii="Verdana" w:hAnsi="Verdana"/>
          <w:b/>
        </w:rPr>
      </w:pPr>
    </w:p>
    <w:p w14:paraId="7E8690AA" w14:textId="77777777" w:rsidR="004A43B3" w:rsidRDefault="004A43B3" w:rsidP="00806B68">
      <w:pPr>
        <w:spacing w:after="0"/>
        <w:jc w:val="center"/>
        <w:rPr>
          <w:rFonts w:ascii="Verdana" w:hAnsi="Verdana"/>
          <w:b/>
        </w:rPr>
      </w:pPr>
    </w:p>
    <w:p w14:paraId="0B68B68F" w14:textId="77777777" w:rsidR="00806B68" w:rsidRPr="00806B68" w:rsidRDefault="00806B68" w:rsidP="00806B68">
      <w:pPr>
        <w:spacing w:after="0"/>
        <w:jc w:val="center"/>
        <w:rPr>
          <w:rFonts w:ascii="Verdana" w:hAnsi="Verdana"/>
          <w:b/>
        </w:rPr>
      </w:pPr>
      <w:r w:rsidRPr="00806B68">
        <w:rPr>
          <w:rFonts w:ascii="Verdana" w:hAnsi="Verdana"/>
          <w:b/>
        </w:rPr>
        <w:lastRenderedPageBreak/>
        <w:t>7. Правила транспортировки и хранения</w:t>
      </w:r>
    </w:p>
    <w:p w14:paraId="4B303589" w14:textId="77777777" w:rsidR="00806B68" w:rsidRPr="00806B68" w:rsidRDefault="00806B68" w:rsidP="00806B68">
      <w:pPr>
        <w:spacing w:after="0"/>
        <w:jc w:val="center"/>
        <w:rPr>
          <w:rFonts w:ascii="Verdana" w:hAnsi="Verdana"/>
          <w:lang w:val="en-US"/>
        </w:rPr>
      </w:pPr>
    </w:p>
    <w:p w14:paraId="13829B58" w14:textId="77777777" w:rsidR="00806B68" w:rsidRPr="00806B68" w:rsidRDefault="00806B68" w:rsidP="006C5259">
      <w:pPr>
        <w:pStyle w:val="a7"/>
        <w:numPr>
          <w:ilvl w:val="0"/>
          <w:numId w:val="11"/>
        </w:numPr>
        <w:spacing w:after="0"/>
        <w:ind w:left="0" w:hanging="142"/>
        <w:rPr>
          <w:rFonts w:ascii="Verdana" w:hAnsi="Verdana"/>
        </w:rPr>
      </w:pPr>
      <w:r w:rsidRPr="00806B68">
        <w:rPr>
          <w:rFonts w:ascii="Verdana" w:hAnsi="Verdana"/>
        </w:rPr>
        <w:t>Транспортировка производится только в заводской упаковке в вертикальном положении любым видом транспорта.</w:t>
      </w:r>
    </w:p>
    <w:p w14:paraId="148E38E4" w14:textId="77777777" w:rsidR="00806B68" w:rsidRPr="00806B68" w:rsidRDefault="00886CBF" w:rsidP="006C5259">
      <w:pPr>
        <w:pStyle w:val="a7"/>
        <w:numPr>
          <w:ilvl w:val="0"/>
          <w:numId w:val="11"/>
        </w:numPr>
        <w:spacing w:after="0"/>
        <w:ind w:left="0" w:hanging="142"/>
        <w:rPr>
          <w:rFonts w:ascii="Verdana" w:hAnsi="Verdana"/>
        </w:rPr>
      </w:pPr>
      <w:r>
        <w:rPr>
          <w:rFonts w:ascii="Verdana" w:hAnsi="Verdana"/>
        </w:rPr>
        <w:t>Устройство</w:t>
      </w:r>
      <w:r w:rsidR="00806B68" w:rsidRPr="00806B68">
        <w:rPr>
          <w:rFonts w:ascii="Verdana" w:hAnsi="Verdana"/>
        </w:rPr>
        <w:t xml:space="preserve"> переносится с помощью </w:t>
      </w:r>
      <w:proofErr w:type="spellStart"/>
      <w:r w:rsidR="00806B68" w:rsidRPr="00806B68">
        <w:rPr>
          <w:rFonts w:ascii="Verdana" w:hAnsi="Verdana"/>
        </w:rPr>
        <w:t>форклифта</w:t>
      </w:r>
      <w:proofErr w:type="spellEnd"/>
      <w:r w:rsidR="00806B68" w:rsidRPr="00806B68">
        <w:rPr>
          <w:rFonts w:ascii="Verdana" w:hAnsi="Verdana"/>
        </w:rPr>
        <w:t>, после подведения его лап под устройство с лицевой стороны или сбоку. Будьте осторожны! На дне прибора располагаются фильтры.</w:t>
      </w:r>
    </w:p>
    <w:p w14:paraId="2F2945F7" w14:textId="77777777" w:rsidR="00806B68" w:rsidRPr="00806B68" w:rsidRDefault="00806B68" w:rsidP="006C5259">
      <w:pPr>
        <w:pStyle w:val="a7"/>
        <w:numPr>
          <w:ilvl w:val="0"/>
          <w:numId w:val="12"/>
        </w:numPr>
        <w:spacing w:after="0"/>
        <w:ind w:left="0" w:hanging="142"/>
        <w:rPr>
          <w:rFonts w:ascii="Verdana" w:hAnsi="Verdana"/>
        </w:rPr>
      </w:pPr>
      <w:r w:rsidRPr="00806B68">
        <w:rPr>
          <w:rFonts w:ascii="Verdana" w:hAnsi="Verdana"/>
        </w:rPr>
        <w:t>Хранение устройства производится в заводской упаковке в отапливаемых и вентилируемых помещениях с температурой окружающего воздуха от 5 до 40 °С. Среднее значение относительной влажности – до 65% при 20 °С.</w:t>
      </w:r>
    </w:p>
    <w:p w14:paraId="5D6DE4FA" w14:textId="77777777" w:rsidR="00806B68" w:rsidRPr="00806B68" w:rsidRDefault="00806B68" w:rsidP="006C5259">
      <w:pPr>
        <w:pStyle w:val="a7"/>
        <w:numPr>
          <w:ilvl w:val="0"/>
          <w:numId w:val="12"/>
        </w:numPr>
        <w:spacing w:after="0"/>
        <w:ind w:left="0" w:hanging="142"/>
        <w:rPr>
          <w:rFonts w:ascii="Verdana" w:hAnsi="Verdana"/>
        </w:rPr>
      </w:pPr>
      <w:r w:rsidRPr="00806B68">
        <w:rPr>
          <w:rFonts w:ascii="Verdana" w:hAnsi="Verdana"/>
        </w:rPr>
        <w:t xml:space="preserve">Складирование устройств допускается только в заводской упаковке, не более чем в </w:t>
      </w:r>
      <w:r w:rsidR="00C37353">
        <w:rPr>
          <w:rFonts w:ascii="Verdana" w:hAnsi="Verdana"/>
        </w:rPr>
        <w:t>1</w:t>
      </w:r>
      <w:r w:rsidRPr="00806B68">
        <w:rPr>
          <w:rFonts w:ascii="Verdana" w:hAnsi="Verdana"/>
        </w:rPr>
        <w:t xml:space="preserve"> ярус.</w:t>
      </w:r>
    </w:p>
    <w:p w14:paraId="5BF63943" w14:textId="77777777" w:rsidR="00886CBF" w:rsidRDefault="00886CBF" w:rsidP="00806B68">
      <w:pPr>
        <w:spacing w:after="0"/>
        <w:jc w:val="center"/>
        <w:rPr>
          <w:rFonts w:ascii="Verdana" w:hAnsi="Verdana"/>
          <w:b/>
        </w:rPr>
      </w:pPr>
    </w:p>
    <w:p w14:paraId="0FFFB581" w14:textId="77777777" w:rsidR="00806B68" w:rsidRPr="00806B68" w:rsidRDefault="00806B68" w:rsidP="00806B68">
      <w:pPr>
        <w:spacing w:after="0"/>
        <w:jc w:val="center"/>
        <w:rPr>
          <w:rFonts w:ascii="Verdana" w:hAnsi="Verdana"/>
          <w:b/>
          <w:lang w:val="en-US"/>
        </w:rPr>
      </w:pPr>
      <w:r w:rsidRPr="00806B68">
        <w:rPr>
          <w:rFonts w:ascii="Verdana" w:hAnsi="Verdana"/>
          <w:b/>
        </w:rPr>
        <w:t>8. Гарантийные обязательства</w:t>
      </w:r>
    </w:p>
    <w:p w14:paraId="5FE2DA7F" w14:textId="77777777" w:rsidR="00806B68" w:rsidRPr="00806B68" w:rsidRDefault="00806B68" w:rsidP="00806B68">
      <w:pPr>
        <w:spacing w:after="0"/>
        <w:jc w:val="center"/>
        <w:rPr>
          <w:rFonts w:ascii="Verdana" w:hAnsi="Verdana"/>
          <w:b/>
          <w:lang w:val="en-US"/>
        </w:rPr>
      </w:pPr>
    </w:p>
    <w:p w14:paraId="1CE522AA"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Предприятие-изготовитель гарантирует нормальную работу устройства при соблюдении условий транспортировки, хранения и эксплуатации.</w:t>
      </w:r>
    </w:p>
    <w:p w14:paraId="1D6F9626"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 xml:space="preserve">Гарантийный срок хранения 1 год со дня изготовления. </w:t>
      </w:r>
    </w:p>
    <w:p w14:paraId="5CDFE0BB"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Гарантийный срок эксплуатации устройства 1 год со дня продажи.</w:t>
      </w:r>
    </w:p>
    <w:p w14:paraId="13BD573A"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 xml:space="preserve">Гарантийный и послегарантийный ремонт устройства должен производиться предприятием-изготовителем или </w:t>
      </w:r>
      <w:r w:rsidRPr="00806B68">
        <w:rPr>
          <w:rFonts w:ascii="Verdana" w:hAnsi="Verdana" w:cs="Arial"/>
        </w:rPr>
        <w:t>специали</w:t>
      </w:r>
      <w:r w:rsidR="007435B0">
        <w:rPr>
          <w:rFonts w:ascii="Verdana" w:hAnsi="Verdana" w:cs="Arial"/>
        </w:rPr>
        <w:t>стами</w:t>
      </w:r>
      <w:r w:rsidRPr="00806B68">
        <w:rPr>
          <w:rFonts w:ascii="Verdana" w:hAnsi="Verdana" w:cs="Arial"/>
        </w:rPr>
        <w:t>, имеющ</w:t>
      </w:r>
      <w:r w:rsidR="007435B0">
        <w:rPr>
          <w:rFonts w:ascii="Verdana" w:hAnsi="Verdana" w:cs="Arial"/>
        </w:rPr>
        <w:t>ими</w:t>
      </w:r>
      <w:r w:rsidRPr="00806B68">
        <w:rPr>
          <w:rFonts w:ascii="Verdana" w:hAnsi="Verdana" w:cs="Arial"/>
        </w:rPr>
        <w:t xml:space="preserve"> лицензию на проведение такого рода работ</w:t>
      </w:r>
      <w:r w:rsidRPr="00806B68">
        <w:rPr>
          <w:rFonts w:ascii="Verdana" w:hAnsi="Verdana"/>
        </w:rPr>
        <w:t>.</w:t>
      </w:r>
    </w:p>
    <w:p w14:paraId="61C8181F"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Гарантийный ремонт устройства не производится:</w:t>
      </w:r>
    </w:p>
    <w:p w14:paraId="5452451D" w14:textId="77777777" w:rsidR="00806B68" w:rsidRPr="00806B68" w:rsidRDefault="001917CA" w:rsidP="00AE6EF7">
      <w:pPr>
        <w:pStyle w:val="a7"/>
        <w:numPr>
          <w:ilvl w:val="0"/>
          <w:numId w:val="13"/>
        </w:numPr>
        <w:tabs>
          <w:tab w:val="left" w:pos="142"/>
        </w:tabs>
        <w:spacing w:after="0"/>
        <w:ind w:left="0" w:firstLine="0"/>
        <w:rPr>
          <w:rFonts w:ascii="Verdana" w:hAnsi="Verdana"/>
        </w:rPr>
      </w:pPr>
      <w:r>
        <w:rPr>
          <w:rFonts w:ascii="Verdana" w:hAnsi="Verdana"/>
        </w:rPr>
        <w:t xml:space="preserve"> </w:t>
      </w:r>
      <w:r w:rsidR="00806B68" w:rsidRPr="00806B68">
        <w:rPr>
          <w:rFonts w:ascii="Verdana" w:hAnsi="Verdana"/>
        </w:rPr>
        <w:t>при выходе аппарата из строя по вине потребителя;</w:t>
      </w:r>
    </w:p>
    <w:p w14:paraId="733239EE" w14:textId="77777777" w:rsidR="00806B68" w:rsidRPr="00806B68" w:rsidRDefault="001917CA" w:rsidP="00AE6EF7">
      <w:pPr>
        <w:pStyle w:val="a7"/>
        <w:numPr>
          <w:ilvl w:val="0"/>
          <w:numId w:val="13"/>
        </w:numPr>
        <w:tabs>
          <w:tab w:val="left" w:pos="142"/>
        </w:tabs>
        <w:spacing w:after="0"/>
        <w:ind w:left="0" w:firstLine="0"/>
        <w:rPr>
          <w:rFonts w:ascii="Verdana" w:hAnsi="Verdana"/>
        </w:rPr>
      </w:pPr>
      <w:r>
        <w:rPr>
          <w:rFonts w:ascii="Verdana" w:hAnsi="Verdana"/>
        </w:rPr>
        <w:t xml:space="preserve"> </w:t>
      </w:r>
      <w:r w:rsidR="00806B68" w:rsidRPr="00806B68">
        <w:rPr>
          <w:rFonts w:ascii="Verdana" w:hAnsi="Verdana"/>
        </w:rPr>
        <w:t>при отсутствии руководства по эксплуатации.</w:t>
      </w:r>
    </w:p>
    <w:p w14:paraId="68E55BD7" w14:textId="77777777" w:rsidR="00806B68" w:rsidRPr="00806B68" w:rsidRDefault="00806B68" w:rsidP="00AE6EF7">
      <w:pPr>
        <w:pStyle w:val="a7"/>
        <w:numPr>
          <w:ilvl w:val="0"/>
          <w:numId w:val="14"/>
        </w:numPr>
        <w:spacing w:after="0"/>
        <w:ind w:left="0" w:hanging="142"/>
        <w:rPr>
          <w:rFonts w:ascii="Verdana" w:hAnsi="Verdana"/>
        </w:rPr>
      </w:pPr>
      <w:r w:rsidRPr="00806B68">
        <w:rPr>
          <w:rFonts w:ascii="Verdana" w:hAnsi="Verdana"/>
        </w:rPr>
        <w:t xml:space="preserve">Срок службы аппарата – </w:t>
      </w:r>
      <w:r w:rsidR="002B13F3">
        <w:rPr>
          <w:rFonts w:ascii="Verdana" w:hAnsi="Verdana"/>
        </w:rPr>
        <w:t>7</w:t>
      </w:r>
      <w:r w:rsidRPr="00806B68">
        <w:rPr>
          <w:rFonts w:ascii="Verdana" w:hAnsi="Verdana"/>
        </w:rPr>
        <w:t xml:space="preserve"> лет.</w:t>
      </w:r>
    </w:p>
    <w:p w14:paraId="42013507" w14:textId="77777777" w:rsidR="00806B68" w:rsidRDefault="00806B68" w:rsidP="00806B68">
      <w:pPr>
        <w:spacing w:after="0"/>
        <w:rPr>
          <w:rFonts w:ascii="Verdana" w:hAnsi="Verdana"/>
        </w:rPr>
      </w:pPr>
    </w:p>
    <w:p w14:paraId="435C12ED" w14:textId="77777777" w:rsidR="00806B68" w:rsidRDefault="00806B68" w:rsidP="00806B68">
      <w:pPr>
        <w:pStyle w:val="a7"/>
        <w:spacing w:after="0"/>
        <w:ind w:left="0"/>
        <w:jc w:val="center"/>
        <w:rPr>
          <w:rFonts w:ascii="Verdana" w:hAnsi="Verdana"/>
          <w:b/>
        </w:rPr>
      </w:pPr>
      <w:r w:rsidRPr="00806B68">
        <w:rPr>
          <w:rFonts w:ascii="Verdana" w:hAnsi="Verdana"/>
          <w:b/>
        </w:rPr>
        <w:t>9. Рекомендации по безопасной утилизации</w:t>
      </w:r>
    </w:p>
    <w:p w14:paraId="3E4EEF94" w14:textId="77777777" w:rsidR="00886CBF" w:rsidRPr="00806B68" w:rsidRDefault="00886CBF" w:rsidP="00806B68">
      <w:pPr>
        <w:pStyle w:val="a7"/>
        <w:spacing w:after="0"/>
        <w:ind w:left="0"/>
        <w:jc w:val="center"/>
        <w:rPr>
          <w:rFonts w:ascii="Verdana" w:hAnsi="Verdana"/>
          <w:b/>
        </w:rPr>
      </w:pPr>
    </w:p>
    <w:p w14:paraId="7549E6AA" w14:textId="77777777" w:rsidR="00806B68" w:rsidRPr="00806B68" w:rsidRDefault="00806B68" w:rsidP="00806B68">
      <w:pPr>
        <w:pStyle w:val="a7"/>
        <w:numPr>
          <w:ilvl w:val="0"/>
          <w:numId w:val="15"/>
        </w:numPr>
        <w:spacing w:after="0"/>
        <w:ind w:left="0" w:hanging="142"/>
        <w:rPr>
          <w:rFonts w:ascii="Verdana" w:hAnsi="Verdana"/>
        </w:rPr>
      </w:pPr>
      <w:r w:rsidRPr="00806B68">
        <w:rPr>
          <w:rFonts w:ascii="Verdana" w:hAnsi="Verdana"/>
        </w:rPr>
        <w:t>Устройство после окончания срока службы (при условии невозможности и экономической нецелесообразности восстановления его работоспособности) подлежит снятию с учета и утилизации.</w:t>
      </w:r>
    </w:p>
    <w:p w14:paraId="2F230929" w14:textId="77777777" w:rsidR="00806B68" w:rsidRPr="00806B68" w:rsidRDefault="00806B68" w:rsidP="00806B68">
      <w:pPr>
        <w:pStyle w:val="a7"/>
        <w:numPr>
          <w:ilvl w:val="0"/>
          <w:numId w:val="15"/>
        </w:numPr>
        <w:spacing w:after="0"/>
        <w:ind w:left="0" w:hanging="142"/>
        <w:rPr>
          <w:rFonts w:ascii="Verdana" w:hAnsi="Verdana"/>
        </w:rPr>
      </w:pPr>
      <w:r w:rsidRPr="00806B68">
        <w:rPr>
          <w:rFonts w:ascii="Verdana" w:hAnsi="Verdana"/>
        </w:rPr>
        <w:t>Утилизация аппарата производится в соответствии с Законом РФ №96-Ф3 «Об охране атмосферного воздуха», №2060-1 «Об охране окружающей природной среды», №89-Ф3 «Об отходах производства и потребления», №52-Ф3 «О санитарно-эпидемиологическом благополучии населения», а также другими российскими и региональными нормами, актами, правилами, распоряжениями и прочими документами.</w:t>
      </w:r>
    </w:p>
    <w:p w14:paraId="6E23380B" w14:textId="77777777" w:rsidR="00806B68" w:rsidRDefault="00806B68" w:rsidP="00806B68">
      <w:pPr>
        <w:ind w:right="-143" w:hanging="142"/>
        <w:contextualSpacing/>
        <w:rPr>
          <w:rFonts w:ascii="Verdana" w:hAnsi="Verdana"/>
        </w:rPr>
      </w:pPr>
    </w:p>
    <w:p w14:paraId="5829E924" w14:textId="77777777" w:rsidR="00202819" w:rsidRDefault="00202819" w:rsidP="00806B68">
      <w:pPr>
        <w:ind w:right="-143" w:hanging="142"/>
        <w:contextualSpacing/>
        <w:rPr>
          <w:rFonts w:ascii="Verdana" w:hAnsi="Verdana"/>
        </w:rPr>
      </w:pPr>
    </w:p>
    <w:p w14:paraId="5AE200B0" w14:textId="77777777" w:rsidR="001A519E" w:rsidRDefault="001A519E" w:rsidP="00806B68">
      <w:pPr>
        <w:ind w:right="-143" w:hanging="142"/>
        <w:contextualSpacing/>
        <w:rPr>
          <w:rFonts w:ascii="Verdana" w:hAnsi="Verdana"/>
        </w:rPr>
      </w:pPr>
    </w:p>
    <w:p w14:paraId="2B414E62" w14:textId="77777777" w:rsidR="001A519E" w:rsidRDefault="001A519E" w:rsidP="00806B68">
      <w:pPr>
        <w:ind w:right="-143" w:hanging="142"/>
        <w:contextualSpacing/>
        <w:rPr>
          <w:rFonts w:ascii="Verdana" w:hAnsi="Verdana"/>
        </w:rPr>
      </w:pPr>
    </w:p>
    <w:p w14:paraId="0368D567" w14:textId="77777777" w:rsidR="001A519E" w:rsidRPr="00E422F4" w:rsidRDefault="001A519E" w:rsidP="00806B68">
      <w:pPr>
        <w:ind w:right="-143" w:hanging="142"/>
        <w:contextualSpacing/>
        <w:rPr>
          <w:rFonts w:ascii="Verdana" w:hAnsi="Verdana"/>
        </w:rPr>
      </w:pPr>
    </w:p>
    <w:p w14:paraId="67CF950D" w14:textId="77777777" w:rsidR="00E422F4" w:rsidRPr="006C18DC" w:rsidRDefault="00E422F4" w:rsidP="00806B68">
      <w:pPr>
        <w:ind w:right="-143" w:hanging="142"/>
        <w:contextualSpacing/>
        <w:rPr>
          <w:rFonts w:ascii="Verdana" w:hAnsi="Verdana"/>
        </w:rPr>
      </w:pPr>
    </w:p>
    <w:p w14:paraId="2195FC40" w14:textId="77777777" w:rsidR="00E422F4" w:rsidRPr="006C18DC" w:rsidRDefault="00E422F4" w:rsidP="00806B68">
      <w:pPr>
        <w:ind w:right="-143" w:hanging="142"/>
        <w:contextualSpacing/>
        <w:rPr>
          <w:rFonts w:ascii="Verdana" w:hAnsi="Verdana"/>
        </w:rPr>
      </w:pPr>
    </w:p>
    <w:p w14:paraId="11FAE5A4" w14:textId="77777777" w:rsidR="001A519E" w:rsidRDefault="001A519E" w:rsidP="00806B68">
      <w:pPr>
        <w:ind w:right="-143" w:hanging="142"/>
        <w:contextualSpacing/>
        <w:rPr>
          <w:rFonts w:ascii="Verdana" w:hAnsi="Verdana"/>
        </w:rPr>
      </w:pPr>
    </w:p>
    <w:p w14:paraId="61487581" w14:textId="77777777" w:rsidR="00202819" w:rsidRDefault="00202819" w:rsidP="00806B68">
      <w:pPr>
        <w:ind w:right="-143" w:hanging="142"/>
        <w:contextualSpacing/>
        <w:rPr>
          <w:rFonts w:ascii="Verdana" w:hAnsi="Verdana"/>
        </w:rPr>
      </w:pPr>
    </w:p>
    <w:p w14:paraId="33D0C728" w14:textId="77777777" w:rsidR="00806B68" w:rsidRPr="00806B68" w:rsidRDefault="00806B68" w:rsidP="00806B68">
      <w:pPr>
        <w:spacing w:after="0"/>
        <w:jc w:val="center"/>
        <w:rPr>
          <w:rFonts w:ascii="Verdana" w:hAnsi="Verdana"/>
          <w:b/>
        </w:rPr>
      </w:pPr>
      <w:r w:rsidRPr="00806B68">
        <w:rPr>
          <w:rFonts w:ascii="Verdana" w:hAnsi="Verdana"/>
          <w:b/>
        </w:rPr>
        <w:lastRenderedPageBreak/>
        <w:t>10. Сведения о приемке и отгрузке</w:t>
      </w:r>
    </w:p>
    <w:p w14:paraId="6B751595" w14:textId="77777777" w:rsidR="00806B68" w:rsidRPr="00806B68" w:rsidRDefault="00806B68" w:rsidP="00806B68">
      <w:pPr>
        <w:spacing w:after="0"/>
        <w:jc w:val="center"/>
        <w:rPr>
          <w:rFonts w:ascii="Verdana" w:hAnsi="Verdana"/>
          <w:b/>
        </w:rPr>
      </w:pPr>
    </w:p>
    <w:p w14:paraId="05C9DCFC" w14:textId="77777777" w:rsidR="00806B68" w:rsidRPr="00806B68" w:rsidRDefault="00C37353" w:rsidP="00806B68">
      <w:pPr>
        <w:pStyle w:val="a7"/>
        <w:numPr>
          <w:ilvl w:val="0"/>
          <w:numId w:val="16"/>
        </w:numPr>
        <w:spacing w:after="0"/>
        <w:ind w:left="0" w:hanging="142"/>
        <w:jc w:val="both"/>
        <w:rPr>
          <w:rFonts w:ascii="Verdana" w:hAnsi="Verdana"/>
        </w:rPr>
      </w:pPr>
      <w:r>
        <w:rPr>
          <w:rFonts w:ascii="Verdana" w:hAnsi="Verdana"/>
        </w:rPr>
        <w:t>Плита-г</w:t>
      </w:r>
      <w:r w:rsidR="00806B68" w:rsidRPr="00806B68">
        <w:rPr>
          <w:rFonts w:ascii="Verdana" w:hAnsi="Verdana"/>
        </w:rPr>
        <w:t xml:space="preserve">риль </w:t>
      </w:r>
      <w:r w:rsidR="009D6FDA">
        <w:rPr>
          <w:rFonts w:ascii="Verdana" w:hAnsi="Verdana"/>
        </w:rPr>
        <w:t>э</w:t>
      </w:r>
      <w:r w:rsidR="00806B68" w:rsidRPr="00806B68">
        <w:rPr>
          <w:rFonts w:ascii="Verdana" w:hAnsi="Verdana"/>
        </w:rPr>
        <w:t>лектрическ</w:t>
      </w:r>
      <w:r>
        <w:rPr>
          <w:rFonts w:ascii="Verdana" w:hAnsi="Verdana"/>
        </w:rPr>
        <w:t>ая</w:t>
      </w:r>
      <w:r w:rsidR="00806B68" w:rsidRPr="00806B68">
        <w:rPr>
          <w:rFonts w:ascii="Verdana" w:hAnsi="Verdana"/>
        </w:rPr>
        <w:t xml:space="preserve"> «Вулкан-</w:t>
      </w:r>
      <w:proofErr w:type="spellStart"/>
      <w:r w:rsidR="00806B68" w:rsidRPr="00806B68">
        <w:rPr>
          <w:rFonts w:ascii="Verdana" w:hAnsi="Verdana"/>
          <w:lang w:val="en-US"/>
        </w:rPr>
        <w:t>Heidebrenner</w:t>
      </w:r>
      <w:proofErr w:type="spellEnd"/>
      <w:r w:rsidR="00806B68" w:rsidRPr="00806B68">
        <w:rPr>
          <w:rFonts w:ascii="Verdana" w:hAnsi="Verdana"/>
        </w:rPr>
        <w:t>» тип:</w:t>
      </w:r>
    </w:p>
    <w:tbl>
      <w:tblPr>
        <w:tblW w:w="0" w:type="auto"/>
        <w:tblLook w:val="04A0" w:firstRow="1" w:lastRow="0" w:firstColumn="1" w:lastColumn="0" w:noHBand="0" w:noVBand="1"/>
      </w:tblPr>
      <w:tblGrid>
        <w:gridCol w:w="2518"/>
        <w:gridCol w:w="2410"/>
        <w:gridCol w:w="2551"/>
      </w:tblGrid>
      <w:tr w:rsidR="00C37353" w:rsidRPr="00806B68" w14:paraId="05720194" w14:textId="77777777" w:rsidTr="00C37353">
        <w:trPr>
          <w:trHeight w:val="283"/>
        </w:trPr>
        <w:tc>
          <w:tcPr>
            <w:tcW w:w="2518" w:type="dxa"/>
          </w:tcPr>
          <w:p w14:paraId="2C2F59BC" w14:textId="77777777" w:rsidR="00C37353" w:rsidRPr="00806B68" w:rsidRDefault="00C37353" w:rsidP="00696AFE">
            <w:pPr>
              <w:spacing w:after="0" w:line="240" w:lineRule="auto"/>
              <w:rPr>
                <w:rFonts w:ascii="Verdana" w:hAnsi="Verdana"/>
                <w:lang w:val="en-US"/>
              </w:rPr>
            </w:pPr>
            <w:r w:rsidRPr="001917CA">
              <w:rPr>
                <w:rFonts w:ascii="Verdana" w:hAnsi="Verdana" w:cs="Verdana"/>
                <w:b/>
                <w:sz w:val="44"/>
                <w:szCs w:val="44"/>
              </w:rPr>
              <w:t>□</w:t>
            </w:r>
            <w:r w:rsidRPr="00806B68">
              <w:rPr>
                <w:rFonts w:ascii="Verdana" w:hAnsi="Verdana" w:cs="Verdana"/>
                <w:b/>
                <w:lang w:val="en-US"/>
              </w:rPr>
              <w:t xml:space="preserve"> </w:t>
            </w:r>
            <w:r w:rsidRPr="00806B68">
              <w:rPr>
                <w:rFonts w:ascii="Verdana" w:hAnsi="Verdana"/>
                <w:lang w:val="en-US"/>
              </w:rPr>
              <w:t>ET</w:t>
            </w:r>
            <w:r w:rsidR="00696AFE">
              <w:rPr>
                <w:rFonts w:ascii="Verdana" w:hAnsi="Verdana"/>
                <w:lang w:val="en-US"/>
              </w:rPr>
              <w:t>P</w:t>
            </w:r>
            <w:r w:rsidRPr="00806B68">
              <w:rPr>
                <w:rFonts w:ascii="Verdana" w:hAnsi="Verdana"/>
                <w:lang w:val="en-US"/>
              </w:rPr>
              <w:t>1</w:t>
            </w:r>
          </w:p>
        </w:tc>
        <w:tc>
          <w:tcPr>
            <w:tcW w:w="2410" w:type="dxa"/>
          </w:tcPr>
          <w:p w14:paraId="2F923EE4" w14:textId="77777777" w:rsidR="00C37353" w:rsidRPr="00806B68" w:rsidRDefault="00C37353" w:rsidP="00696AFE">
            <w:pPr>
              <w:spacing w:after="0" w:line="240" w:lineRule="auto"/>
              <w:jc w:val="both"/>
              <w:rPr>
                <w:rFonts w:ascii="Verdana" w:hAnsi="Verdana"/>
              </w:rPr>
            </w:pPr>
            <w:r w:rsidRPr="001917CA">
              <w:rPr>
                <w:rFonts w:ascii="Verdana" w:hAnsi="Verdana" w:cs="Verdana"/>
                <w:b/>
                <w:sz w:val="44"/>
                <w:szCs w:val="44"/>
              </w:rPr>
              <w:t>□</w:t>
            </w:r>
            <w:r w:rsidRPr="00806B68">
              <w:rPr>
                <w:rFonts w:ascii="Verdana" w:hAnsi="Verdana" w:cs="Verdana"/>
                <w:b/>
                <w:lang w:val="en-US"/>
              </w:rPr>
              <w:t xml:space="preserve"> </w:t>
            </w:r>
            <w:r w:rsidRPr="00806B68">
              <w:rPr>
                <w:rFonts w:ascii="Verdana" w:hAnsi="Verdana"/>
                <w:lang w:val="en-US"/>
              </w:rPr>
              <w:t>ET</w:t>
            </w:r>
            <w:r w:rsidR="00696AFE">
              <w:rPr>
                <w:rFonts w:ascii="Verdana" w:hAnsi="Verdana"/>
                <w:lang w:val="en-US"/>
              </w:rPr>
              <w:t>P</w:t>
            </w:r>
            <w:r w:rsidRPr="00806B68">
              <w:rPr>
                <w:rFonts w:ascii="Verdana" w:hAnsi="Verdana"/>
                <w:lang w:val="en-US"/>
              </w:rPr>
              <w:t>2</w:t>
            </w:r>
          </w:p>
        </w:tc>
        <w:tc>
          <w:tcPr>
            <w:tcW w:w="2551" w:type="dxa"/>
          </w:tcPr>
          <w:p w14:paraId="18837025" w14:textId="77777777" w:rsidR="00C37353" w:rsidRPr="00806B68" w:rsidRDefault="00C37353" w:rsidP="00C37353">
            <w:pPr>
              <w:spacing w:after="0" w:line="240" w:lineRule="auto"/>
              <w:jc w:val="both"/>
              <w:rPr>
                <w:rFonts w:ascii="Verdana" w:hAnsi="Verdana"/>
              </w:rPr>
            </w:pPr>
          </w:p>
        </w:tc>
      </w:tr>
    </w:tbl>
    <w:p w14:paraId="01B33ED8" w14:textId="77777777" w:rsidR="00806B68" w:rsidRPr="00806B68" w:rsidRDefault="00806B68" w:rsidP="00806B68">
      <w:pPr>
        <w:spacing w:after="0"/>
        <w:jc w:val="both"/>
        <w:rPr>
          <w:rFonts w:ascii="Verdana" w:hAnsi="Verdana"/>
        </w:rPr>
      </w:pPr>
    </w:p>
    <w:p w14:paraId="547EA129" w14:textId="77777777" w:rsidR="00806B68" w:rsidRDefault="004A747C" w:rsidP="008347BE">
      <w:pPr>
        <w:spacing w:after="0"/>
        <w:rPr>
          <w:rFonts w:ascii="Verdana" w:hAnsi="Verdana"/>
        </w:rPr>
      </w:pPr>
      <w:r>
        <w:rPr>
          <w:rFonts w:ascii="Verdana" w:hAnsi="Verdana"/>
        </w:rPr>
        <w:t>«</w:t>
      </w:r>
      <w:r w:rsidR="00806B68" w:rsidRPr="00806B68">
        <w:rPr>
          <w:rFonts w:ascii="Verdana" w:hAnsi="Verdana"/>
        </w:rPr>
        <w:t>Аппарат работает от 3-х фазной сети переменного напряжения 380 В частотой 50 Гц.</w:t>
      </w:r>
    </w:p>
    <w:p w14:paraId="18F980AF" w14:textId="77777777" w:rsidR="00202819" w:rsidRPr="00806B68" w:rsidRDefault="00202819" w:rsidP="00202819">
      <w:pPr>
        <w:pStyle w:val="a7"/>
        <w:spacing w:after="0" w:line="240" w:lineRule="auto"/>
        <w:ind w:left="0"/>
        <w:rPr>
          <w:rFonts w:ascii="Verdana" w:hAnsi="Verdana"/>
        </w:rPr>
      </w:pPr>
    </w:p>
    <w:p w14:paraId="36CA7B70" w14:textId="77777777" w:rsidR="00806B68" w:rsidRPr="00806B68" w:rsidRDefault="00806B68" w:rsidP="001917CA">
      <w:pPr>
        <w:pStyle w:val="a7"/>
        <w:numPr>
          <w:ilvl w:val="0"/>
          <w:numId w:val="16"/>
        </w:numPr>
        <w:spacing w:after="0"/>
        <w:ind w:left="0" w:hanging="142"/>
        <w:rPr>
          <w:rFonts w:ascii="Verdana" w:hAnsi="Verdana"/>
        </w:rPr>
      </w:pPr>
      <w:r w:rsidRPr="00806B68">
        <w:rPr>
          <w:rFonts w:ascii="Verdana" w:hAnsi="Verdana"/>
        </w:rPr>
        <w:t xml:space="preserve">Устройство имеет декларацию </w:t>
      </w:r>
      <w:r w:rsidR="00894025" w:rsidRPr="00894025">
        <w:rPr>
          <w:rFonts w:ascii="Verdana" w:hAnsi="Verdana"/>
        </w:rPr>
        <w:t>ЕАЭС № RU Д-RU.МН06.В.02988/20</w:t>
      </w:r>
      <w:r w:rsidRPr="00806B68">
        <w:rPr>
          <w:rFonts w:ascii="Verdana" w:hAnsi="Verdana"/>
        </w:rPr>
        <w:t>, удостоверяющую соответствие продукции требованиям ТР ТС 010/2011 «О безопасности машин и оборудования», ТР ТС 004/2011 «О безопасности низковольтного оборудования», ТР ТС 020/2011 «Электромагнитная совместимость технических средств».</w:t>
      </w:r>
    </w:p>
    <w:p w14:paraId="10EE4491" w14:textId="77777777" w:rsidR="00806B68" w:rsidRPr="00806B68" w:rsidRDefault="00806B68" w:rsidP="00806B68">
      <w:pPr>
        <w:pStyle w:val="a7"/>
        <w:spacing w:after="0" w:line="240" w:lineRule="auto"/>
        <w:ind w:left="0"/>
        <w:jc w:val="both"/>
        <w:rPr>
          <w:rFonts w:ascii="Verdana" w:hAnsi="Verdana"/>
        </w:rPr>
      </w:pPr>
    </w:p>
    <w:p w14:paraId="1FC93017" w14:textId="77777777" w:rsidR="00806B68" w:rsidRPr="00806B68" w:rsidRDefault="00806B68" w:rsidP="00806B68">
      <w:pPr>
        <w:pStyle w:val="a7"/>
        <w:spacing w:after="0" w:line="240" w:lineRule="auto"/>
        <w:ind w:left="0"/>
        <w:jc w:val="both"/>
        <w:rPr>
          <w:rFonts w:ascii="Verdana" w:hAnsi="Verdana"/>
        </w:rPr>
      </w:pPr>
    </w:p>
    <w:p w14:paraId="0446ABCA" w14:textId="77777777" w:rsidR="00806B68" w:rsidRPr="00806B68" w:rsidRDefault="00806B68" w:rsidP="00FB3D3A">
      <w:pPr>
        <w:spacing w:after="0"/>
        <w:rPr>
          <w:rFonts w:ascii="Verdana" w:hAnsi="Verdana"/>
        </w:rPr>
      </w:pPr>
      <w:r w:rsidRPr="00806B68">
        <w:rPr>
          <w:rFonts w:ascii="Verdana" w:hAnsi="Verdana"/>
        </w:rPr>
        <w:t xml:space="preserve">Штамп ОТК                                         </w:t>
      </w:r>
    </w:p>
    <w:p w14:paraId="26391829" w14:textId="77777777" w:rsidR="00806B68" w:rsidRPr="00806B68" w:rsidRDefault="00806B68" w:rsidP="00806B68">
      <w:pPr>
        <w:spacing w:after="0"/>
        <w:jc w:val="center"/>
        <w:rPr>
          <w:rFonts w:ascii="Verdana" w:hAnsi="Verdana"/>
        </w:rPr>
      </w:pPr>
    </w:p>
    <w:p w14:paraId="7760A413" w14:textId="77777777" w:rsidR="00806B68" w:rsidRPr="00806B68" w:rsidRDefault="00806B68" w:rsidP="00806B68">
      <w:pPr>
        <w:spacing w:after="0"/>
        <w:jc w:val="center"/>
        <w:rPr>
          <w:rFonts w:ascii="Verdana" w:hAnsi="Verdana"/>
          <w:b/>
        </w:rPr>
      </w:pPr>
    </w:p>
    <w:p w14:paraId="51835C2C" w14:textId="77777777" w:rsidR="00806B68" w:rsidRPr="00806B68" w:rsidRDefault="00806B68" w:rsidP="00806B68">
      <w:pPr>
        <w:spacing w:after="0"/>
        <w:jc w:val="center"/>
        <w:rPr>
          <w:rFonts w:ascii="Verdana" w:hAnsi="Verdana"/>
          <w:b/>
        </w:rPr>
      </w:pPr>
    </w:p>
    <w:p w14:paraId="3773D3C9" w14:textId="77777777" w:rsidR="00806B68" w:rsidRPr="00806B68" w:rsidRDefault="00806B68" w:rsidP="00806B68">
      <w:pPr>
        <w:spacing w:after="0"/>
        <w:jc w:val="center"/>
        <w:rPr>
          <w:rFonts w:ascii="Verdana" w:hAnsi="Verdana"/>
          <w:b/>
        </w:rPr>
      </w:pPr>
    </w:p>
    <w:p w14:paraId="71908AA7" w14:textId="77777777" w:rsidR="00806B68" w:rsidRDefault="00806B68" w:rsidP="00806B68">
      <w:pPr>
        <w:spacing w:after="0"/>
        <w:jc w:val="center"/>
        <w:rPr>
          <w:rFonts w:ascii="Verdana" w:hAnsi="Verdana"/>
          <w:b/>
        </w:rPr>
      </w:pPr>
    </w:p>
    <w:p w14:paraId="51241131" w14:textId="77777777" w:rsidR="00452131" w:rsidRDefault="00452131" w:rsidP="00806B68">
      <w:pPr>
        <w:spacing w:after="0"/>
        <w:jc w:val="center"/>
        <w:rPr>
          <w:rFonts w:ascii="Verdana" w:hAnsi="Verdana"/>
          <w:b/>
        </w:rPr>
      </w:pPr>
    </w:p>
    <w:p w14:paraId="6FB46D9F" w14:textId="77777777" w:rsidR="00452131" w:rsidRDefault="00452131" w:rsidP="00806B68">
      <w:pPr>
        <w:spacing w:after="0"/>
        <w:jc w:val="center"/>
        <w:rPr>
          <w:rFonts w:ascii="Verdana" w:hAnsi="Verdana"/>
          <w:b/>
        </w:rPr>
      </w:pPr>
    </w:p>
    <w:p w14:paraId="77DE7162" w14:textId="77777777" w:rsidR="00452131" w:rsidRDefault="00452131" w:rsidP="00806B68">
      <w:pPr>
        <w:spacing w:after="0"/>
        <w:jc w:val="center"/>
        <w:rPr>
          <w:rFonts w:ascii="Verdana" w:hAnsi="Verdana"/>
          <w:b/>
        </w:rPr>
      </w:pPr>
    </w:p>
    <w:p w14:paraId="2BB0A9EC" w14:textId="77777777" w:rsidR="00452131" w:rsidRDefault="00452131" w:rsidP="00806B68">
      <w:pPr>
        <w:spacing w:after="0"/>
        <w:jc w:val="center"/>
        <w:rPr>
          <w:rFonts w:ascii="Verdana" w:hAnsi="Verdana"/>
          <w:b/>
        </w:rPr>
      </w:pPr>
    </w:p>
    <w:p w14:paraId="33739D2D" w14:textId="77777777" w:rsidR="00452131" w:rsidRDefault="00452131" w:rsidP="00806B68">
      <w:pPr>
        <w:spacing w:after="0"/>
        <w:jc w:val="center"/>
        <w:rPr>
          <w:rFonts w:ascii="Verdana" w:hAnsi="Verdana"/>
          <w:b/>
        </w:rPr>
      </w:pPr>
    </w:p>
    <w:p w14:paraId="75618409" w14:textId="77777777" w:rsidR="00452131" w:rsidRDefault="00452131" w:rsidP="00806B68">
      <w:pPr>
        <w:spacing w:after="0"/>
        <w:jc w:val="center"/>
        <w:rPr>
          <w:rFonts w:ascii="Verdana" w:hAnsi="Verdana"/>
          <w:b/>
        </w:rPr>
      </w:pPr>
    </w:p>
    <w:p w14:paraId="3913526B" w14:textId="77777777" w:rsidR="00452131" w:rsidRDefault="00452131" w:rsidP="00806B68">
      <w:pPr>
        <w:spacing w:after="0"/>
        <w:jc w:val="center"/>
        <w:rPr>
          <w:rFonts w:ascii="Verdana" w:hAnsi="Verdana"/>
          <w:b/>
        </w:rPr>
      </w:pPr>
    </w:p>
    <w:p w14:paraId="354DA42B" w14:textId="77777777" w:rsidR="00452131" w:rsidRDefault="00452131" w:rsidP="00806B68">
      <w:pPr>
        <w:spacing w:after="0"/>
        <w:jc w:val="center"/>
        <w:rPr>
          <w:rFonts w:ascii="Verdana" w:hAnsi="Verdana"/>
          <w:b/>
        </w:rPr>
      </w:pPr>
    </w:p>
    <w:p w14:paraId="7E9FE287" w14:textId="77777777" w:rsidR="00452131" w:rsidRPr="00806B68" w:rsidRDefault="00452131" w:rsidP="00806B68">
      <w:pPr>
        <w:spacing w:after="0"/>
        <w:jc w:val="center"/>
        <w:rPr>
          <w:rFonts w:ascii="Verdana" w:hAnsi="Verdana"/>
          <w:b/>
        </w:rPr>
      </w:pPr>
    </w:p>
    <w:sectPr w:rsidR="00452131" w:rsidRPr="00806B68" w:rsidSect="001E3BEE">
      <w:footerReference w:type="default" r:id="rId14"/>
      <w:pgSz w:w="11906" w:h="16838"/>
      <w:pgMar w:top="993" w:right="850" w:bottom="1134" w:left="1276"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A0BA1" w14:textId="77777777" w:rsidR="00875F69" w:rsidRDefault="00875F69" w:rsidP="001917CA">
      <w:pPr>
        <w:spacing w:after="0" w:line="240" w:lineRule="auto"/>
      </w:pPr>
      <w:r>
        <w:separator/>
      </w:r>
    </w:p>
  </w:endnote>
  <w:endnote w:type="continuationSeparator" w:id="0">
    <w:p w14:paraId="2FDC150F" w14:textId="77777777" w:rsidR="00875F69" w:rsidRDefault="00875F69" w:rsidP="0019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Shell Dlg">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30338"/>
      <w:docPartObj>
        <w:docPartGallery w:val="Page Numbers (Bottom of Page)"/>
        <w:docPartUnique/>
      </w:docPartObj>
    </w:sdtPr>
    <w:sdtEndPr/>
    <w:sdtContent>
      <w:p w14:paraId="641C62A5" w14:textId="77777777" w:rsidR="007009EE" w:rsidRDefault="00534857">
        <w:pPr>
          <w:pStyle w:val="ab"/>
          <w:jc w:val="center"/>
        </w:pPr>
        <w:r>
          <w:fldChar w:fldCharType="begin"/>
        </w:r>
        <w:r>
          <w:instrText xml:space="preserve"> PAGE   \* MERGEFORMAT </w:instrText>
        </w:r>
        <w:r>
          <w:fldChar w:fldCharType="separate"/>
        </w:r>
        <w:r w:rsidR="008347BE">
          <w:rPr>
            <w:noProof/>
          </w:rPr>
          <w:t>16</w:t>
        </w:r>
        <w:r>
          <w:rPr>
            <w:noProof/>
          </w:rPr>
          <w:fldChar w:fldCharType="end"/>
        </w:r>
      </w:p>
    </w:sdtContent>
  </w:sdt>
  <w:p w14:paraId="300138DF" w14:textId="77777777" w:rsidR="007009EE" w:rsidRDefault="007009E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5DE4" w14:textId="77777777" w:rsidR="00875F69" w:rsidRDefault="00875F69" w:rsidP="001917CA">
      <w:pPr>
        <w:spacing w:after="0" w:line="240" w:lineRule="auto"/>
      </w:pPr>
      <w:r>
        <w:separator/>
      </w:r>
    </w:p>
  </w:footnote>
  <w:footnote w:type="continuationSeparator" w:id="0">
    <w:p w14:paraId="2314C44A" w14:textId="77777777" w:rsidR="00875F69" w:rsidRDefault="00875F69" w:rsidP="00191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4"/>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 w15:restartNumberingAfterBreak="0">
    <w:nsid w:val="00000004"/>
    <w:multiLevelType w:val="multilevel"/>
    <w:tmpl w:val="00000004"/>
    <w:name w:val="WW8Num6"/>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multilevel"/>
    <w:tmpl w:val="0000000A"/>
    <w:name w:val="WW8Num1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42D5677"/>
    <w:multiLevelType w:val="hybridMultilevel"/>
    <w:tmpl w:val="D0E21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1C19F6"/>
    <w:multiLevelType w:val="hybridMultilevel"/>
    <w:tmpl w:val="6FB60144"/>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6" w15:restartNumberingAfterBreak="0">
    <w:nsid w:val="07475730"/>
    <w:multiLevelType w:val="hybridMultilevel"/>
    <w:tmpl w:val="20BE9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A661181"/>
    <w:multiLevelType w:val="hybridMultilevel"/>
    <w:tmpl w:val="7C902DC2"/>
    <w:lvl w:ilvl="0" w:tplc="E178679E">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8" w15:restartNumberingAfterBreak="0">
    <w:nsid w:val="0FB95105"/>
    <w:multiLevelType w:val="hybridMultilevel"/>
    <w:tmpl w:val="825EE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02503B8"/>
    <w:multiLevelType w:val="hybridMultilevel"/>
    <w:tmpl w:val="B56A15EE"/>
    <w:lvl w:ilvl="0" w:tplc="E1786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8657E9"/>
    <w:multiLevelType w:val="hybridMultilevel"/>
    <w:tmpl w:val="9D0EA52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1" w15:restartNumberingAfterBreak="0">
    <w:nsid w:val="21FD2CE6"/>
    <w:multiLevelType w:val="hybridMultilevel"/>
    <w:tmpl w:val="3AEE3038"/>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2" w15:restartNumberingAfterBreak="0">
    <w:nsid w:val="283C2FCC"/>
    <w:multiLevelType w:val="hybridMultilevel"/>
    <w:tmpl w:val="ACC0E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2E2FFD"/>
    <w:multiLevelType w:val="hybridMultilevel"/>
    <w:tmpl w:val="6ADC0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323CEA"/>
    <w:multiLevelType w:val="hybridMultilevel"/>
    <w:tmpl w:val="66BA4FC4"/>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425A3149"/>
    <w:multiLevelType w:val="hybridMultilevel"/>
    <w:tmpl w:val="0346E3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D10C61"/>
    <w:multiLevelType w:val="hybridMultilevel"/>
    <w:tmpl w:val="33E065C6"/>
    <w:lvl w:ilvl="0" w:tplc="E17867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E55391"/>
    <w:multiLevelType w:val="hybridMultilevel"/>
    <w:tmpl w:val="319C7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9B0D06"/>
    <w:multiLevelType w:val="hybridMultilevel"/>
    <w:tmpl w:val="2E3C17C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9456606"/>
    <w:multiLevelType w:val="hybridMultilevel"/>
    <w:tmpl w:val="19DEC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9C34BA5"/>
    <w:multiLevelType w:val="hybridMultilevel"/>
    <w:tmpl w:val="D07CE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3E3EE7"/>
    <w:multiLevelType w:val="hybridMultilevel"/>
    <w:tmpl w:val="B0CE7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5E4933"/>
    <w:multiLevelType w:val="hybridMultilevel"/>
    <w:tmpl w:val="DFB02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855B10"/>
    <w:multiLevelType w:val="hybridMultilevel"/>
    <w:tmpl w:val="9F449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076A0C"/>
    <w:multiLevelType w:val="hybridMultilevel"/>
    <w:tmpl w:val="0C64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9108F4"/>
    <w:multiLevelType w:val="hybridMultilevel"/>
    <w:tmpl w:val="E41CA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27998216">
    <w:abstractNumId w:val="8"/>
  </w:num>
  <w:num w:numId="2" w16cid:durableId="1655136298">
    <w:abstractNumId w:val="13"/>
  </w:num>
  <w:num w:numId="3" w16cid:durableId="1463615552">
    <w:abstractNumId w:val="24"/>
  </w:num>
  <w:num w:numId="4" w16cid:durableId="1283878496">
    <w:abstractNumId w:val="21"/>
  </w:num>
  <w:num w:numId="5" w16cid:durableId="1599872860">
    <w:abstractNumId w:val="5"/>
  </w:num>
  <w:num w:numId="6" w16cid:durableId="1100221309">
    <w:abstractNumId w:val="25"/>
  </w:num>
  <w:num w:numId="7" w16cid:durableId="880823766">
    <w:abstractNumId w:val="2"/>
  </w:num>
  <w:num w:numId="8" w16cid:durableId="1781755076">
    <w:abstractNumId w:val="3"/>
  </w:num>
  <w:num w:numId="9" w16cid:durableId="2120952181">
    <w:abstractNumId w:val="23"/>
  </w:num>
  <w:num w:numId="10" w16cid:durableId="1419331759">
    <w:abstractNumId w:val="19"/>
  </w:num>
  <w:num w:numId="11" w16cid:durableId="2061710585">
    <w:abstractNumId w:val="6"/>
  </w:num>
  <w:num w:numId="12" w16cid:durableId="1420760577">
    <w:abstractNumId w:val="17"/>
  </w:num>
  <w:num w:numId="13" w16cid:durableId="1035426920">
    <w:abstractNumId w:val="7"/>
  </w:num>
  <w:num w:numId="14" w16cid:durableId="1648513803">
    <w:abstractNumId w:val="18"/>
  </w:num>
  <w:num w:numId="15" w16cid:durableId="587269049">
    <w:abstractNumId w:val="4"/>
  </w:num>
  <w:num w:numId="16" w16cid:durableId="419375467">
    <w:abstractNumId w:val="20"/>
  </w:num>
  <w:num w:numId="17" w16cid:durableId="565995523">
    <w:abstractNumId w:val="15"/>
  </w:num>
  <w:num w:numId="18" w16cid:durableId="565146259">
    <w:abstractNumId w:val="0"/>
  </w:num>
  <w:num w:numId="19" w16cid:durableId="1323048402">
    <w:abstractNumId w:val="1"/>
  </w:num>
  <w:num w:numId="20" w16cid:durableId="1727489127">
    <w:abstractNumId w:val="9"/>
  </w:num>
  <w:num w:numId="21" w16cid:durableId="1202782701">
    <w:abstractNumId w:val="10"/>
  </w:num>
  <w:num w:numId="22" w16cid:durableId="1903522819">
    <w:abstractNumId w:val="12"/>
  </w:num>
  <w:num w:numId="23" w16cid:durableId="862594924">
    <w:abstractNumId w:val="22"/>
  </w:num>
  <w:num w:numId="24" w16cid:durableId="1033963275">
    <w:abstractNumId w:val="16"/>
  </w:num>
  <w:num w:numId="25" w16cid:durableId="130562914">
    <w:abstractNumId w:val="14"/>
  </w:num>
  <w:num w:numId="26" w16cid:durableId="20967803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B6"/>
    <w:rsid w:val="00003AE3"/>
    <w:rsid w:val="00004517"/>
    <w:rsid w:val="00013DF7"/>
    <w:rsid w:val="00013EEB"/>
    <w:rsid w:val="00017362"/>
    <w:rsid w:val="0002779D"/>
    <w:rsid w:val="00036A1B"/>
    <w:rsid w:val="00037B00"/>
    <w:rsid w:val="00037F8D"/>
    <w:rsid w:val="00043901"/>
    <w:rsid w:val="00044805"/>
    <w:rsid w:val="00062608"/>
    <w:rsid w:val="00067B26"/>
    <w:rsid w:val="00076DD9"/>
    <w:rsid w:val="000A0BFA"/>
    <w:rsid w:val="000A3BB9"/>
    <w:rsid w:val="000B0048"/>
    <w:rsid w:val="000B2452"/>
    <w:rsid w:val="000B613D"/>
    <w:rsid w:val="000C3C8F"/>
    <w:rsid w:val="000C48F5"/>
    <w:rsid w:val="000C79C9"/>
    <w:rsid w:val="000D0AC9"/>
    <w:rsid w:val="000D2348"/>
    <w:rsid w:val="000D5C8E"/>
    <w:rsid w:val="000D71F2"/>
    <w:rsid w:val="000E3727"/>
    <w:rsid w:val="000F514D"/>
    <w:rsid w:val="000F5518"/>
    <w:rsid w:val="000F7E5C"/>
    <w:rsid w:val="00100B1D"/>
    <w:rsid w:val="0010117A"/>
    <w:rsid w:val="00103515"/>
    <w:rsid w:val="00114928"/>
    <w:rsid w:val="001166C5"/>
    <w:rsid w:val="001221FA"/>
    <w:rsid w:val="00125766"/>
    <w:rsid w:val="00144C68"/>
    <w:rsid w:val="00146E37"/>
    <w:rsid w:val="001571EA"/>
    <w:rsid w:val="001623DB"/>
    <w:rsid w:val="00162DAC"/>
    <w:rsid w:val="00163D16"/>
    <w:rsid w:val="001643A5"/>
    <w:rsid w:val="001655A4"/>
    <w:rsid w:val="00171B07"/>
    <w:rsid w:val="001730EA"/>
    <w:rsid w:val="0017722C"/>
    <w:rsid w:val="001801FF"/>
    <w:rsid w:val="00182B16"/>
    <w:rsid w:val="001831D1"/>
    <w:rsid w:val="001917CA"/>
    <w:rsid w:val="001A519E"/>
    <w:rsid w:val="001B71B3"/>
    <w:rsid w:val="001C3817"/>
    <w:rsid w:val="001C5356"/>
    <w:rsid w:val="001D6590"/>
    <w:rsid w:val="001E3BEE"/>
    <w:rsid w:val="001E7938"/>
    <w:rsid w:val="001F1BFB"/>
    <w:rsid w:val="001F79E8"/>
    <w:rsid w:val="00202819"/>
    <w:rsid w:val="00204122"/>
    <w:rsid w:val="00223B96"/>
    <w:rsid w:val="00231B83"/>
    <w:rsid w:val="002436E8"/>
    <w:rsid w:val="002468E2"/>
    <w:rsid w:val="00247C95"/>
    <w:rsid w:val="0025043C"/>
    <w:rsid w:val="002507D8"/>
    <w:rsid w:val="00252AB5"/>
    <w:rsid w:val="00254636"/>
    <w:rsid w:val="0025642F"/>
    <w:rsid w:val="00264665"/>
    <w:rsid w:val="00264A89"/>
    <w:rsid w:val="00271118"/>
    <w:rsid w:val="00280A2F"/>
    <w:rsid w:val="00295165"/>
    <w:rsid w:val="002A28BC"/>
    <w:rsid w:val="002B13F3"/>
    <w:rsid w:val="002B5435"/>
    <w:rsid w:val="002B62B6"/>
    <w:rsid w:val="002B6496"/>
    <w:rsid w:val="002C7188"/>
    <w:rsid w:val="002E1A0A"/>
    <w:rsid w:val="002F1AE7"/>
    <w:rsid w:val="00317210"/>
    <w:rsid w:val="0035465D"/>
    <w:rsid w:val="00357C4D"/>
    <w:rsid w:val="00360A79"/>
    <w:rsid w:val="00364FEF"/>
    <w:rsid w:val="00393B05"/>
    <w:rsid w:val="003A617F"/>
    <w:rsid w:val="003B29CA"/>
    <w:rsid w:val="003C026E"/>
    <w:rsid w:val="003C0C4A"/>
    <w:rsid w:val="003C1B67"/>
    <w:rsid w:val="003C3BEB"/>
    <w:rsid w:val="003C4C3D"/>
    <w:rsid w:val="003D04E5"/>
    <w:rsid w:val="00401274"/>
    <w:rsid w:val="00410678"/>
    <w:rsid w:val="004200CA"/>
    <w:rsid w:val="00420F2A"/>
    <w:rsid w:val="00433FDC"/>
    <w:rsid w:val="004369D8"/>
    <w:rsid w:val="00442632"/>
    <w:rsid w:val="00442F1A"/>
    <w:rsid w:val="004479EC"/>
    <w:rsid w:val="00452131"/>
    <w:rsid w:val="00475255"/>
    <w:rsid w:val="00476583"/>
    <w:rsid w:val="00482B2A"/>
    <w:rsid w:val="004A1AD4"/>
    <w:rsid w:val="004A43B3"/>
    <w:rsid w:val="004A747C"/>
    <w:rsid w:val="004B5E76"/>
    <w:rsid w:val="004C1559"/>
    <w:rsid w:val="004C402D"/>
    <w:rsid w:val="004C4CF2"/>
    <w:rsid w:val="004D21E6"/>
    <w:rsid w:val="004E6883"/>
    <w:rsid w:val="004F3FFC"/>
    <w:rsid w:val="004F6F42"/>
    <w:rsid w:val="00500052"/>
    <w:rsid w:val="00510BEB"/>
    <w:rsid w:val="00520EA0"/>
    <w:rsid w:val="0052724F"/>
    <w:rsid w:val="00534857"/>
    <w:rsid w:val="00540525"/>
    <w:rsid w:val="005549DF"/>
    <w:rsid w:val="00560099"/>
    <w:rsid w:val="00566C89"/>
    <w:rsid w:val="00571341"/>
    <w:rsid w:val="00573630"/>
    <w:rsid w:val="005A4726"/>
    <w:rsid w:val="005A6A1B"/>
    <w:rsid w:val="005B0501"/>
    <w:rsid w:val="005B0551"/>
    <w:rsid w:val="005B0E0F"/>
    <w:rsid w:val="005B11B9"/>
    <w:rsid w:val="005C51E9"/>
    <w:rsid w:val="005D3435"/>
    <w:rsid w:val="005E3B7B"/>
    <w:rsid w:val="005E3E73"/>
    <w:rsid w:val="005E6D8F"/>
    <w:rsid w:val="005F25D1"/>
    <w:rsid w:val="00600C96"/>
    <w:rsid w:val="00614CB6"/>
    <w:rsid w:val="00622CAE"/>
    <w:rsid w:val="00630F89"/>
    <w:rsid w:val="00632F05"/>
    <w:rsid w:val="00634335"/>
    <w:rsid w:val="006355B0"/>
    <w:rsid w:val="0063578A"/>
    <w:rsid w:val="00642779"/>
    <w:rsid w:val="0064529B"/>
    <w:rsid w:val="00657895"/>
    <w:rsid w:val="00662109"/>
    <w:rsid w:val="0067348E"/>
    <w:rsid w:val="0067756F"/>
    <w:rsid w:val="0067760E"/>
    <w:rsid w:val="006814E7"/>
    <w:rsid w:val="006879E1"/>
    <w:rsid w:val="006906FF"/>
    <w:rsid w:val="00696AFE"/>
    <w:rsid w:val="006A5BFA"/>
    <w:rsid w:val="006B00E6"/>
    <w:rsid w:val="006B1438"/>
    <w:rsid w:val="006B6EE5"/>
    <w:rsid w:val="006C18DC"/>
    <w:rsid w:val="006C5259"/>
    <w:rsid w:val="006D7F40"/>
    <w:rsid w:val="006E6E98"/>
    <w:rsid w:val="006F4BF7"/>
    <w:rsid w:val="006F4C97"/>
    <w:rsid w:val="006F4CC0"/>
    <w:rsid w:val="007009EE"/>
    <w:rsid w:val="0070271F"/>
    <w:rsid w:val="00715FE3"/>
    <w:rsid w:val="00724650"/>
    <w:rsid w:val="00732D7A"/>
    <w:rsid w:val="00737A15"/>
    <w:rsid w:val="00741BC2"/>
    <w:rsid w:val="007435B0"/>
    <w:rsid w:val="00743C51"/>
    <w:rsid w:val="00744F98"/>
    <w:rsid w:val="0075540C"/>
    <w:rsid w:val="00760D0C"/>
    <w:rsid w:val="007640DD"/>
    <w:rsid w:val="007715EE"/>
    <w:rsid w:val="00771E11"/>
    <w:rsid w:val="00774863"/>
    <w:rsid w:val="00793312"/>
    <w:rsid w:val="007A2F5F"/>
    <w:rsid w:val="007A3DD5"/>
    <w:rsid w:val="007D01D9"/>
    <w:rsid w:val="007D13FC"/>
    <w:rsid w:val="007F4280"/>
    <w:rsid w:val="007F6202"/>
    <w:rsid w:val="00801574"/>
    <w:rsid w:val="008020E8"/>
    <w:rsid w:val="00806B68"/>
    <w:rsid w:val="00813E93"/>
    <w:rsid w:val="0082209E"/>
    <w:rsid w:val="00825B58"/>
    <w:rsid w:val="0083111B"/>
    <w:rsid w:val="00831FE9"/>
    <w:rsid w:val="00833581"/>
    <w:rsid w:val="008347BE"/>
    <w:rsid w:val="008452D9"/>
    <w:rsid w:val="00846686"/>
    <w:rsid w:val="0085468C"/>
    <w:rsid w:val="00855C25"/>
    <w:rsid w:val="00856B4A"/>
    <w:rsid w:val="00871EE9"/>
    <w:rsid w:val="00875F69"/>
    <w:rsid w:val="0087628B"/>
    <w:rsid w:val="008867D9"/>
    <w:rsid w:val="00886C60"/>
    <w:rsid w:val="00886CBF"/>
    <w:rsid w:val="008903B3"/>
    <w:rsid w:val="008928D5"/>
    <w:rsid w:val="00893182"/>
    <w:rsid w:val="00893510"/>
    <w:rsid w:val="00894025"/>
    <w:rsid w:val="0089624C"/>
    <w:rsid w:val="008A2FD0"/>
    <w:rsid w:val="008B0DAC"/>
    <w:rsid w:val="008C4C84"/>
    <w:rsid w:val="008C7293"/>
    <w:rsid w:val="008D1E6E"/>
    <w:rsid w:val="008D50B1"/>
    <w:rsid w:val="008D6C64"/>
    <w:rsid w:val="008E1D11"/>
    <w:rsid w:val="008F0102"/>
    <w:rsid w:val="008F74A4"/>
    <w:rsid w:val="009033DE"/>
    <w:rsid w:val="00904894"/>
    <w:rsid w:val="00910BDF"/>
    <w:rsid w:val="009177E5"/>
    <w:rsid w:val="00923E80"/>
    <w:rsid w:val="00933879"/>
    <w:rsid w:val="00945D62"/>
    <w:rsid w:val="009468D9"/>
    <w:rsid w:val="009531FD"/>
    <w:rsid w:val="00953590"/>
    <w:rsid w:val="0097497C"/>
    <w:rsid w:val="00993D6D"/>
    <w:rsid w:val="009951AD"/>
    <w:rsid w:val="009A3F44"/>
    <w:rsid w:val="009A4606"/>
    <w:rsid w:val="009B046C"/>
    <w:rsid w:val="009B26A6"/>
    <w:rsid w:val="009C33CA"/>
    <w:rsid w:val="009C3782"/>
    <w:rsid w:val="009D61F6"/>
    <w:rsid w:val="009D6FDA"/>
    <w:rsid w:val="009D7EFB"/>
    <w:rsid w:val="009E1321"/>
    <w:rsid w:val="009E1E76"/>
    <w:rsid w:val="009E4E66"/>
    <w:rsid w:val="009F6550"/>
    <w:rsid w:val="00A027BF"/>
    <w:rsid w:val="00A25BD5"/>
    <w:rsid w:val="00A32699"/>
    <w:rsid w:val="00A417EE"/>
    <w:rsid w:val="00A44E53"/>
    <w:rsid w:val="00A6327D"/>
    <w:rsid w:val="00A63E09"/>
    <w:rsid w:val="00A656A6"/>
    <w:rsid w:val="00A70B00"/>
    <w:rsid w:val="00A70C09"/>
    <w:rsid w:val="00A747F6"/>
    <w:rsid w:val="00A76A58"/>
    <w:rsid w:val="00A81A4C"/>
    <w:rsid w:val="00A913BE"/>
    <w:rsid w:val="00A955A8"/>
    <w:rsid w:val="00AA0A59"/>
    <w:rsid w:val="00AB2AC6"/>
    <w:rsid w:val="00AB42C4"/>
    <w:rsid w:val="00AD094A"/>
    <w:rsid w:val="00AD1C16"/>
    <w:rsid w:val="00AE30B9"/>
    <w:rsid w:val="00AE6EF7"/>
    <w:rsid w:val="00AF0E97"/>
    <w:rsid w:val="00AF2E30"/>
    <w:rsid w:val="00AF7066"/>
    <w:rsid w:val="00B0019A"/>
    <w:rsid w:val="00B014AF"/>
    <w:rsid w:val="00B036A0"/>
    <w:rsid w:val="00B075CD"/>
    <w:rsid w:val="00B22C67"/>
    <w:rsid w:val="00B26A93"/>
    <w:rsid w:val="00B31E31"/>
    <w:rsid w:val="00B4138B"/>
    <w:rsid w:val="00B524C8"/>
    <w:rsid w:val="00B56AC8"/>
    <w:rsid w:val="00B61FD9"/>
    <w:rsid w:val="00B6359D"/>
    <w:rsid w:val="00B71FB7"/>
    <w:rsid w:val="00B819C0"/>
    <w:rsid w:val="00B829D1"/>
    <w:rsid w:val="00B83D4E"/>
    <w:rsid w:val="00B85A72"/>
    <w:rsid w:val="00BA11A4"/>
    <w:rsid w:val="00BA6B06"/>
    <w:rsid w:val="00BB404B"/>
    <w:rsid w:val="00BB4D2D"/>
    <w:rsid w:val="00BB5424"/>
    <w:rsid w:val="00BD7243"/>
    <w:rsid w:val="00BE252B"/>
    <w:rsid w:val="00BE4852"/>
    <w:rsid w:val="00BF21CC"/>
    <w:rsid w:val="00BF74A6"/>
    <w:rsid w:val="00C04ED8"/>
    <w:rsid w:val="00C05781"/>
    <w:rsid w:val="00C11EB4"/>
    <w:rsid w:val="00C1494D"/>
    <w:rsid w:val="00C16BD5"/>
    <w:rsid w:val="00C2472C"/>
    <w:rsid w:val="00C25887"/>
    <w:rsid w:val="00C26DCE"/>
    <w:rsid w:val="00C31288"/>
    <w:rsid w:val="00C31ABA"/>
    <w:rsid w:val="00C37353"/>
    <w:rsid w:val="00C41A57"/>
    <w:rsid w:val="00C54DEB"/>
    <w:rsid w:val="00C64EF4"/>
    <w:rsid w:val="00C71C29"/>
    <w:rsid w:val="00C93A87"/>
    <w:rsid w:val="00C94866"/>
    <w:rsid w:val="00CA5C6B"/>
    <w:rsid w:val="00CA62DC"/>
    <w:rsid w:val="00CB056C"/>
    <w:rsid w:val="00CB1892"/>
    <w:rsid w:val="00CB66FA"/>
    <w:rsid w:val="00CD01F0"/>
    <w:rsid w:val="00CD6090"/>
    <w:rsid w:val="00CE16F0"/>
    <w:rsid w:val="00CE57FF"/>
    <w:rsid w:val="00CE65FF"/>
    <w:rsid w:val="00CF0038"/>
    <w:rsid w:val="00CF1950"/>
    <w:rsid w:val="00CF3937"/>
    <w:rsid w:val="00CF65A8"/>
    <w:rsid w:val="00D01E00"/>
    <w:rsid w:val="00D113C2"/>
    <w:rsid w:val="00D12B01"/>
    <w:rsid w:val="00D2472D"/>
    <w:rsid w:val="00D36435"/>
    <w:rsid w:val="00D40AE5"/>
    <w:rsid w:val="00D414D1"/>
    <w:rsid w:val="00D455AF"/>
    <w:rsid w:val="00D528BE"/>
    <w:rsid w:val="00D56DB9"/>
    <w:rsid w:val="00D65051"/>
    <w:rsid w:val="00D70841"/>
    <w:rsid w:val="00D74964"/>
    <w:rsid w:val="00D90674"/>
    <w:rsid w:val="00DB17C3"/>
    <w:rsid w:val="00DB55A2"/>
    <w:rsid w:val="00DC5A81"/>
    <w:rsid w:val="00DC7321"/>
    <w:rsid w:val="00DE5279"/>
    <w:rsid w:val="00DE56A4"/>
    <w:rsid w:val="00DF0580"/>
    <w:rsid w:val="00DF1865"/>
    <w:rsid w:val="00DF5E19"/>
    <w:rsid w:val="00E05FA2"/>
    <w:rsid w:val="00E07DD4"/>
    <w:rsid w:val="00E118A2"/>
    <w:rsid w:val="00E226C6"/>
    <w:rsid w:val="00E262DE"/>
    <w:rsid w:val="00E30A94"/>
    <w:rsid w:val="00E37BEE"/>
    <w:rsid w:val="00E422F4"/>
    <w:rsid w:val="00E449DC"/>
    <w:rsid w:val="00E619EE"/>
    <w:rsid w:val="00E6271B"/>
    <w:rsid w:val="00E6472B"/>
    <w:rsid w:val="00E70EB7"/>
    <w:rsid w:val="00E81C27"/>
    <w:rsid w:val="00E83616"/>
    <w:rsid w:val="00EA6ABA"/>
    <w:rsid w:val="00EA7BA6"/>
    <w:rsid w:val="00EB1004"/>
    <w:rsid w:val="00EC10A1"/>
    <w:rsid w:val="00EC6846"/>
    <w:rsid w:val="00EE5693"/>
    <w:rsid w:val="00F02DAB"/>
    <w:rsid w:val="00F05882"/>
    <w:rsid w:val="00F11604"/>
    <w:rsid w:val="00F14129"/>
    <w:rsid w:val="00F21621"/>
    <w:rsid w:val="00F22191"/>
    <w:rsid w:val="00F23201"/>
    <w:rsid w:val="00F27A23"/>
    <w:rsid w:val="00F33AEE"/>
    <w:rsid w:val="00F43668"/>
    <w:rsid w:val="00F44A75"/>
    <w:rsid w:val="00F51BEF"/>
    <w:rsid w:val="00F55B52"/>
    <w:rsid w:val="00F55C80"/>
    <w:rsid w:val="00F72484"/>
    <w:rsid w:val="00F75C59"/>
    <w:rsid w:val="00F9142F"/>
    <w:rsid w:val="00FA2CFA"/>
    <w:rsid w:val="00FA55F3"/>
    <w:rsid w:val="00FA589A"/>
    <w:rsid w:val="00FB198C"/>
    <w:rsid w:val="00FB3D3A"/>
    <w:rsid w:val="00FB457D"/>
    <w:rsid w:val="00FB6D51"/>
    <w:rsid w:val="00FB70CE"/>
    <w:rsid w:val="00FC480E"/>
    <w:rsid w:val="00FD3BFC"/>
    <w:rsid w:val="00FD6D4C"/>
    <w:rsid w:val="00FF21BF"/>
    <w:rsid w:val="00FF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2A996"/>
  <w15:docId w15:val="{7DC4F1D9-1929-43A4-8B16-A83BDBC8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57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62B6"/>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2B62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2B6"/>
    <w:rPr>
      <w:rFonts w:ascii="Tahoma" w:hAnsi="Tahoma" w:cs="Tahoma"/>
      <w:sz w:val="16"/>
      <w:szCs w:val="16"/>
    </w:rPr>
  </w:style>
  <w:style w:type="table" w:styleId="a6">
    <w:name w:val="Table Grid"/>
    <w:basedOn w:val="a1"/>
    <w:uiPriority w:val="59"/>
    <w:rsid w:val="000448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C31288"/>
    <w:pPr>
      <w:ind w:left="720"/>
      <w:contextualSpacing/>
    </w:pPr>
    <w:rPr>
      <w:rFonts w:ascii="Calibri" w:eastAsia="Times New Roman" w:hAnsi="Calibri" w:cs="Times New Roman"/>
    </w:rPr>
  </w:style>
  <w:style w:type="paragraph" w:customStyle="1" w:styleId="TabellenInhalt">
    <w:name w:val="Tabellen Inhalt"/>
    <w:basedOn w:val="a"/>
    <w:rsid w:val="00806B68"/>
    <w:pPr>
      <w:widowControl w:val="0"/>
      <w:suppressLineNumbers/>
      <w:suppressAutoHyphens/>
      <w:spacing w:after="0" w:line="240" w:lineRule="auto"/>
    </w:pPr>
    <w:rPr>
      <w:rFonts w:ascii="Times New Roman" w:eastAsia="Arial Unicode MS" w:hAnsi="Times New Roman" w:cs="Times New Roman"/>
      <w:kern w:val="1"/>
      <w:sz w:val="24"/>
      <w:szCs w:val="24"/>
      <w:lang w:val="de-DE"/>
    </w:rPr>
  </w:style>
  <w:style w:type="character" w:styleId="a8">
    <w:name w:val="Hyperlink"/>
    <w:basedOn w:val="a0"/>
    <w:rsid w:val="00806B68"/>
    <w:rPr>
      <w:color w:val="0000FF"/>
      <w:u w:val="single"/>
    </w:rPr>
  </w:style>
  <w:style w:type="paragraph" w:styleId="a9">
    <w:name w:val="header"/>
    <w:basedOn w:val="a"/>
    <w:link w:val="aa"/>
    <w:uiPriority w:val="99"/>
    <w:semiHidden/>
    <w:unhideWhenUsed/>
    <w:rsid w:val="001917CA"/>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917CA"/>
  </w:style>
  <w:style w:type="paragraph" w:styleId="ab">
    <w:name w:val="footer"/>
    <w:basedOn w:val="a"/>
    <w:link w:val="ac"/>
    <w:uiPriority w:val="99"/>
    <w:unhideWhenUsed/>
    <w:rsid w:val="001917C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917CA"/>
  </w:style>
  <w:style w:type="paragraph" w:styleId="ad">
    <w:name w:val="Body Text"/>
    <w:basedOn w:val="a"/>
    <w:link w:val="ae"/>
    <w:rsid w:val="000B0048"/>
    <w:pPr>
      <w:widowControl w:val="0"/>
      <w:suppressAutoHyphens/>
      <w:spacing w:after="120" w:line="240" w:lineRule="auto"/>
    </w:pPr>
    <w:rPr>
      <w:rFonts w:ascii="Times New Roman" w:eastAsia="Arial Unicode MS" w:hAnsi="Times New Roman" w:cs="Times New Roman"/>
      <w:kern w:val="1"/>
      <w:sz w:val="24"/>
      <w:szCs w:val="24"/>
      <w:lang w:val="de-DE"/>
    </w:rPr>
  </w:style>
  <w:style w:type="character" w:customStyle="1" w:styleId="ae">
    <w:name w:val="Основной текст Знак"/>
    <w:basedOn w:val="a0"/>
    <w:link w:val="ad"/>
    <w:rsid w:val="000B0048"/>
    <w:rPr>
      <w:rFonts w:ascii="Times New Roman" w:eastAsia="Arial Unicode MS" w:hAnsi="Times New Roman" w:cs="Times New Roman"/>
      <w:kern w:val="1"/>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5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16C45-7602-4EDD-BBC4-12A05FA2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3277</Words>
  <Characters>18685</Characters>
  <Application>Microsoft Office Word</Application>
  <DocSecurity>4</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Александрова Анастасия Романовна</cp:lastModifiedBy>
  <cp:revision>2</cp:revision>
  <cp:lastPrinted>2024-04-08T14:32:00Z</cp:lastPrinted>
  <dcterms:created xsi:type="dcterms:W3CDTF">2024-10-16T11:07:00Z</dcterms:created>
  <dcterms:modified xsi:type="dcterms:W3CDTF">2024-10-16T11:07:00Z</dcterms:modified>
</cp:coreProperties>
</file>